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000001">
      <w:pPr>
        <w:jc w:val="left"/>
        <w:rPr>
          <w:rFonts w:ascii="Arial" w:hAnsi="Arial" w:eastAsia="Arial" w:cs="Arial"/>
          <w:b/>
          <w:sz w:val="28"/>
          <w:szCs w:val="28"/>
        </w:rPr>
      </w:pPr>
      <w:r>
        <w:rPr>
          <w:rFonts w:ascii="Arial" w:hAnsi="Arial" w:eastAsia="Arial" w:cs="Arial"/>
          <w:b/>
          <w:sz w:val="28"/>
          <w:szCs w:val="28"/>
          <w:rtl w:val="0"/>
        </w:rPr>
        <w:t xml:space="preserve">                                                                                                                                                                                                                                                                                                                                 CENTRO ESTADUAL DE EDUCAÇÃO TECNOLÓGICA PAULA SOUZA </w:t>
      </w:r>
    </w:p>
    <w:p w14:paraId="00000002">
      <w:pPr>
        <w:jc w:val="center"/>
        <w:rPr>
          <w:rFonts w:ascii="Arial" w:hAnsi="Arial" w:eastAsia="Arial" w:cs="Arial"/>
          <w:b/>
          <w:sz w:val="28"/>
          <w:szCs w:val="28"/>
        </w:rPr>
      </w:pPr>
      <w:r>
        <w:rPr>
          <w:rFonts w:ascii="Arial" w:hAnsi="Arial" w:eastAsia="Arial" w:cs="Arial"/>
          <w:b/>
          <w:sz w:val="28"/>
          <w:szCs w:val="28"/>
          <w:rtl w:val="0"/>
        </w:rPr>
        <w:t xml:space="preserve">ETEC JOSÉ ROCHA MENDES </w:t>
      </w:r>
    </w:p>
    <w:p w14:paraId="00000003">
      <w:pPr>
        <w:jc w:val="center"/>
        <w:rPr>
          <w:rFonts w:ascii="Arial" w:hAnsi="Arial" w:eastAsia="Arial" w:cs="Arial"/>
          <w:b/>
          <w:sz w:val="28"/>
          <w:szCs w:val="28"/>
        </w:rPr>
      </w:pPr>
      <w:r>
        <w:rPr>
          <w:rFonts w:ascii="Arial" w:hAnsi="Arial" w:eastAsia="Arial" w:cs="Arial"/>
          <w:b/>
          <w:sz w:val="28"/>
          <w:szCs w:val="28"/>
          <w:rtl w:val="0"/>
        </w:rPr>
        <w:t>Curso técnico em administração - novotec integrado PI</w:t>
      </w:r>
    </w:p>
    <w:p w14:paraId="00000004">
      <w:pPr>
        <w:jc w:val="center"/>
        <w:rPr>
          <w:rFonts w:ascii="Arial" w:hAnsi="Arial" w:eastAsia="Arial" w:cs="Arial"/>
        </w:rPr>
      </w:pPr>
    </w:p>
    <w:p w14:paraId="00000005">
      <w:pPr>
        <w:jc w:val="center"/>
        <w:rPr>
          <w:rFonts w:ascii="Arial" w:hAnsi="Arial" w:eastAsia="Arial" w:cs="Arial"/>
        </w:rPr>
      </w:pPr>
    </w:p>
    <w:p w14:paraId="00000006">
      <w:pPr>
        <w:jc w:val="center"/>
        <w:rPr>
          <w:rFonts w:ascii="Arial" w:hAnsi="Arial" w:eastAsia="Arial" w:cs="Arial"/>
          <w:b/>
          <w:sz w:val="28"/>
          <w:szCs w:val="28"/>
        </w:rPr>
      </w:pPr>
      <w:r>
        <w:rPr>
          <w:rFonts w:ascii="Arial" w:hAnsi="Arial" w:eastAsia="Arial" w:cs="Arial"/>
          <w:b/>
          <w:sz w:val="28"/>
          <w:szCs w:val="28"/>
          <w:rtl w:val="0"/>
        </w:rPr>
        <w:t>Camila Gonçalves Negreiros</w:t>
      </w:r>
    </w:p>
    <w:p w14:paraId="00000007">
      <w:pPr>
        <w:jc w:val="center"/>
        <w:rPr>
          <w:rFonts w:ascii="Arial" w:hAnsi="Arial" w:eastAsia="Arial" w:cs="Arial"/>
          <w:b/>
          <w:sz w:val="28"/>
          <w:szCs w:val="28"/>
        </w:rPr>
      </w:pPr>
      <w:r>
        <w:rPr>
          <w:rFonts w:ascii="Arial" w:hAnsi="Arial" w:eastAsia="Arial" w:cs="Arial"/>
          <w:b/>
          <w:sz w:val="28"/>
          <w:szCs w:val="28"/>
          <w:rtl w:val="0"/>
        </w:rPr>
        <w:t>Geovanna Vitoria Dos Santos Vieira</w:t>
      </w:r>
    </w:p>
    <w:p w14:paraId="00000008">
      <w:pPr>
        <w:jc w:val="center"/>
        <w:rPr>
          <w:rFonts w:ascii="Arial" w:hAnsi="Arial" w:eastAsia="Arial" w:cs="Arial"/>
          <w:b/>
          <w:sz w:val="28"/>
          <w:szCs w:val="28"/>
        </w:rPr>
      </w:pPr>
      <w:r>
        <w:rPr>
          <w:rFonts w:ascii="Arial" w:hAnsi="Arial" w:eastAsia="Arial" w:cs="Arial"/>
          <w:b/>
          <w:sz w:val="28"/>
          <w:szCs w:val="28"/>
          <w:rtl w:val="0"/>
        </w:rPr>
        <w:t>Juliana Andrello Da Silva</w:t>
      </w:r>
    </w:p>
    <w:p w14:paraId="00000009">
      <w:pPr>
        <w:jc w:val="center"/>
        <w:rPr>
          <w:rFonts w:ascii="Arial" w:hAnsi="Arial" w:eastAsia="Arial" w:cs="Arial"/>
          <w:b/>
          <w:sz w:val="28"/>
          <w:szCs w:val="28"/>
        </w:rPr>
      </w:pPr>
      <w:r>
        <w:rPr>
          <w:rFonts w:ascii="Arial" w:hAnsi="Arial" w:eastAsia="Arial" w:cs="Arial"/>
          <w:b/>
          <w:sz w:val="28"/>
          <w:szCs w:val="28"/>
          <w:rtl w:val="0"/>
        </w:rPr>
        <w:t>Nicolas Reis Szymezuk Pecoraro</w:t>
      </w:r>
    </w:p>
    <w:p w14:paraId="0000000A">
      <w:pPr>
        <w:jc w:val="center"/>
        <w:rPr>
          <w:rFonts w:ascii="Arial" w:hAnsi="Arial" w:eastAsia="Arial" w:cs="Arial"/>
          <w:b/>
          <w:sz w:val="28"/>
          <w:szCs w:val="28"/>
        </w:rPr>
      </w:pPr>
      <w:r>
        <w:rPr>
          <w:rFonts w:ascii="Arial" w:hAnsi="Arial" w:eastAsia="Arial" w:cs="Arial"/>
          <w:b/>
          <w:sz w:val="28"/>
          <w:szCs w:val="28"/>
          <w:rtl w:val="0"/>
        </w:rPr>
        <w:t xml:space="preserve">Stephanie De Almeida Diniz </w:t>
      </w:r>
    </w:p>
    <w:p w14:paraId="0000000B">
      <w:pPr>
        <w:jc w:val="center"/>
        <w:rPr>
          <w:rFonts w:ascii="Arial" w:hAnsi="Arial" w:eastAsia="Arial" w:cs="Arial"/>
          <w:b/>
          <w:sz w:val="28"/>
          <w:szCs w:val="28"/>
        </w:rPr>
      </w:pPr>
    </w:p>
    <w:p w14:paraId="0000000C">
      <w:pPr>
        <w:rPr>
          <w:rFonts w:ascii="Arial" w:hAnsi="Arial" w:eastAsia="Arial" w:cs="Arial"/>
        </w:rPr>
      </w:pPr>
    </w:p>
    <w:p w14:paraId="0000000D"/>
    <w:p w14:paraId="0000000E">
      <w:pPr>
        <w:rPr>
          <w:rFonts w:ascii="Arial" w:hAnsi="Arial" w:eastAsia="Arial" w:cs="Arial"/>
        </w:rPr>
      </w:pPr>
    </w:p>
    <w:p w14:paraId="00000011">
      <w:pPr>
        <w:rPr>
          <w:rFonts w:ascii="Arial" w:hAnsi="Arial" w:eastAsia="Arial" w:cs="Arial"/>
        </w:rPr>
      </w:pPr>
    </w:p>
    <w:p w14:paraId="71100D59">
      <w:pPr>
        <w:rPr>
          <w:rFonts w:ascii="Arial" w:hAnsi="Arial" w:eastAsia="Arial" w:cs="Arial"/>
        </w:rPr>
      </w:pPr>
    </w:p>
    <w:p w14:paraId="00000013">
      <w:pPr>
        <w:jc w:val="both"/>
        <w:rPr>
          <w:rFonts w:ascii="Arial" w:hAnsi="Arial" w:eastAsia="Arial" w:cs="Arial"/>
        </w:rPr>
      </w:pPr>
    </w:p>
    <w:p w14:paraId="00000014">
      <w:pPr>
        <w:jc w:val="center"/>
        <w:rPr>
          <w:rFonts w:hint="default" w:ascii="Arial" w:hAnsi="Arial" w:eastAsia="Arial" w:cs="Arial"/>
          <w:b/>
          <w:sz w:val="28"/>
          <w:szCs w:val="28"/>
          <w:lang w:val="pt-BR"/>
        </w:rPr>
      </w:pPr>
      <w:r>
        <w:rPr>
          <w:rFonts w:ascii="Arial" w:hAnsi="Arial" w:eastAsia="Arial" w:cs="Arial"/>
          <w:b/>
          <w:sz w:val="28"/>
          <w:szCs w:val="28"/>
          <w:rtl w:val="0"/>
        </w:rPr>
        <w:t>C</w:t>
      </w:r>
      <w:r>
        <w:rPr>
          <w:rFonts w:hint="default" w:ascii="Arial" w:hAnsi="Arial" w:eastAsia="Arial" w:cs="Arial"/>
          <w:b/>
          <w:sz w:val="28"/>
          <w:szCs w:val="28"/>
          <w:rtl w:val="0"/>
          <w:lang w:val="pt-BR"/>
        </w:rPr>
        <w:t>ULTURA ORGANIZACIONAL E ATUAIS TECNOLOGIAS NAS PEQUENAS EMPRESAS</w:t>
      </w:r>
    </w:p>
    <w:p w14:paraId="00000015">
      <w:pPr>
        <w:jc w:val="center"/>
        <w:rPr>
          <w:rFonts w:ascii="Arial" w:hAnsi="Arial" w:eastAsia="Arial" w:cs="Arial"/>
        </w:rPr>
      </w:pPr>
    </w:p>
    <w:p w14:paraId="00000016">
      <w:pPr>
        <w:jc w:val="both"/>
        <w:rPr>
          <w:rFonts w:ascii="Arial" w:hAnsi="Arial" w:eastAsia="Arial" w:cs="Arial"/>
        </w:rPr>
      </w:pPr>
    </w:p>
    <w:p w14:paraId="00000017">
      <w:pPr>
        <w:jc w:val="left"/>
        <w:rPr>
          <w:rFonts w:ascii="Arial" w:hAnsi="Arial" w:eastAsia="Arial" w:cs="Arial"/>
        </w:rPr>
      </w:pPr>
    </w:p>
    <w:p w14:paraId="00000018">
      <w:pPr>
        <w:jc w:val="center"/>
        <w:rPr>
          <w:rFonts w:ascii="Arial" w:hAnsi="Arial" w:eastAsia="Arial" w:cs="Arial"/>
          <w:b/>
          <w:sz w:val="28"/>
          <w:szCs w:val="28"/>
        </w:rPr>
      </w:pPr>
      <w:r>
        <w:rPr>
          <w:rFonts w:ascii="Arial" w:hAnsi="Arial" w:eastAsia="Arial" w:cs="Arial"/>
          <w:b/>
          <w:sz w:val="28"/>
          <w:szCs w:val="28"/>
          <w:rtl w:val="0"/>
        </w:rPr>
        <w:t>São Paulo</w:t>
      </w:r>
    </w:p>
    <w:p w14:paraId="00000019">
      <w:pPr>
        <w:jc w:val="center"/>
        <w:rPr>
          <w:rFonts w:ascii="Arial" w:hAnsi="Arial" w:eastAsia="Arial" w:cs="Arial"/>
          <w:b/>
          <w:sz w:val="28"/>
          <w:szCs w:val="28"/>
          <w:rtl w:val="0"/>
        </w:rPr>
      </w:pPr>
      <w:r>
        <w:rPr>
          <w:rFonts w:ascii="Arial" w:hAnsi="Arial" w:eastAsia="Arial" w:cs="Arial"/>
          <w:b/>
          <w:sz w:val="28"/>
          <w:szCs w:val="28"/>
          <w:rtl w:val="0"/>
        </w:rPr>
        <w:t>2024</w:t>
      </w:r>
    </w:p>
    <w:p w14:paraId="1B86EE09">
      <w:pPr>
        <w:jc w:val="center"/>
        <w:rPr>
          <w:rFonts w:ascii="Arial" w:hAnsi="Arial" w:eastAsia="Arial" w:cs="Arial"/>
          <w:b/>
          <w:sz w:val="28"/>
          <w:szCs w:val="28"/>
          <w:rtl w:val="0"/>
        </w:rPr>
      </w:pPr>
    </w:p>
    <w:p w14:paraId="0000001A">
      <w:pPr>
        <w:jc w:val="center"/>
        <w:rPr>
          <w:rFonts w:ascii="Arial" w:hAnsi="Arial" w:eastAsia="Arial" w:cs="Arial"/>
          <w:b/>
          <w:sz w:val="28"/>
          <w:szCs w:val="28"/>
        </w:rPr>
      </w:pPr>
      <w:r>
        <w:rPr>
          <w:sz w:val="28"/>
        </w:rPr>
        <mc:AlternateContent>
          <mc:Choice Requires="wps">
            <w:drawing>
              <wp:anchor distT="0" distB="0" distL="114300" distR="114300" simplePos="0" relativeHeight="251668480" behindDoc="0" locked="0" layoutInCell="1" allowOverlap="1">
                <wp:simplePos x="0" y="0"/>
                <wp:positionH relativeFrom="column">
                  <wp:posOffset>5713095</wp:posOffset>
                </wp:positionH>
                <wp:positionV relativeFrom="paragraph">
                  <wp:posOffset>-411480</wp:posOffset>
                </wp:positionV>
                <wp:extent cx="393700" cy="311150"/>
                <wp:effectExtent l="0" t="0" r="6350" b="12700"/>
                <wp:wrapNone/>
                <wp:docPr id="23" name="Fluxograma: Processo 23"/>
                <wp:cNvGraphicFramePr/>
                <a:graphic xmlns:a="http://schemas.openxmlformats.org/drawingml/2006/main">
                  <a:graphicData uri="http://schemas.microsoft.com/office/word/2010/wordprocessingShape">
                    <wps:wsp>
                      <wps:cNvSpPr/>
                      <wps:spPr>
                        <a:xfrm>
                          <a:off x="6433185" y="668655"/>
                          <a:ext cx="393700" cy="311150"/>
                        </a:xfrm>
                        <a:prstGeom prst="flowChartProcess">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49.85pt;margin-top:-32.4pt;height:24.5pt;width:31pt;z-index:251668480;v-text-anchor:middle;mso-width-relative:page;mso-height-relative:page;" fillcolor="#FFFFFF [3212]" filled="t" stroked="f" coordsize="21600,21600" o:gfxdata="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N9vO2LXAAAACwEAAA8AAAAAAAAAAQAgAAAAIgAAAGRycy9kb3du&#10;cmV2LnhtbFBLAQIUABQAAAAIAIdO4kAX2Kd1cgIAAOcEAAAOAAAAAAAAAAEAIAAAACYBAABkcnMv&#10;ZTJvRG9jLnhtbFBLBQYAAAAABgAGAFkBAAAKBgAAAAA=&#10;">
                <v:fill on="t" focussize="0,0"/>
                <v:stroke on="f"/>
                <v:imagedata o:title=""/>
                <o:lock v:ext="edit" aspectratio="f"/>
              </v:shape>
            </w:pict>
          </mc:Fallback>
        </mc:AlternateContent>
      </w:r>
      <w:r>
        <w:rPr>
          <w:rFonts w:ascii="Arial" w:hAnsi="Arial" w:eastAsia="Arial" w:cs="Arial"/>
          <w:b/>
          <w:sz w:val="28"/>
          <w:szCs w:val="28"/>
          <w:rtl w:val="0"/>
        </w:rPr>
        <w:t xml:space="preserve">Camila Gonçalves Negreiros </w:t>
      </w:r>
    </w:p>
    <w:p w14:paraId="0000001B">
      <w:pPr>
        <w:jc w:val="center"/>
        <w:rPr>
          <w:rFonts w:ascii="Arial" w:hAnsi="Arial" w:eastAsia="Arial" w:cs="Arial"/>
          <w:b/>
          <w:sz w:val="28"/>
          <w:szCs w:val="28"/>
        </w:rPr>
      </w:pPr>
      <w:r>
        <w:rPr>
          <w:rFonts w:ascii="Arial" w:hAnsi="Arial" w:eastAsia="Arial" w:cs="Arial"/>
          <w:b/>
          <w:sz w:val="28"/>
          <w:szCs w:val="28"/>
          <w:rtl w:val="0"/>
        </w:rPr>
        <w:t>Geovanna Vitoria Dos Santos Vieira</w:t>
      </w:r>
    </w:p>
    <w:p w14:paraId="0000001C">
      <w:pPr>
        <w:jc w:val="center"/>
        <w:rPr>
          <w:rFonts w:ascii="Arial" w:hAnsi="Arial" w:eastAsia="Arial" w:cs="Arial"/>
          <w:b/>
          <w:sz w:val="28"/>
          <w:szCs w:val="28"/>
        </w:rPr>
      </w:pPr>
      <w:r>
        <w:rPr>
          <w:rFonts w:ascii="Arial" w:hAnsi="Arial" w:eastAsia="Arial" w:cs="Arial"/>
          <w:b/>
          <w:sz w:val="28"/>
          <w:szCs w:val="28"/>
          <w:rtl w:val="0"/>
        </w:rPr>
        <w:t>Juliana Andrello Da Silva</w:t>
      </w:r>
    </w:p>
    <w:p w14:paraId="0000001D">
      <w:pPr>
        <w:jc w:val="center"/>
        <w:rPr>
          <w:rFonts w:ascii="Arial" w:hAnsi="Arial" w:eastAsia="Arial" w:cs="Arial"/>
          <w:b/>
          <w:sz w:val="28"/>
          <w:szCs w:val="28"/>
        </w:rPr>
      </w:pPr>
      <w:r>
        <w:rPr>
          <w:rFonts w:ascii="Arial" w:hAnsi="Arial" w:eastAsia="Arial" w:cs="Arial"/>
          <w:b/>
          <w:sz w:val="28"/>
          <w:szCs w:val="28"/>
          <w:rtl w:val="0"/>
        </w:rPr>
        <w:t>Nicolas Reis Szymezuk Pecoraro</w:t>
      </w:r>
    </w:p>
    <w:p w14:paraId="0000001E">
      <w:pPr>
        <w:jc w:val="center"/>
        <w:rPr>
          <w:rFonts w:ascii="Arial" w:hAnsi="Arial" w:eastAsia="Arial" w:cs="Arial"/>
          <w:b/>
          <w:sz w:val="28"/>
          <w:szCs w:val="28"/>
        </w:rPr>
      </w:pPr>
      <w:r>
        <w:rPr>
          <w:rFonts w:ascii="Arial" w:hAnsi="Arial" w:eastAsia="Arial" w:cs="Arial"/>
          <w:b/>
          <w:sz w:val="28"/>
          <w:szCs w:val="28"/>
          <w:rtl w:val="0"/>
        </w:rPr>
        <w:t>Stephanie De Almeida Diniz</w:t>
      </w:r>
    </w:p>
    <w:p w14:paraId="0000001F">
      <w:pPr>
        <w:jc w:val="center"/>
        <w:rPr>
          <w:rFonts w:ascii="Arial" w:hAnsi="Arial" w:eastAsia="Arial" w:cs="Arial"/>
          <w:b/>
          <w:sz w:val="28"/>
          <w:szCs w:val="28"/>
        </w:rPr>
      </w:pPr>
    </w:p>
    <w:p w14:paraId="00000020">
      <w:pPr>
        <w:jc w:val="both"/>
        <w:rPr>
          <w:rFonts w:ascii="Arial" w:hAnsi="Arial" w:eastAsia="Arial" w:cs="Arial"/>
        </w:rPr>
      </w:pPr>
    </w:p>
    <w:p w14:paraId="00000021">
      <w:pPr>
        <w:jc w:val="center"/>
        <w:rPr>
          <w:rFonts w:ascii="Arial" w:hAnsi="Arial" w:eastAsia="Arial" w:cs="Arial"/>
        </w:rPr>
      </w:pPr>
    </w:p>
    <w:p w14:paraId="00000022">
      <w:pPr>
        <w:jc w:val="center"/>
        <w:rPr>
          <w:rFonts w:ascii="Arial" w:hAnsi="Arial" w:eastAsia="Arial" w:cs="Arial"/>
        </w:rPr>
      </w:pPr>
    </w:p>
    <w:p w14:paraId="00000023">
      <w:pPr>
        <w:jc w:val="center"/>
        <w:rPr>
          <w:rFonts w:ascii="Arial" w:hAnsi="Arial" w:eastAsia="Arial" w:cs="Arial"/>
        </w:rPr>
      </w:pPr>
    </w:p>
    <w:p w14:paraId="00000024">
      <w:pPr>
        <w:jc w:val="center"/>
        <w:rPr>
          <w:rFonts w:hint="default" w:ascii="Arial" w:hAnsi="Arial" w:eastAsia="Arial" w:cs="Arial"/>
          <w:b/>
          <w:sz w:val="28"/>
          <w:szCs w:val="28"/>
          <w:lang w:val="pt-BR"/>
        </w:rPr>
      </w:pPr>
      <w:r>
        <w:rPr>
          <w:rFonts w:ascii="Arial" w:hAnsi="Arial" w:eastAsia="Arial" w:cs="Arial"/>
          <w:b/>
          <w:sz w:val="28"/>
          <w:szCs w:val="28"/>
          <w:rtl w:val="0"/>
        </w:rPr>
        <w:t>C</w:t>
      </w:r>
      <w:r>
        <w:rPr>
          <w:rFonts w:hint="default" w:ascii="Arial" w:hAnsi="Arial" w:eastAsia="Arial" w:cs="Arial"/>
          <w:b/>
          <w:sz w:val="28"/>
          <w:szCs w:val="28"/>
          <w:rtl w:val="0"/>
          <w:lang w:val="pt-BR"/>
        </w:rPr>
        <w:t>ULTURA ORGANIZACIONAL E ATUAIS TECNOLOGIAS NAS PEQUENAS EMPRESAS</w:t>
      </w:r>
    </w:p>
    <w:p w14:paraId="00000025">
      <w:pPr>
        <w:jc w:val="center"/>
        <w:rPr>
          <w:rFonts w:ascii="Arial" w:hAnsi="Arial" w:eastAsia="Arial" w:cs="Arial"/>
        </w:rPr>
      </w:pPr>
    </w:p>
    <w:p w14:paraId="00000026">
      <w:pPr>
        <w:jc w:val="center"/>
        <w:rPr>
          <w:rFonts w:ascii="Arial" w:hAnsi="Arial" w:eastAsia="Arial" w:cs="Arial"/>
        </w:rPr>
      </w:pPr>
    </w:p>
    <w:p w14:paraId="00000027">
      <w:pPr>
        <w:spacing w:line="240" w:lineRule="auto"/>
        <w:ind w:left="4320" w:firstLine="0"/>
        <w:jc w:val="both"/>
        <w:rPr>
          <w:rFonts w:ascii="Arial" w:hAnsi="Arial" w:eastAsia="Arial" w:cs="Arial"/>
          <w:sz w:val="22"/>
          <w:szCs w:val="22"/>
        </w:rPr>
      </w:pPr>
      <w:r>
        <w:rPr>
          <w:rFonts w:ascii="Arial" w:hAnsi="Arial" w:eastAsia="Arial" w:cs="Arial"/>
          <w:sz w:val="22"/>
          <w:szCs w:val="22"/>
          <w:rtl w:val="0"/>
        </w:rPr>
        <w:t xml:space="preserve">Trabalho de Conclusão de Curso apresentado ao Curso Técnico em Administração - novotec integrado PI da Etec José rocha Mendes, orientado pelo Prof. Me. Bento Salvio Pequin, como requisito parcial para obtenção do título técnico em administração. </w:t>
      </w:r>
    </w:p>
    <w:p w14:paraId="00000028">
      <w:pPr>
        <w:rPr>
          <w:rFonts w:ascii="Arial" w:hAnsi="Arial" w:eastAsia="Arial" w:cs="Arial"/>
        </w:rPr>
      </w:pPr>
    </w:p>
    <w:p w14:paraId="00000029">
      <w:pPr>
        <w:rPr>
          <w:rFonts w:ascii="Arial" w:hAnsi="Arial" w:eastAsia="Arial" w:cs="Arial"/>
        </w:rPr>
      </w:pPr>
    </w:p>
    <w:p w14:paraId="0000002C">
      <w:pPr>
        <w:rPr>
          <w:rFonts w:ascii="Arial" w:hAnsi="Arial" w:eastAsia="Arial" w:cs="Arial"/>
        </w:rPr>
      </w:pPr>
    </w:p>
    <w:p w14:paraId="7423BC05">
      <w:pPr>
        <w:jc w:val="both"/>
        <w:rPr>
          <w:rFonts w:ascii="Arial" w:hAnsi="Arial" w:eastAsia="Arial" w:cs="Arial"/>
          <w:b/>
          <w:sz w:val="28"/>
          <w:szCs w:val="28"/>
          <w:rtl w:val="0"/>
        </w:rPr>
      </w:pPr>
    </w:p>
    <w:p w14:paraId="0000002E">
      <w:pPr>
        <w:jc w:val="center"/>
        <w:rPr>
          <w:rFonts w:ascii="Arial" w:hAnsi="Arial" w:eastAsia="Arial" w:cs="Arial"/>
          <w:b/>
          <w:sz w:val="28"/>
          <w:szCs w:val="28"/>
        </w:rPr>
      </w:pPr>
      <w:r>
        <w:rPr>
          <w:rFonts w:ascii="Arial" w:hAnsi="Arial" w:eastAsia="Arial" w:cs="Arial"/>
          <w:b/>
          <w:sz w:val="28"/>
          <w:szCs w:val="28"/>
          <w:rtl w:val="0"/>
        </w:rPr>
        <w:t>São  Paulo</w:t>
      </w:r>
    </w:p>
    <w:p w14:paraId="083D39CF">
      <w:pPr>
        <w:jc w:val="center"/>
        <w:rPr>
          <w:rFonts w:ascii="Arial" w:hAnsi="Arial" w:eastAsia="Arial" w:cs="Arial"/>
          <w:sz w:val="28"/>
          <w:szCs w:val="28"/>
          <w:rtl w:val="0"/>
        </w:rPr>
      </w:pPr>
      <w:r>
        <w:rPr>
          <w:rFonts w:ascii="Arial" w:hAnsi="Arial" w:eastAsia="Arial" w:cs="Arial"/>
          <w:b/>
          <w:sz w:val="28"/>
          <w:szCs w:val="28"/>
          <w:rtl w:val="0"/>
        </w:rPr>
        <w:t>2024</w:t>
      </w:r>
    </w:p>
    <w:p w14:paraId="00000030">
      <w:pPr>
        <w:jc w:val="center"/>
        <w:rPr>
          <w:rFonts w:ascii="Arial" w:hAnsi="Arial" w:eastAsia="Arial" w:cs="Arial"/>
          <w:sz w:val="28"/>
          <w:szCs w:val="28"/>
        </w:rPr>
      </w:pPr>
      <w:r>
        <w:rPr>
          <w:sz w:val="28"/>
          <w:szCs w:val="28"/>
        </w:rPr>
        <mc:AlternateContent>
          <mc:Choice Requires="wps">
            <w:drawing>
              <wp:anchor distT="0" distB="0" distL="114300" distR="114300" simplePos="0" relativeHeight="251659264" behindDoc="0" locked="0" layoutInCell="1" allowOverlap="1">
                <wp:simplePos x="0" y="0"/>
                <wp:positionH relativeFrom="column">
                  <wp:posOffset>5700395</wp:posOffset>
                </wp:positionH>
                <wp:positionV relativeFrom="paragraph">
                  <wp:posOffset>-495300</wp:posOffset>
                </wp:positionV>
                <wp:extent cx="231775" cy="257810"/>
                <wp:effectExtent l="0" t="0" r="15875" b="8890"/>
                <wp:wrapNone/>
                <wp:docPr id="24" name="Retângulo 24"/>
                <wp:cNvGraphicFramePr/>
                <a:graphic xmlns:a="http://schemas.openxmlformats.org/drawingml/2006/main">
                  <a:graphicData uri="http://schemas.microsoft.com/office/word/2010/wordprocessingShape">
                    <wps:wsp>
                      <wps:cNvSpPr/>
                      <wps:spPr>
                        <a:xfrm>
                          <a:off x="6614795" y="659765"/>
                          <a:ext cx="231775" cy="25781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48.85pt;margin-top:-39pt;height:20.3pt;width:18.25pt;z-index:251659264;v-text-anchor:middle;mso-width-relative:page;mso-height-relative:page;" fillcolor="#FFFFFF [3212]" filled="t" stroked="f" coordsize="21600,21600" o:gfxdata="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RPECyNoAAAALAQAADwAAAAAAAAABACAAAAAiAAAAZHJzL2Rvd25yZXYu&#10;eG1sUEsBAhQAFAAAAAgAh07iQC78w+JrAgAA0QQAAA4AAAAAAAAAAQAgAAAAKQEAAGRycy9lMm9E&#10;b2MueG1sUEsFBgAAAAAGAAYAWQEAAAYGAAAAAA==&#10;">
                <v:fill on="t" focussize="0,0"/>
                <v:stroke on="f"/>
                <v:imagedata o:title=""/>
                <o:lock v:ext="edit" aspectratio="f"/>
              </v:rect>
            </w:pict>
          </mc:Fallback>
        </mc:AlternateContent>
      </w:r>
      <w:r>
        <w:rPr>
          <w:rFonts w:ascii="Arial" w:hAnsi="Arial" w:eastAsia="Arial" w:cs="Arial"/>
          <w:sz w:val="28"/>
          <w:szCs w:val="28"/>
          <w:rtl w:val="0"/>
        </w:rPr>
        <w:t>Dedicatória</w:t>
      </w:r>
    </w:p>
    <w:p w14:paraId="00000031">
      <w:pPr>
        <w:spacing w:line="360" w:lineRule="auto"/>
        <w:ind w:left="4320" w:firstLine="0"/>
        <w:jc w:val="center"/>
        <w:rPr>
          <w:rFonts w:ascii="Arial" w:hAnsi="Arial" w:eastAsia="Arial" w:cs="Arial"/>
        </w:rPr>
      </w:pPr>
    </w:p>
    <w:p w14:paraId="00000032">
      <w:pPr>
        <w:spacing w:line="360" w:lineRule="auto"/>
        <w:ind w:left="4320" w:firstLine="0"/>
        <w:jc w:val="center"/>
        <w:rPr>
          <w:rFonts w:ascii="Arial" w:hAnsi="Arial" w:eastAsia="Arial" w:cs="Arial"/>
        </w:rPr>
      </w:pPr>
    </w:p>
    <w:p w14:paraId="00000033">
      <w:pPr>
        <w:spacing w:line="360" w:lineRule="auto"/>
        <w:ind w:left="4320" w:firstLine="0"/>
        <w:jc w:val="both"/>
        <w:rPr>
          <w:rFonts w:ascii="Arial" w:hAnsi="Arial" w:eastAsia="Arial" w:cs="Arial"/>
        </w:rPr>
      </w:pPr>
    </w:p>
    <w:p w14:paraId="00000034">
      <w:pPr>
        <w:spacing w:line="360" w:lineRule="auto"/>
        <w:ind w:left="4320" w:firstLine="0"/>
        <w:jc w:val="both"/>
        <w:rPr>
          <w:rFonts w:ascii="Arial" w:hAnsi="Arial" w:eastAsia="Arial" w:cs="Arial"/>
        </w:rPr>
      </w:pPr>
    </w:p>
    <w:p w14:paraId="00000035">
      <w:pPr>
        <w:spacing w:line="360" w:lineRule="auto"/>
        <w:ind w:left="4320" w:firstLine="0"/>
        <w:jc w:val="both"/>
        <w:rPr>
          <w:rFonts w:ascii="Arial" w:hAnsi="Arial" w:eastAsia="Arial" w:cs="Arial"/>
        </w:rPr>
      </w:pPr>
    </w:p>
    <w:p w14:paraId="00000036">
      <w:pPr>
        <w:spacing w:line="360" w:lineRule="auto"/>
        <w:ind w:left="4320" w:firstLine="0"/>
        <w:jc w:val="both"/>
        <w:rPr>
          <w:rFonts w:ascii="Arial" w:hAnsi="Arial" w:eastAsia="Arial" w:cs="Arial"/>
        </w:rPr>
      </w:pPr>
    </w:p>
    <w:p w14:paraId="00000037">
      <w:pPr>
        <w:spacing w:line="360" w:lineRule="auto"/>
        <w:ind w:left="4320" w:firstLine="0"/>
        <w:jc w:val="both"/>
        <w:rPr>
          <w:rFonts w:ascii="Arial" w:hAnsi="Arial" w:eastAsia="Arial" w:cs="Arial"/>
        </w:rPr>
      </w:pPr>
    </w:p>
    <w:p w14:paraId="00000038">
      <w:pPr>
        <w:spacing w:line="360" w:lineRule="auto"/>
        <w:ind w:left="4320" w:firstLine="0"/>
        <w:jc w:val="both"/>
        <w:rPr>
          <w:rFonts w:ascii="Arial" w:hAnsi="Arial" w:eastAsia="Arial" w:cs="Arial"/>
        </w:rPr>
      </w:pPr>
    </w:p>
    <w:p w14:paraId="00000039">
      <w:pPr>
        <w:spacing w:line="360" w:lineRule="auto"/>
        <w:ind w:left="4320" w:firstLine="0"/>
        <w:jc w:val="both"/>
        <w:rPr>
          <w:rFonts w:ascii="Arial" w:hAnsi="Arial" w:eastAsia="Arial" w:cs="Arial"/>
        </w:rPr>
      </w:pPr>
    </w:p>
    <w:p w14:paraId="0000003A">
      <w:pPr>
        <w:spacing w:line="360" w:lineRule="auto"/>
        <w:ind w:left="4320" w:firstLine="0"/>
        <w:jc w:val="both"/>
        <w:rPr>
          <w:rFonts w:ascii="Arial" w:hAnsi="Arial" w:eastAsia="Arial" w:cs="Arial"/>
        </w:rPr>
      </w:pPr>
    </w:p>
    <w:p w14:paraId="0000003B">
      <w:pPr>
        <w:spacing w:line="360" w:lineRule="auto"/>
        <w:ind w:left="0" w:firstLine="0"/>
        <w:jc w:val="both"/>
        <w:rPr>
          <w:rFonts w:ascii="Arial" w:hAnsi="Arial" w:eastAsia="Arial" w:cs="Arial"/>
        </w:rPr>
      </w:pPr>
    </w:p>
    <w:p w14:paraId="0000003C">
      <w:pPr>
        <w:spacing w:line="360" w:lineRule="auto"/>
        <w:ind w:left="0" w:firstLine="0"/>
        <w:jc w:val="both"/>
        <w:rPr>
          <w:rFonts w:ascii="Arial" w:hAnsi="Arial" w:eastAsia="Arial" w:cs="Arial"/>
        </w:rPr>
      </w:pPr>
    </w:p>
    <w:p w14:paraId="0000003D">
      <w:pPr>
        <w:spacing w:line="360" w:lineRule="auto"/>
        <w:jc w:val="both"/>
        <w:rPr>
          <w:rFonts w:ascii="Arial" w:hAnsi="Arial" w:eastAsia="Arial" w:cs="Arial"/>
        </w:rPr>
      </w:pPr>
    </w:p>
    <w:p w14:paraId="0000003E">
      <w:pPr>
        <w:spacing w:line="360" w:lineRule="auto"/>
        <w:ind w:left="3968" w:firstLine="0"/>
        <w:jc w:val="both"/>
        <w:rPr>
          <w:rFonts w:ascii="Arial" w:hAnsi="Arial" w:eastAsia="Arial" w:cs="Arial"/>
        </w:rPr>
      </w:pPr>
      <w:r>
        <w:rPr>
          <w:rFonts w:ascii="Arial" w:hAnsi="Arial" w:eastAsia="Arial" w:cs="Arial"/>
          <w:rtl w:val="0"/>
        </w:rPr>
        <w:t>Dedicamos este trabalho a todos que, direta ou indiretamente, estiveram envolvidos para que chegássemos até aqui. Em especial, a nossa família, pelo apoio incondicional; aos amigos, pela compreensão e motivação nos momentos difíceis; e aos professores, por compartilharem seu conhecimento e sabedoria. A cada um de vocês, nossa eterna gratidão.</w:t>
      </w:r>
    </w:p>
    <w:p w14:paraId="0000003F">
      <w:pPr>
        <w:spacing w:line="360" w:lineRule="auto"/>
        <w:ind w:left="3968" w:firstLine="0"/>
        <w:jc w:val="both"/>
        <w:rPr>
          <w:rFonts w:ascii="Arial" w:hAnsi="Arial" w:eastAsia="Arial" w:cs="Arial"/>
        </w:rPr>
      </w:pPr>
    </w:p>
    <w:p w14:paraId="00000040">
      <w:pPr>
        <w:spacing w:line="360" w:lineRule="auto"/>
        <w:ind w:left="3968" w:firstLine="0"/>
        <w:jc w:val="both"/>
        <w:rPr>
          <w:rFonts w:ascii="Arial" w:hAnsi="Arial" w:eastAsia="Arial" w:cs="Arial"/>
          <w:sz w:val="28"/>
          <w:szCs w:val="28"/>
        </w:rPr>
      </w:pPr>
      <w:r>
        <w:rPr>
          <w:sz w:val="28"/>
          <w:szCs w:val="28"/>
        </w:rPr>
        <mc:AlternateContent>
          <mc:Choice Requires="wps">
            <w:drawing>
              <wp:anchor distT="0" distB="0" distL="114300" distR="114300" simplePos="0" relativeHeight="251660288" behindDoc="0" locked="0" layoutInCell="1" allowOverlap="1">
                <wp:simplePos x="0" y="0"/>
                <wp:positionH relativeFrom="column">
                  <wp:posOffset>5648960</wp:posOffset>
                </wp:positionH>
                <wp:positionV relativeFrom="paragraph">
                  <wp:posOffset>-500380</wp:posOffset>
                </wp:positionV>
                <wp:extent cx="308610" cy="372745"/>
                <wp:effectExtent l="0" t="0" r="15240" b="8255"/>
                <wp:wrapNone/>
                <wp:docPr id="25" name="Retângulo 25"/>
                <wp:cNvGraphicFramePr/>
                <a:graphic xmlns:a="http://schemas.openxmlformats.org/drawingml/2006/main">
                  <a:graphicData uri="http://schemas.microsoft.com/office/word/2010/wordprocessingShape">
                    <wps:wsp>
                      <wps:cNvSpPr/>
                      <wps:spPr>
                        <a:xfrm>
                          <a:off x="6563360" y="696595"/>
                          <a:ext cx="308610" cy="37274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44.8pt;margin-top:-39.4pt;height:29.35pt;width:24.3pt;z-index:251660288;v-text-anchor:middle;mso-width-relative:page;mso-height-relative:page;" fillcolor="#FFFFFF [3212]" filled="t" stroked="f" coordsize="21600,21600" o:gfxdata="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ARON77ZAAAACwEAAA8AAAAAAAAAAQAgAAAAIgAAAGRycy9kb3ducmV2Lnht&#10;bFBLAQIUABQAAAAIAIdO4kAW7x2VagIAANEEAAAOAAAAAAAAAAEAIAAAACgBAABkcnMvZTJvRG9j&#10;LnhtbFBLBQYAAAAABgAGAFkBAAAEBgAAAAA=&#10;">
                <v:fill on="t" focussize="0,0"/>
                <v:stroke on="f"/>
                <v:imagedata o:title=""/>
                <o:lock v:ext="edit" aspectratio="f"/>
              </v:rect>
            </w:pict>
          </mc:Fallback>
        </mc:AlternateContent>
      </w:r>
      <w:r>
        <w:rPr>
          <w:rFonts w:ascii="Arial" w:hAnsi="Arial" w:eastAsia="Arial" w:cs="Arial"/>
          <w:sz w:val="28"/>
          <w:szCs w:val="28"/>
          <w:rtl w:val="0"/>
        </w:rPr>
        <w:t>Epígrafe</w:t>
      </w:r>
    </w:p>
    <w:p w14:paraId="00000041">
      <w:pPr>
        <w:spacing w:line="360" w:lineRule="auto"/>
        <w:ind w:left="3968" w:firstLine="0"/>
        <w:jc w:val="both"/>
        <w:rPr>
          <w:rFonts w:ascii="Arial" w:hAnsi="Arial" w:eastAsia="Arial" w:cs="Arial"/>
        </w:rPr>
      </w:pPr>
    </w:p>
    <w:p w14:paraId="00000042">
      <w:pPr>
        <w:spacing w:line="360" w:lineRule="auto"/>
        <w:ind w:left="3968" w:firstLine="0"/>
        <w:jc w:val="both"/>
        <w:rPr>
          <w:rFonts w:ascii="Arial" w:hAnsi="Arial" w:eastAsia="Arial" w:cs="Arial"/>
        </w:rPr>
      </w:pPr>
    </w:p>
    <w:p w14:paraId="00000043">
      <w:pPr>
        <w:spacing w:line="360" w:lineRule="auto"/>
        <w:ind w:left="3968" w:firstLine="0"/>
        <w:jc w:val="both"/>
        <w:rPr>
          <w:rFonts w:ascii="Arial" w:hAnsi="Arial" w:eastAsia="Arial" w:cs="Arial"/>
        </w:rPr>
      </w:pPr>
    </w:p>
    <w:p w14:paraId="00000044">
      <w:pPr>
        <w:spacing w:line="360" w:lineRule="auto"/>
        <w:ind w:left="3968" w:firstLine="0"/>
        <w:jc w:val="both"/>
        <w:rPr>
          <w:rFonts w:ascii="Arial" w:hAnsi="Arial" w:eastAsia="Arial" w:cs="Arial"/>
        </w:rPr>
      </w:pPr>
    </w:p>
    <w:p w14:paraId="00000045">
      <w:pPr>
        <w:spacing w:line="360" w:lineRule="auto"/>
        <w:ind w:left="3968" w:firstLine="0"/>
        <w:jc w:val="both"/>
        <w:rPr>
          <w:rFonts w:ascii="Arial" w:hAnsi="Arial" w:eastAsia="Arial" w:cs="Arial"/>
        </w:rPr>
      </w:pPr>
    </w:p>
    <w:p w14:paraId="00000046">
      <w:pPr>
        <w:spacing w:line="360" w:lineRule="auto"/>
        <w:ind w:left="3968" w:firstLine="0"/>
        <w:jc w:val="both"/>
        <w:rPr>
          <w:rFonts w:ascii="Arial" w:hAnsi="Arial" w:eastAsia="Arial" w:cs="Arial"/>
        </w:rPr>
      </w:pPr>
    </w:p>
    <w:p w14:paraId="00000047">
      <w:pPr>
        <w:spacing w:line="360" w:lineRule="auto"/>
        <w:ind w:left="3968" w:firstLine="0"/>
        <w:jc w:val="both"/>
        <w:rPr>
          <w:rFonts w:ascii="Arial" w:hAnsi="Arial" w:eastAsia="Arial" w:cs="Arial"/>
        </w:rPr>
      </w:pPr>
    </w:p>
    <w:p w14:paraId="00000048">
      <w:pPr>
        <w:spacing w:line="360" w:lineRule="auto"/>
        <w:ind w:left="3968" w:firstLine="0"/>
        <w:jc w:val="both"/>
        <w:rPr>
          <w:rFonts w:ascii="Arial" w:hAnsi="Arial" w:eastAsia="Arial" w:cs="Arial"/>
        </w:rPr>
      </w:pPr>
    </w:p>
    <w:p w14:paraId="00000049">
      <w:pPr>
        <w:spacing w:line="360" w:lineRule="auto"/>
        <w:ind w:left="3968" w:firstLine="0"/>
        <w:jc w:val="both"/>
        <w:rPr>
          <w:rFonts w:ascii="Arial" w:hAnsi="Arial" w:eastAsia="Arial" w:cs="Arial"/>
        </w:rPr>
      </w:pPr>
    </w:p>
    <w:p w14:paraId="0000004A">
      <w:pPr>
        <w:spacing w:line="360" w:lineRule="auto"/>
        <w:ind w:left="0" w:firstLine="0"/>
        <w:jc w:val="both"/>
        <w:rPr>
          <w:rFonts w:ascii="Arial" w:hAnsi="Arial" w:eastAsia="Arial" w:cs="Arial"/>
        </w:rPr>
      </w:pPr>
    </w:p>
    <w:p w14:paraId="0000004B">
      <w:pPr>
        <w:spacing w:line="360" w:lineRule="auto"/>
        <w:ind w:left="3968" w:firstLine="0"/>
        <w:jc w:val="both"/>
        <w:rPr>
          <w:rFonts w:ascii="Arial" w:hAnsi="Arial" w:eastAsia="Arial" w:cs="Arial"/>
        </w:rPr>
      </w:pPr>
    </w:p>
    <w:p w14:paraId="0000004C">
      <w:pPr>
        <w:spacing w:line="360" w:lineRule="auto"/>
        <w:ind w:left="3968" w:firstLine="0"/>
        <w:jc w:val="both"/>
        <w:rPr>
          <w:rFonts w:ascii="Arial" w:hAnsi="Arial" w:eastAsia="Arial" w:cs="Arial"/>
        </w:rPr>
      </w:pPr>
    </w:p>
    <w:p w14:paraId="0000004D">
      <w:pPr>
        <w:spacing w:line="360" w:lineRule="auto"/>
        <w:ind w:left="3968" w:firstLine="0"/>
        <w:jc w:val="both"/>
        <w:rPr>
          <w:rFonts w:ascii="Arial" w:hAnsi="Arial" w:eastAsia="Arial" w:cs="Arial"/>
        </w:rPr>
      </w:pPr>
    </w:p>
    <w:p w14:paraId="0000004E">
      <w:pPr>
        <w:spacing w:line="360" w:lineRule="auto"/>
        <w:ind w:left="3968" w:firstLine="0"/>
        <w:jc w:val="both"/>
        <w:rPr>
          <w:rFonts w:ascii="Arial" w:hAnsi="Arial" w:eastAsia="Arial" w:cs="Arial"/>
        </w:rPr>
      </w:pPr>
    </w:p>
    <w:p w14:paraId="0000004F">
      <w:pPr>
        <w:spacing w:line="360" w:lineRule="auto"/>
        <w:ind w:left="720" w:firstLine="0"/>
        <w:jc w:val="both"/>
        <w:rPr>
          <w:rFonts w:ascii="Arial" w:hAnsi="Arial" w:eastAsia="Arial" w:cs="Arial"/>
        </w:rPr>
      </w:pPr>
    </w:p>
    <w:p w14:paraId="00000050">
      <w:pPr>
        <w:keepNext w:val="0"/>
        <w:keepLines w:val="0"/>
        <w:pageBreakBefore w:val="0"/>
        <w:widowControl/>
        <w:kinsoku/>
        <w:wordWrap/>
        <w:overflowPunct/>
        <w:topLinePunct w:val="0"/>
        <w:autoSpaceDE/>
        <w:autoSpaceDN/>
        <w:bidi w:val="0"/>
        <w:adjustRightInd/>
        <w:snapToGrid/>
        <w:spacing w:line="240" w:lineRule="auto"/>
        <w:ind w:left="4688" w:firstLine="0"/>
        <w:jc w:val="both"/>
        <w:textAlignment w:val="auto"/>
        <w:rPr>
          <w:rFonts w:ascii="Arial" w:hAnsi="Arial" w:eastAsia="Arial" w:cs="Arial"/>
        </w:rPr>
      </w:pPr>
      <w:r>
        <w:rPr>
          <w:rFonts w:ascii="Arial" w:hAnsi="Arial" w:eastAsia="Arial" w:cs="Arial"/>
          <w:rtl w:val="0"/>
        </w:rPr>
        <w:t>“Educação não transforma o mundo.</w:t>
      </w:r>
    </w:p>
    <w:p w14:paraId="00000051">
      <w:pPr>
        <w:keepNext w:val="0"/>
        <w:keepLines w:val="0"/>
        <w:pageBreakBefore w:val="0"/>
        <w:widowControl/>
        <w:kinsoku/>
        <w:wordWrap/>
        <w:overflowPunct/>
        <w:topLinePunct w:val="0"/>
        <w:autoSpaceDE/>
        <w:autoSpaceDN/>
        <w:bidi w:val="0"/>
        <w:adjustRightInd/>
        <w:snapToGrid/>
        <w:spacing w:line="240" w:lineRule="auto"/>
        <w:ind w:left="4688" w:firstLine="0"/>
        <w:jc w:val="both"/>
        <w:textAlignment w:val="auto"/>
        <w:rPr>
          <w:rFonts w:ascii="Arial" w:hAnsi="Arial" w:eastAsia="Arial" w:cs="Arial"/>
        </w:rPr>
      </w:pPr>
      <w:r>
        <w:rPr>
          <w:rFonts w:ascii="Arial" w:hAnsi="Arial" w:eastAsia="Arial" w:cs="Arial"/>
          <w:rtl w:val="0"/>
        </w:rPr>
        <w:t>Educação muda as pessoas.</w:t>
      </w:r>
    </w:p>
    <w:p w14:paraId="00000052">
      <w:pPr>
        <w:keepNext w:val="0"/>
        <w:keepLines w:val="0"/>
        <w:pageBreakBefore w:val="0"/>
        <w:widowControl/>
        <w:kinsoku/>
        <w:wordWrap/>
        <w:overflowPunct/>
        <w:topLinePunct w:val="0"/>
        <w:autoSpaceDE/>
        <w:autoSpaceDN/>
        <w:bidi w:val="0"/>
        <w:adjustRightInd/>
        <w:snapToGrid/>
        <w:spacing w:line="240" w:lineRule="auto"/>
        <w:ind w:left="4688" w:firstLine="0"/>
        <w:jc w:val="both"/>
        <w:textAlignment w:val="auto"/>
        <w:rPr>
          <w:rFonts w:ascii="Arial" w:hAnsi="Arial" w:eastAsia="Arial" w:cs="Arial"/>
        </w:rPr>
      </w:pPr>
      <w:r>
        <w:rPr>
          <w:rFonts w:ascii="Arial" w:hAnsi="Arial" w:eastAsia="Arial" w:cs="Arial"/>
          <w:rtl w:val="0"/>
        </w:rPr>
        <w:t>Pessoas mudam o mundo.”</w:t>
      </w:r>
    </w:p>
    <w:p w14:paraId="00000053">
      <w:pPr>
        <w:ind w:left="3968" w:firstLine="0"/>
        <w:jc w:val="right"/>
        <w:rPr>
          <w:rFonts w:ascii="Arial" w:hAnsi="Arial" w:eastAsia="Arial" w:cs="Arial"/>
        </w:rPr>
      </w:pPr>
      <w:r>
        <w:rPr>
          <w:rFonts w:ascii="Arial" w:hAnsi="Arial" w:eastAsia="Arial" w:cs="Arial"/>
          <w:rtl w:val="0"/>
        </w:rPr>
        <w:t>(Paulo Freire)</w:t>
      </w:r>
    </w:p>
    <w:p w14:paraId="00000054">
      <w:pPr>
        <w:ind w:left="3968" w:firstLine="0"/>
        <w:jc w:val="left"/>
        <w:rPr>
          <w:rFonts w:ascii="Arial" w:hAnsi="Arial" w:eastAsia="Arial" w:cs="Arial"/>
        </w:rPr>
      </w:pPr>
    </w:p>
    <w:p w14:paraId="00000056">
      <w:pPr>
        <w:jc w:val="left"/>
        <w:rPr>
          <w:rFonts w:ascii="Arial" w:hAnsi="Arial" w:eastAsia="Arial" w:cs="Arial"/>
        </w:rPr>
      </w:pPr>
    </w:p>
    <w:p w14:paraId="00000057">
      <w:pPr>
        <w:ind w:left="3968" w:firstLine="0"/>
        <w:jc w:val="left"/>
        <w:rPr>
          <w:rFonts w:hint="default" w:ascii="Arial" w:hAnsi="Arial" w:eastAsia="Arial" w:cs="Arial"/>
          <w:b/>
          <w:bCs/>
          <w:sz w:val="28"/>
          <w:szCs w:val="28"/>
          <w:lang w:val="pt-BR"/>
        </w:rPr>
      </w:pPr>
      <w:r>
        <w:rPr>
          <w:sz w:val="24"/>
        </w:rPr>
        <mc:AlternateContent>
          <mc:Choice Requires="wps">
            <w:drawing>
              <wp:anchor distT="0" distB="0" distL="114300" distR="114300" simplePos="0" relativeHeight="251661312" behindDoc="0" locked="0" layoutInCell="1" allowOverlap="1">
                <wp:simplePos x="0" y="0"/>
                <wp:positionH relativeFrom="column">
                  <wp:posOffset>5632450</wp:posOffset>
                </wp:positionH>
                <wp:positionV relativeFrom="paragraph">
                  <wp:posOffset>-405765</wp:posOffset>
                </wp:positionV>
                <wp:extent cx="379095" cy="285750"/>
                <wp:effectExtent l="0" t="0" r="1905" b="0"/>
                <wp:wrapNone/>
                <wp:docPr id="26" name="Retângulo 26"/>
                <wp:cNvGraphicFramePr/>
                <a:graphic xmlns:a="http://schemas.openxmlformats.org/drawingml/2006/main">
                  <a:graphicData uri="http://schemas.microsoft.com/office/word/2010/wordprocessingShape">
                    <wps:wsp>
                      <wps:cNvSpPr/>
                      <wps:spPr>
                        <a:xfrm>
                          <a:off x="6537960" y="643890"/>
                          <a:ext cx="379095" cy="28575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43.5pt;margin-top:-31.95pt;height:22.5pt;width:29.85pt;z-index:251661312;v-text-anchor:middle;mso-width-relative:page;mso-height-relative:page;" fillcolor="#FFFFFF [3212]" filled="t" stroked="f" coordsize="21600,21600" o:gfxdata="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jYddi2gAAAAsBAAAPAAAAAAAAAAEAIAAAACIAAABkcnMvZG93bnJldi54&#10;bWxQSwECFAAUAAAACACHTuJAfcuz0moCAADRBAAADgAAAAAAAAABACAAAAApAQAAZHJzL2Uyb0Rv&#10;Yy54bWxQSwUGAAAAAAYABgBZAQAABQYAAAAA&#10;">
                <v:fill on="t" focussize="0,0"/>
                <v:stroke on="f"/>
                <v:imagedata o:title=""/>
                <o:lock v:ext="edit" aspectratio="f"/>
              </v:rect>
            </w:pict>
          </mc:Fallback>
        </mc:AlternateContent>
      </w:r>
      <w:r>
        <w:rPr>
          <w:rFonts w:ascii="Arial" w:hAnsi="Arial" w:eastAsia="Arial" w:cs="Arial"/>
          <w:b/>
          <w:bCs/>
          <w:sz w:val="28"/>
          <w:szCs w:val="28"/>
          <w:rtl w:val="0"/>
        </w:rPr>
        <w:t>R</w:t>
      </w:r>
      <w:r>
        <w:rPr>
          <w:rFonts w:hint="default" w:ascii="Arial" w:hAnsi="Arial" w:eastAsia="Arial" w:cs="Arial"/>
          <w:b/>
          <w:bCs/>
          <w:sz w:val="28"/>
          <w:szCs w:val="28"/>
          <w:rtl w:val="0"/>
          <w:lang w:val="pt-BR"/>
        </w:rPr>
        <w:t>ESUMO</w:t>
      </w:r>
    </w:p>
    <w:p w14:paraId="00000058">
      <w:pPr>
        <w:spacing w:line="240" w:lineRule="auto"/>
        <w:jc w:val="both"/>
        <w:rPr>
          <w:rFonts w:ascii="Arial" w:hAnsi="Arial" w:eastAsia="Arial" w:cs="Arial"/>
        </w:rPr>
      </w:pPr>
      <w:r>
        <w:rPr>
          <w:rFonts w:ascii="Arial" w:hAnsi="Arial" w:eastAsia="Arial" w:cs="Arial"/>
          <w:rtl w:val="0"/>
        </w:rPr>
        <w:t>O trabalho aborda o impacto das atuais tecnologias na cultura organizacional, com foco nas pequenas empresas. Explora como a rápida evolução tecnológica exige adaptação dos colaboradores, especialmente os de melhor idade, que enfrentam dificuldades na adoção de novas ferramentas. A pesquisa também busca compreender os desafios culturais e estruturais associados a essa transição e propõe estratégias para promover uma melhor adaptação tecnológica, como treinamentos, apoio institucional e colaboração entre gerações. Baseia-se em autores como Edgar Schein, Geert Hofstede, Wanda Orlikowski e Shoshana Zuboff, que discutem como a cultura organizacional influencia a aceitação de inovações. Foram utilizados métodos qualitativos e quantitativos, como entrevistas, pesquisas de campo e questionários, para investigar as práticas culturais e os desafios enfrentados para inserir a tecnologia nas empresas. O estudo sugere que o sucesso na adoção tecnológica depende de uma cultura organizacional que valorize a inovação e a aprendizagem contínua, propondo uma cultura que integre valores colaborativos e flexíveis para acompanhar as demandas tecnológicas.</w:t>
      </w:r>
    </w:p>
    <w:p w14:paraId="00000059">
      <w:pPr>
        <w:spacing w:line="240" w:lineRule="auto"/>
        <w:jc w:val="both"/>
        <w:rPr>
          <w:rFonts w:ascii="Arial" w:hAnsi="Arial" w:eastAsia="Arial" w:cs="Arial"/>
        </w:rPr>
      </w:pPr>
    </w:p>
    <w:p w14:paraId="0000005A">
      <w:pPr>
        <w:spacing w:line="240" w:lineRule="auto"/>
        <w:jc w:val="both"/>
        <w:rPr>
          <w:rFonts w:ascii="Arial" w:hAnsi="Arial" w:eastAsia="Arial" w:cs="Arial"/>
        </w:rPr>
      </w:pPr>
      <w:r>
        <w:rPr>
          <w:rFonts w:ascii="Arial" w:hAnsi="Arial" w:eastAsia="Arial" w:cs="Arial"/>
          <w:rtl w:val="0"/>
        </w:rPr>
        <w:t>Palavras Chave: Cultura organizacional. Adaptação tecnológica. Pequenas empresas. Resistência à mudança. Inovação.</w:t>
      </w:r>
    </w:p>
    <w:p w14:paraId="0000005B">
      <w:pPr>
        <w:jc w:val="both"/>
        <w:rPr>
          <w:rFonts w:ascii="Arial" w:hAnsi="Arial" w:eastAsia="Arial" w:cs="Arial"/>
        </w:rPr>
      </w:pPr>
    </w:p>
    <w:p w14:paraId="0000005C">
      <w:pPr>
        <w:jc w:val="center"/>
        <w:rPr>
          <w:rFonts w:ascii="Arial" w:hAnsi="Arial" w:eastAsia="Arial" w:cs="Arial"/>
        </w:rPr>
      </w:pPr>
    </w:p>
    <w:p w14:paraId="0000005D">
      <w:pPr>
        <w:jc w:val="center"/>
        <w:rPr>
          <w:rFonts w:ascii="Arial" w:hAnsi="Arial" w:eastAsia="Arial" w:cs="Arial"/>
        </w:rPr>
      </w:pPr>
    </w:p>
    <w:p w14:paraId="0000005E">
      <w:pPr>
        <w:jc w:val="center"/>
        <w:rPr>
          <w:rFonts w:ascii="Arial" w:hAnsi="Arial" w:eastAsia="Arial" w:cs="Arial"/>
        </w:rPr>
      </w:pPr>
    </w:p>
    <w:p w14:paraId="0000005F">
      <w:pPr>
        <w:jc w:val="center"/>
        <w:rPr>
          <w:rFonts w:ascii="Arial" w:hAnsi="Arial" w:eastAsia="Arial" w:cs="Arial"/>
        </w:rPr>
      </w:pPr>
    </w:p>
    <w:p w14:paraId="00000060">
      <w:pPr>
        <w:jc w:val="center"/>
        <w:rPr>
          <w:rFonts w:ascii="Arial" w:hAnsi="Arial" w:eastAsia="Arial" w:cs="Arial"/>
        </w:rPr>
      </w:pPr>
    </w:p>
    <w:p w14:paraId="00000061">
      <w:pPr>
        <w:jc w:val="center"/>
        <w:rPr>
          <w:rFonts w:ascii="Arial" w:hAnsi="Arial" w:eastAsia="Arial" w:cs="Arial"/>
        </w:rPr>
      </w:pPr>
    </w:p>
    <w:p w14:paraId="00000062">
      <w:pPr>
        <w:jc w:val="left"/>
        <w:rPr>
          <w:rFonts w:ascii="Arial" w:hAnsi="Arial" w:eastAsia="Arial" w:cs="Arial"/>
        </w:rPr>
      </w:pPr>
    </w:p>
    <w:p w14:paraId="00000063">
      <w:pPr>
        <w:jc w:val="left"/>
        <w:rPr>
          <w:rFonts w:ascii="Arial" w:hAnsi="Arial" w:eastAsia="Arial" w:cs="Arial"/>
        </w:rPr>
      </w:pPr>
    </w:p>
    <w:p w14:paraId="00000064">
      <w:pPr>
        <w:jc w:val="center"/>
        <w:rPr>
          <w:rFonts w:ascii="Arial" w:hAnsi="Arial" w:eastAsia="Arial" w:cs="Arial"/>
        </w:rPr>
      </w:pPr>
    </w:p>
    <w:p w14:paraId="00000065">
      <w:pPr>
        <w:jc w:val="center"/>
        <w:rPr>
          <w:rFonts w:ascii="Arial" w:hAnsi="Arial" w:eastAsia="Arial" w:cs="Arial"/>
        </w:rPr>
      </w:pPr>
    </w:p>
    <w:p w14:paraId="00000067">
      <w:pPr>
        <w:jc w:val="both"/>
        <w:rPr>
          <w:rFonts w:ascii="Arial" w:hAnsi="Arial" w:eastAsia="Arial" w:cs="Arial"/>
        </w:rPr>
      </w:pPr>
    </w:p>
    <w:p w14:paraId="00000068">
      <w:pPr>
        <w:jc w:val="center"/>
        <w:rPr>
          <w:rFonts w:hint="default" w:ascii="Arial" w:hAnsi="Arial" w:eastAsia="Arial" w:cs="Arial"/>
          <w:b/>
          <w:bCs/>
          <w:lang w:val="pt-BR"/>
        </w:rPr>
      </w:pPr>
      <w:r>
        <w:rPr>
          <w:sz w:val="28"/>
        </w:rPr>
        <mc:AlternateContent>
          <mc:Choice Requires="wps">
            <w:drawing>
              <wp:anchor distT="0" distB="0" distL="114300" distR="114300" simplePos="0" relativeHeight="251666432" behindDoc="0" locked="0" layoutInCell="1" allowOverlap="1">
                <wp:simplePos x="0" y="0"/>
                <wp:positionH relativeFrom="column">
                  <wp:posOffset>5686425</wp:posOffset>
                </wp:positionH>
                <wp:positionV relativeFrom="paragraph">
                  <wp:posOffset>-522605</wp:posOffset>
                </wp:positionV>
                <wp:extent cx="293370" cy="280670"/>
                <wp:effectExtent l="0" t="0" r="11430" b="5080"/>
                <wp:wrapNone/>
                <wp:docPr id="31" name="Retângulo 31"/>
                <wp:cNvGraphicFramePr/>
                <a:graphic xmlns:a="http://schemas.openxmlformats.org/drawingml/2006/main">
                  <a:graphicData uri="http://schemas.microsoft.com/office/word/2010/wordprocessingShape">
                    <wps:wsp>
                      <wps:cNvSpPr/>
                      <wps:spPr>
                        <a:xfrm>
                          <a:off x="6610985" y="612140"/>
                          <a:ext cx="293370" cy="28067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47.75pt;margin-top:-41.15pt;height:22.1pt;width:23.1pt;z-index:251666432;v-text-anchor:middle;mso-width-relative:page;mso-height-relative:page;" fillcolor="#FFFFFF [3212]" filled="t" stroked="f" coordsize="21600,21600" o:gfxdata="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HFtKifaAAAACwEAAA8AAAAAAAAAAQAgAAAAIgAAAGRycy9kb3ducmV2Lnht&#10;bFBLAQIUABQAAAAIAIdO4kBYpgNFaQIAANEEAAAOAAAAAAAAAAEAIAAAACkBAABkcnMvZTJvRG9j&#10;LnhtbFBLBQYAAAAABgAGAFkBAAAEBgAAAAA=&#10;">
                <v:fill on="t" focussize="0,0"/>
                <v:stroke on="f"/>
                <v:imagedata o:title=""/>
                <o:lock v:ext="edit" aspectratio="f"/>
              </v:rect>
            </w:pict>
          </mc:Fallback>
        </mc:AlternateContent>
      </w:r>
      <w:r>
        <w:rPr>
          <w:rFonts w:ascii="Arial" w:hAnsi="Arial" w:eastAsia="Arial" w:cs="Arial"/>
          <w:b/>
          <w:bCs/>
          <w:sz w:val="28"/>
          <w:szCs w:val="28"/>
          <w:rtl w:val="0"/>
        </w:rPr>
        <w:t>A</w:t>
      </w:r>
      <w:r>
        <w:rPr>
          <w:rFonts w:hint="default" w:ascii="Arial" w:hAnsi="Arial" w:eastAsia="Arial" w:cs="Arial"/>
          <w:b/>
          <w:bCs/>
          <w:sz w:val="28"/>
          <w:szCs w:val="28"/>
          <w:rtl w:val="0"/>
          <w:lang w:val="pt-BR"/>
        </w:rPr>
        <w:t>BSTRACT</w:t>
      </w:r>
    </w:p>
    <w:p w14:paraId="0000006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Arial" w:hAnsi="Arial" w:eastAsia="Arial" w:cs="Arial"/>
        </w:rPr>
      </w:pPr>
      <w:r>
        <w:rPr>
          <w:rFonts w:ascii="Arial" w:hAnsi="Arial" w:eastAsia="Arial" w:cs="Arial"/>
          <w:rtl w:val="0"/>
        </w:rPr>
        <w:t>The paper addresses the impact of current technologies on organizational culture, with a focus on small businesses. It explores how the rapid technological evolution requires adaptation from employees, especially older ones, who face difficulties in adopting new tools. The research also seeks to understand the cultural and structural challenges associated with this transition and proposes strategies to promote better technological adaptation, such as training, institutional support and intergenerational collaboration. It is based on authors such as Edgar Schein, Geert Hofstede, Wanda Orlikowski and Shoshana Zuboff, who discuss how organizational culture influences the acceptance of innovations. Qualitative and quantitative methods were used, such as interviews, field research and questionnaires, to investigate cultural practices and the challenges faced when introducing technology into companies. The study suggests that successful technological adoption depends on an organizational culture that values innovation and continuous learning, proposing a culture that integrates collaborative and flexible values to keep up with technological demands.</w:t>
      </w:r>
    </w:p>
    <w:p w14:paraId="0000006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Arial" w:hAnsi="Arial" w:eastAsia="Arial" w:cs="Arial"/>
        </w:rPr>
      </w:pPr>
    </w:p>
    <w:p w14:paraId="0000006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Arial" w:hAnsi="Arial" w:eastAsia="Arial" w:cs="Arial"/>
        </w:rPr>
      </w:pPr>
      <w:r>
        <w:rPr>
          <w:rFonts w:ascii="Arial" w:hAnsi="Arial" w:eastAsia="Arial" w:cs="Arial"/>
          <w:rtl w:val="0"/>
        </w:rPr>
        <w:t>Key words: Organizational culture. Technological adaptation. Small companies. Resistance to change. Innovation.</w:t>
      </w:r>
    </w:p>
    <w:p w14:paraId="0000006C">
      <w:pPr>
        <w:jc w:val="center"/>
        <w:rPr>
          <w:rFonts w:ascii="Arial" w:hAnsi="Arial" w:eastAsia="Arial" w:cs="Arial"/>
        </w:rPr>
      </w:pPr>
    </w:p>
    <w:p w14:paraId="0000006D">
      <w:pPr>
        <w:jc w:val="center"/>
        <w:rPr>
          <w:rFonts w:ascii="Arial" w:hAnsi="Arial" w:eastAsia="Arial" w:cs="Arial"/>
        </w:rPr>
      </w:pPr>
    </w:p>
    <w:p w14:paraId="0000006E">
      <w:pPr>
        <w:jc w:val="center"/>
        <w:rPr>
          <w:rFonts w:ascii="Arial" w:hAnsi="Arial" w:eastAsia="Arial" w:cs="Arial"/>
        </w:rPr>
      </w:pPr>
    </w:p>
    <w:p w14:paraId="0000006F">
      <w:pPr>
        <w:jc w:val="center"/>
        <w:rPr>
          <w:rFonts w:ascii="Arial" w:hAnsi="Arial" w:eastAsia="Arial" w:cs="Arial"/>
        </w:rPr>
      </w:pPr>
    </w:p>
    <w:p w14:paraId="00000070">
      <w:pPr>
        <w:jc w:val="center"/>
        <w:rPr>
          <w:rFonts w:ascii="Arial" w:hAnsi="Arial" w:eastAsia="Arial" w:cs="Arial"/>
        </w:rPr>
      </w:pPr>
    </w:p>
    <w:p w14:paraId="00000071">
      <w:pPr>
        <w:jc w:val="center"/>
        <w:rPr>
          <w:rFonts w:ascii="Arial" w:hAnsi="Arial" w:eastAsia="Arial" w:cs="Arial"/>
        </w:rPr>
      </w:pPr>
    </w:p>
    <w:p w14:paraId="00000072">
      <w:pPr>
        <w:jc w:val="center"/>
        <w:rPr>
          <w:rFonts w:ascii="Arial" w:hAnsi="Arial" w:eastAsia="Arial" w:cs="Arial"/>
        </w:rPr>
      </w:pPr>
    </w:p>
    <w:p w14:paraId="00000073">
      <w:pPr>
        <w:jc w:val="center"/>
        <w:rPr>
          <w:rFonts w:ascii="Arial" w:hAnsi="Arial" w:eastAsia="Arial" w:cs="Arial"/>
        </w:rPr>
      </w:pPr>
    </w:p>
    <w:p w14:paraId="00000074">
      <w:pPr>
        <w:jc w:val="center"/>
        <w:rPr>
          <w:rFonts w:ascii="Arial" w:hAnsi="Arial" w:eastAsia="Arial" w:cs="Arial"/>
        </w:rPr>
      </w:pPr>
    </w:p>
    <w:p w14:paraId="00000075">
      <w:pPr>
        <w:jc w:val="left"/>
        <w:rPr>
          <w:rFonts w:ascii="Arial" w:hAnsi="Arial" w:eastAsia="Arial" w:cs="Arial"/>
        </w:rPr>
      </w:pPr>
    </w:p>
    <w:p w14:paraId="00000076">
      <w:pPr>
        <w:jc w:val="left"/>
        <w:rPr>
          <w:rFonts w:ascii="Arial" w:hAnsi="Arial" w:eastAsia="Arial" w:cs="Arial"/>
        </w:rPr>
      </w:pPr>
    </w:p>
    <w:p w14:paraId="00000077">
      <w:pPr>
        <w:jc w:val="left"/>
        <w:rPr>
          <w:rFonts w:ascii="Arial" w:hAnsi="Arial" w:eastAsia="Arial" w:cs="Arial"/>
        </w:rPr>
      </w:pPr>
    </w:p>
    <w:p w14:paraId="65E4322C">
      <w:pPr>
        <w:jc w:val="center"/>
        <w:rPr>
          <w:rFonts w:ascii="Arial" w:hAnsi="Arial" w:eastAsia="Arial" w:cs="Arial"/>
          <w:b/>
          <w:sz w:val="28"/>
          <w:szCs w:val="28"/>
          <w:rtl w:val="0"/>
        </w:rPr>
      </w:pPr>
    </w:p>
    <w:p w14:paraId="15E90AAE">
      <w:pPr>
        <w:spacing w:line="360" w:lineRule="auto"/>
        <w:jc w:val="center"/>
        <w:rPr>
          <w:rFonts w:ascii="Arial" w:hAnsi="Arial" w:eastAsia="Arial" w:cs="Arial"/>
          <w:b/>
          <w:sz w:val="28"/>
          <w:szCs w:val="28"/>
          <w:rtl w:val="0"/>
        </w:rPr>
      </w:pPr>
    </w:p>
    <w:p w14:paraId="00000078">
      <w:pPr>
        <w:spacing w:line="360" w:lineRule="auto"/>
        <w:jc w:val="center"/>
        <w:rPr>
          <w:rFonts w:ascii="Arial" w:hAnsi="Arial" w:eastAsia="Arial" w:cs="Arial"/>
          <w:b/>
          <w:sz w:val="28"/>
          <w:szCs w:val="28"/>
          <w:rtl w:val="0"/>
        </w:rPr>
      </w:pPr>
      <w:r>
        <w:rPr>
          <w:sz w:val="24"/>
        </w:rPr>
        <mc:AlternateContent>
          <mc:Choice Requires="wps">
            <w:drawing>
              <wp:anchor distT="0" distB="0" distL="114300" distR="114300" simplePos="0" relativeHeight="251662336" behindDoc="0" locked="0" layoutInCell="1" allowOverlap="1">
                <wp:simplePos x="0" y="0"/>
                <wp:positionH relativeFrom="column">
                  <wp:posOffset>5690235</wp:posOffset>
                </wp:positionH>
                <wp:positionV relativeFrom="paragraph">
                  <wp:posOffset>-480060</wp:posOffset>
                </wp:positionV>
                <wp:extent cx="257810" cy="257175"/>
                <wp:effectExtent l="0" t="0" r="8890" b="9525"/>
                <wp:wrapNone/>
                <wp:docPr id="27" name="Retângulo 27"/>
                <wp:cNvGraphicFramePr/>
                <a:graphic xmlns:a="http://schemas.openxmlformats.org/drawingml/2006/main">
                  <a:graphicData uri="http://schemas.microsoft.com/office/word/2010/wordprocessingShape">
                    <wps:wsp>
                      <wps:cNvSpPr/>
                      <wps:spPr>
                        <a:xfrm>
                          <a:off x="6563360" y="624205"/>
                          <a:ext cx="257810" cy="25717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48.05pt;margin-top:-37.8pt;height:20.25pt;width:20.3pt;z-index:251662336;v-text-anchor:middle;mso-width-relative:page;mso-height-relative:page;" fillcolor="#FFFFFF [3212]" filled="t" stroked="f" coordsize="21600,21600" o:gfxdata="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OJhDZraAAAACwEAAA8AAAAAAAAAAQAgAAAAIgAAAGRycy9kb3ducmV2Lnht&#10;bFBLAQIUABQAAAAIAIdO4kDKaidyaQIAANEEAAAOAAAAAAAAAAEAIAAAACkBAABkcnMvZTJvRG9j&#10;LnhtbFBLBQYAAAAABgAGAFkBAAAEBgAAAAA=&#10;">
                <v:fill on="t" focussize="0,0"/>
                <v:stroke on="f"/>
                <v:imagedata o:title=""/>
                <o:lock v:ext="edit" aspectratio="f"/>
              </v:rect>
            </w:pict>
          </mc:Fallback>
        </mc:AlternateContent>
      </w:r>
      <w:r>
        <w:rPr>
          <w:rFonts w:ascii="Arial" w:hAnsi="Arial" w:eastAsia="Arial" w:cs="Arial"/>
          <w:b/>
          <w:sz w:val="28"/>
          <w:szCs w:val="28"/>
          <w:rtl w:val="0"/>
        </w:rPr>
        <w:t xml:space="preserve">LISTA DE ILUSTRAÇÕES </w:t>
      </w:r>
    </w:p>
    <w:p w14:paraId="23787B68">
      <w:pPr>
        <w:spacing w:line="360" w:lineRule="auto"/>
        <w:jc w:val="center"/>
        <w:rPr>
          <w:rFonts w:ascii="Arial" w:hAnsi="Arial" w:eastAsia="Arial" w:cs="Arial"/>
          <w:b/>
          <w:sz w:val="28"/>
          <w:szCs w:val="28"/>
          <w:rtl w:val="0"/>
        </w:rPr>
      </w:pPr>
    </w:p>
    <w:p w14:paraId="4B29E27D">
      <w:pPr>
        <w:pStyle w:val="12"/>
        <w:tabs>
          <w:tab w:val="right" w:leader="dot" w:pos="9972"/>
        </w:tabs>
        <w:rPr>
          <w:rFonts w:hint="default" w:ascii="Arial" w:hAnsi="Arial" w:cs="Arial"/>
        </w:rPr>
      </w:pPr>
      <w:r>
        <w:rPr>
          <w:rFonts w:hint="default" w:ascii="Arial" w:hAnsi="Arial" w:eastAsia="Arial" w:cs="Arial"/>
        </w:rPr>
        <w:fldChar w:fldCharType="begin"/>
      </w:r>
      <w:r>
        <w:rPr>
          <w:rFonts w:hint="default" w:ascii="Arial" w:hAnsi="Arial" w:eastAsia="Arial" w:cs="Arial"/>
        </w:rPr>
        <w:instrText xml:space="preserve">TOC \h \c "Figura"</w:instrText>
      </w:r>
      <w:r>
        <w:rPr>
          <w:rFonts w:hint="default" w:ascii="Arial" w:hAnsi="Arial" w:eastAsia="Arial" w:cs="Arial"/>
        </w:rPr>
        <w:fldChar w:fldCharType="separate"/>
      </w:r>
      <w:r>
        <w:rPr>
          <w:rFonts w:hint="default" w:ascii="Arial" w:hAnsi="Arial" w:eastAsia="Arial" w:cs="Arial"/>
        </w:rPr>
        <w:fldChar w:fldCharType="begin"/>
      </w:r>
      <w:r>
        <w:rPr>
          <w:rFonts w:hint="default" w:ascii="Arial" w:hAnsi="Arial" w:eastAsia="Arial" w:cs="Arial"/>
        </w:rPr>
        <w:instrText xml:space="preserve"> HYPERLINK \l _Toc5698 </w:instrText>
      </w:r>
      <w:r>
        <w:rPr>
          <w:rFonts w:hint="default" w:ascii="Arial" w:hAnsi="Arial" w:eastAsia="Arial" w:cs="Arial"/>
        </w:rPr>
        <w:fldChar w:fldCharType="separate"/>
      </w:r>
      <w:r>
        <w:rPr>
          <w:rFonts w:hint="default" w:ascii="Arial" w:hAnsi="Arial" w:cs="Arial"/>
        </w:rPr>
        <w:t xml:space="preserve">Figura 1 </w:t>
      </w:r>
      <w:r>
        <w:rPr>
          <w:rFonts w:hint="default" w:ascii="Arial" w:hAnsi="Arial" w:cs="Arial"/>
          <w:lang w:val="pt-BR"/>
        </w:rPr>
        <w:t xml:space="preserve"> - Livro Organizational Culture and Leadership (1985)</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_Toc5698 \h </w:instrText>
      </w:r>
      <w:r>
        <w:rPr>
          <w:rFonts w:hint="default" w:ascii="Arial" w:hAnsi="Arial" w:cs="Arial"/>
        </w:rPr>
        <w:fldChar w:fldCharType="separate"/>
      </w:r>
      <w:r>
        <w:rPr>
          <w:rFonts w:hint="default" w:ascii="Arial" w:hAnsi="Arial" w:cs="Arial"/>
        </w:rPr>
        <w:t>20</w:t>
      </w:r>
      <w:r>
        <w:rPr>
          <w:rFonts w:hint="default" w:ascii="Arial" w:hAnsi="Arial" w:cs="Arial"/>
        </w:rPr>
        <w:fldChar w:fldCharType="end"/>
      </w:r>
      <w:r>
        <w:rPr>
          <w:rFonts w:hint="default" w:ascii="Arial" w:hAnsi="Arial" w:eastAsia="Arial" w:cs="Arial"/>
        </w:rPr>
        <w:fldChar w:fldCharType="end"/>
      </w:r>
    </w:p>
    <w:p w14:paraId="37B14354">
      <w:pPr>
        <w:pStyle w:val="12"/>
        <w:tabs>
          <w:tab w:val="right" w:leader="dot" w:pos="9972"/>
        </w:tabs>
        <w:rPr>
          <w:rFonts w:hint="default" w:ascii="Arial" w:hAnsi="Arial" w:cs="Arial"/>
        </w:rPr>
      </w:pPr>
      <w:r>
        <w:rPr>
          <w:rFonts w:hint="default" w:ascii="Arial" w:hAnsi="Arial" w:eastAsia="Arial" w:cs="Arial"/>
        </w:rPr>
        <w:fldChar w:fldCharType="begin"/>
      </w:r>
      <w:r>
        <w:rPr>
          <w:rFonts w:hint="default" w:ascii="Arial" w:hAnsi="Arial" w:eastAsia="Arial" w:cs="Arial"/>
        </w:rPr>
        <w:instrText xml:space="preserve"> HYPERLINK \l _Toc31060 </w:instrText>
      </w:r>
      <w:r>
        <w:rPr>
          <w:rFonts w:hint="default" w:ascii="Arial" w:hAnsi="Arial" w:eastAsia="Arial" w:cs="Arial"/>
        </w:rPr>
        <w:fldChar w:fldCharType="separate"/>
      </w:r>
      <w:r>
        <w:rPr>
          <w:rFonts w:hint="default" w:ascii="Arial" w:hAnsi="Arial" w:cs="Arial"/>
        </w:rPr>
        <w:t xml:space="preserve">Figura 2 </w:t>
      </w:r>
      <w:r>
        <w:rPr>
          <w:rFonts w:hint="default" w:ascii="Arial" w:hAnsi="Arial" w:cs="Arial"/>
          <w:lang w:val="pt-BR"/>
        </w:rPr>
        <w:t xml:space="preserve"> - Livro Cultures and Organizations: Software of the Mind (1991)</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_Toc31060 \h </w:instrText>
      </w:r>
      <w:r>
        <w:rPr>
          <w:rFonts w:hint="default" w:ascii="Arial" w:hAnsi="Arial" w:cs="Arial"/>
        </w:rPr>
        <w:fldChar w:fldCharType="separate"/>
      </w:r>
      <w:r>
        <w:rPr>
          <w:rFonts w:hint="default" w:ascii="Arial" w:hAnsi="Arial" w:cs="Arial"/>
        </w:rPr>
        <w:t>21</w:t>
      </w:r>
      <w:r>
        <w:rPr>
          <w:rFonts w:hint="default" w:ascii="Arial" w:hAnsi="Arial" w:cs="Arial"/>
        </w:rPr>
        <w:fldChar w:fldCharType="end"/>
      </w:r>
      <w:r>
        <w:rPr>
          <w:rFonts w:hint="default" w:ascii="Arial" w:hAnsi="Arial" w:eastAsia="Arial" w:cs="Arial"/>
        </w:rPr>
        <w:fldChar w:fldCharType="end"/>
      </w:r>
    </w:p>
    <w:p w14:paraId="7FD13962">
      <w:pPr>
        <w:pStyle w:val="12"/>
        <w:tabs>
          <w:tab w:val="right" w:leader="dot" w:pos="9972"/>
        </w:tabs>
        <w:rPr>
          <w:rFonts w:hint="default" w:ascii="Arial" w:hAnsi="Arial" w:cs="Arial"/>
        </w:rPr>
      </w:pPr>
      <w:r>
        <w:rPr>
          <w:rFonts w:hint="default" w:ascii="Arial" w:hAnsi="Arial" w:eastAsia="Arial" w:cs="Arial"/>
        </w:rPr>
        <w:fldChar w:fldCharType="begin"/>
      </w:r>
      <w:r>
        <w:rPr>
          <w:rFonts w:hint="default" w:ascii="Arial" w:hAnsi="Arial" w:eastAsia="Arial" w:cs="Arial"/>
        </w:rPr>
        <w:instrText xml:space="preserve"> HYPERLINK \l _Toc24177 </w:instrText>
      </w:r>
      <w:r>
        <w:rPr>
          <w:rFonts w:hint="default" w:ascii="Arial" w:hAnsi="Arial" w:eastAsia="Arial" w:cs="Arial"/>
        </w:rPr>
        <w:fldChar w:fldCharType="separate"/>
      </w:r>
      <w:r>
        <w:rPr>
          <w:rFonts w:hint="default" w:ascii="Arial" w:hAnsi="Arial" w:cs="Arial"/>
        </w:rPr>
        <w:t xml:space="preserve">Figura 3 </w:t>
      </w:r>
      <w:r>
        <w:rPr>
          <w:rFonts w:hint="default" w:ascii="Arial" w:hAnsi="Arial" w:cs="Arial"/>
          <w:lang w:val="pt-BR"/>
        </w:rPr>
        <w:t xml:space="preserve"> - Livro Understanding Organizations (1993)</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_Toc24177 \h </w:instrText>
      </w:r>
      <w:r>
        <w:rPr>
          <w:rFonts w:hint="default" w:ascii="Arial" w:hAnsi="Arial" w:cs="Arial"/>
        </w:rPr>
        <w:fldChar w:fldCharType="separate"/>
      </w:r>
      <w:r>
        <w:rPr>
          <w:rFonts w:hint="default" w:ascii="Arial" w:hAnsi="Arial" w:cs="Arial"/>
        </w:rPr>
        <w:t>21</w:t>
      </w:r>
      <w:r>
        <w:rPr>
          <w:rFonts w:hint="default" w:ascii="Arial" w:hAnsi="Arial" w:cs="Arial"/>
        </w:rPr>
        <w:fldChar w:fldCharType="end"/>
      </w:r>
      <w:r>
        <w:rPr>
          <w:rFonts w:hint="default" w:ascii="Arial" w:hAnsi="Arial" w:eastAsia="Arial" w:cs="Arial"/>
        </w:rPr>
        <w:fldChar w:fldCharType="end"/>
      </w:r>
    </w:p>
    <w:p w14:paraId="2B55A287">
      <w:pPr>
        <w:pStyle w:val="12"/>
        <w:tabs>
          <w:tab w:val="right" w:leader="dot" w:pos="9972"/>
        </w:tabs>
        <w:rPr>
          <w:rFonts w:hint="default" w:ascii="Arial" w:hAnsi="Arial" w:cs="Arial"/>
        </w:rPr>
      </w:pPr>
      <w:r>
        <w:rPr>
          <w:rFonts w:hint="default" w:ascii="Arial" w:hAnsi="Arial" w:eastAsia="Arial" w:cs="Arial"/>
        </w:rPr>
        <w:fldChar w:fldCharType="begin"/>
      </w:r>
      <w:r>
        <w:rPr>
          <w:rFonts w:hint="default" w:ascii="Arial" w:hAnsi="Arial" w:eastAsia="Arial" w:cs="Arial"/>
        </w:rPr>
        <w:instrText xml:space="preserve"> HYPERLINK \l _Toc31307 </w:instrText>
      </w:r>
      <w:r>
        <w:rPr>
          <w:rFonts w:hint="default" w:ascii="Arial" w:hAnsi="Arial" w:eastAsia="Arial" w:cs="Arial"/>
        </w:rPr>
        <w:fldChar w:fldCharType="separate"/>
      </w:r>
      <w:r>
        <w:rPr>
          <w:rFonts w:hint="default" w:ascii="Arial" w:hAnsi="Arial" w:cs="Arial"/>
        </w:rPr>
        <w:t xml:space="preserve">Figura 4 </w:t>
      </w:r>
      <w:r>
        <w:rPr>
          <w:rFonts w:hint="default" w:ascii="Arial" w:hAnsi="Arial" w:cs="Arial"/>
          <w:lang w:val="pt-BR"/>
        </w:rPr>
        <w:t xml:space="preserve"> - Livro windows of opportunity--creating occasions for technological adaptation in organizations (1992)</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_Toc31307 \h </w:instrText>
      </w:r>
      <w:r>
        <w:rPr>
          <w:rFonts w:hint="default" w:ascii="Arial" w:hAnsi="Arial" w:cs="Arial"/>
        </w:rPr>
        <w:fldChar w:fldCharType="separate"/>
      </w:r>
      <w:r>
        <w:rPr>
          <w:rFonts w:hint="default" w:ascii="Arial" w:hAnsi="Arial" w:cs="Arial"/>
        </w:rPr>
        <w:t>22</w:t>
      </w:r>
      <w:r>
        <w:rPr>
          <w:rFonts w:hint="default" w:ascii="Arial" w:hAnsi="Arial" w:cs="Arial"/>
        </w:rPr>
        <w:fldChar w:fldCharType="end"/>
      </w:r>
      <w:r>
        <w:rPr>
          <w:rFonts w:hint="default" w:ascii="Arial" w:hAnsi="Arial" w:eastAsia="Arial" w:cs="Arial"/>
        </w:rPr>
        <w:fldChar w:fldCharType="end"/>
      </w:r>
    </w:p>
    <w:p w14:paraId="20B2ADD5">
      <w:pPr>
        <w:pStyle w:val="12"/>
        <w:tabs>
          <w:tab w:val="right" w:leader="dot" w:pos="9972"/>
        </w:tabs>
        <w:rPr>
          <w:rFonts w:hint="default" w:ascii="Arial" w:hAnsi="Arial" w:cs="Arial"/>
        </w:rPr>
      </w:pPr>
      <w:r>
        <w:rPr>
          <w:rFonts w:hint="default" w:ascii="Arial" w:hAnsi="Arial" w:eastAsia="Arial" w:cs="Arial"/>
        </w:rPr>
        <w:fldChar w:fldCharType="begin"/>
      </w:r>
      <w:r>
        <w:rPr>
          <w:rFonts w:hint="default" w:ascii="Arial" w:hAnsi="Arial" w:eastAsia="Arial" w:cs="Arial"/>
        </w:rPr>
        <w:instrText xml:space="preserve"> HYPERLINK \l _Toc3580 </w:instrText>
      </w:r>
      <w:r>
        <w:rPr>
          <w:rFonts w:hint="default" w:ascii="Arial" w:hAnsi="Arial" w:eastAsia="Arial" w:cs="Arial"/>
        </w:rPr>
        <w:fldChar w:fldCharType="separate"/>
      </w:r>
      <w:r>
        <w:rPr>
          <w:rFonts w:hint="default" w:ascii="Arial" w:hAnsi="Arial" w:cs="Arial"/>
        </w:rPr>
        <w:t xml:space="preserve">Figura 5 </w:t>
      </w:r>
      <w:r>
        <w:rPr>
          <w:rFonts w:hint="default" w:ascii="Arial" w:hAnsi="Arial" w:cs="Arial"/>
          <w:lang w:val="pt-BR"/>
        </w:rPr>
        <w:t xml:space="preserve"> - Clássico In the Age of the Smart Machine (1988) </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_Toc3580 \h </w:instrText>
      </w:r>
      <w:r>
        <w:rPr>
          <w:rFonts w:hint="default" w:ascii="Arial" w:hAnsi="Arial" w:cs="Arial"/>
        </w:rPr>
        <w:fldChar w:fldCharType="separate"/>
      </w:r>
      <w:r>
        <w:rPr>
          <w:rFonts w:hint="default" w:ascii="Arial" w:hAnsi="Arial" w:cs="Arial"/>
        </w:rPr>
        <w:t>23</w:t>
      </w:r>
      <w:r>
        <w:rPr>
          <w:rFonts w:hint="default" w:ascii="Arial" w:hAnsi="Arial" w:cs="Arial"/>
        </w:rPr>
        <w:fldChar w:fldCharType="end"/>
      </w:r>
      <w:r>
        <w:rPr>
          <w:rFonts w:hint="default" w:ascii="Arial" w:hAnsi="Arial" w:eastAsia="Arial" w:cs="Arial"/>
        </w:rPr>
        <w:fldChar w:fldCharType="end"/>
      </w:r>
    </w:p>
    <w:p w14:paraId="3FE658D1">
      <w:pPr>
        <w:pStyle w:val="12"/>
        <w:tabs>
          <w:tab w:val="right" w:leader="dot" w:pos="9972"/>
        </w:tabs>
        <w:rPr>
          <w:rFonts w:hint="default" w:ascii="Arial" w:hAnsi="Arial" w:cs="Arial"/>
        </w:rPr>
      </w:pPr>
      <w:r>
        <w:rPr>
          <w:rFonts w:hint="default" w:ascii="Arial" w:hAnsi="Arial" w:eastAsia="Arial" w:cs="Arial"/>
        </w:rPr>
        <w:fldChar w:fldCharType="begin"/>
      </w:r>
      <w:r>
        <w:rPr>
          <w:rFonts w:hint="default" w:ascii="Arial" w:hAnsi="Arial" w:eastAsia="Arial" w:cs="Arial"/>
        </w:rPr>
        <w:instrText xml:space="preserve"> HYPERLINK \l _Toc8414 </w:instrText>
      </w:r>
      <w:r>
        <w:rPr>
          <w:rFonts w:hint="default" w:ascii="Arial" w:hAnsi="Arial" w:eastAsia="Arial" w:cs="Arial"/>
        </w:rPr>
        <w:fldChar w:fldCharType="separate"/>
      </w:r>
      <w:r>
        <w:rPr>
          <w:rFonts w:hint="default" w:ascii="Arial" w:hAnsi="Arial" w:cs="Arial"/>
        </w:rPr>
        <w:t xml:space="preserve">Figura 6 </w:t>
      </w:r>
      <w:r>
        <w:rPr>
          <w:rFonts w:hint="default" w:ascii="Arial" w:hAnsi="Arial" w:cs="Arial"/>
          <w:lang w:val="pt-BR"/>
        </w:rPr>
        <w:t xml:space="preserve"> -  Livro da sociedade em rede (1996)</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_Toc8414 \h </w:instrText>
      </w:r>
      <w:r>
        <w:rPr>
          <w:rFonts w:hint="default" w:ascii="Arial" w:hAnsi="Arial" w:cs="Arial"/>
        </w:rPr>
        <w:fldChar w:fldCharType="separate"/>
      </w:r>
      <w:r>
        <w:rPr>
          <w:rFonts w:hint="default" w:ascii="Arial" w:hAnsi="Arial" w:cs="Arial"/>
        </w:rPr>
        <w:t>23</w:t>
      </w:r>
      <w:r>
        <w:rPr>
          <w:rFonts w:hint="default" w:ascii="Arial" w:hAnsi="Arial" w:cs="Arial"/>
        </w:rPr>
        <w:fldChar w:fldCharType="end"/>
      </w:r>
      <w:r>
        <w:rPr>
          <w:rFonts w:hint="default" w:ascii="Arial" w:hAnsi="Arial" w:eastAsia="Arial" w:cs="Arial"/>
        </w:rPr>
        <w:fldChar w:fldCharType="end"/>
      </w:r>
    </w:p>
    <w:p w14:paraId="7288930A">
      <w:pPr>
        <w:pStyle w:val="12"/>
        <w:tabs>
          <w:tab w:val="right" w:leader="dot" w:pos="9972"/>
        </w:tabs>
        <w:rPr>
          <w:rFonts w:hint="default" w:ascii="Arial" w:hAnsi="Arial" w:cs="Arial"/>
        </w:rPr>
      </w:pPr>
      <w:r>
        <w:rPr>
          <w:rFonts w:hint="default" w:ascii="Arial" w:hAnsi="Arial" w:eastAsia="Arial" w:cs="Arial"/>
        </w:rPr>
        <w:fldChar w:fldCharType="begin"/>
      </w:r>
      <w:r>
        <w:rPr>
          <w:rFonts w:hint="default" w:ascii="Arial" w:hAnsi="Arial" w:eastAsia="Arial" w:cs="Arial"/>
        </w:rPr>
        <w:instrText xml:space="preserve"> HYPERLINK \l _Toc15917 </w:instrText>
      </w:r>
      <w:r>
        <w:rPr>
          <w:rFonts w:hint="default" w:ascii="Arial" w:hAnsi="Arial" w:eastAsia="Arial" w:cs="Arial"/>
        </w:rPr>
        <w:fldChar w:fldCharType="separate"/>
      </w:r>
      <w:r>
        <w:rPr>
          <w:rFonts w:hint="default" w:ascii="Arial" w:hAnsi="Arial" w:cs="Arial"/>
        </w:rPr>
        <w:t xml:space="preserve">Figura 7 </w:t>
      </w:r>
      <w:r>
        <w:rPr>
          <w:rFonts w:hint="default" w:ascii="Arial" w:hAnsi="Arial" w:cs="Arial"/>
          <w:lang w:val="pt-BR"/>
        </w:rPr>
        <w:t xml:space="preserve"> -  O Dilema da Inovação - Quando as Novas Tecnologias Levam Empresas ao Fracasso (1997) </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_Toc15917 \h </w:instrText>
      </w:r>
      <w:r>
        <w:rPr>
          <w:rFonts w:hint="default" w:ascii="Arial" w:hAnsi="Arial" w:cs="Arial"/>
        </w:rPr>
        <w:fldChar w:fldCharType="separate"/>
      </w:r>
      <w:r>
        <w:rPr>
          <w:rFonts w:hint="default" w:ascii="Arial" w:hAnsi="Arial" w:cs="Arial"/>
        </w:rPr>
        <w:t>24</w:t>
      </w:r>
      <w:r>
        <w:rPr>
          <w:rFonts w:hint="default" w:ascii="Arial" w:hAnsi="Arial" w:cs="Arial"/>
        </w:rPr>
        <w:fldChar w:fldCharType="end"/>
      </w:r>
      <w:r>
        <w:rPr>
          <w:rFonts w:hint="default" w:ascii="Arial" w:hAnsi="Arial" w:eastAsia="Arial" w:cs="Arial"/>
        </w:rPr>
        <w:fldChar w:fldCharType="end"/>
      </w:r>
    </w:p>
    <w:p w14:paraId="3DAA3C27">
      <w:pPr>
        <w:pStyle w:val="12"/>
        <w:tabs>
          <w:tab w:val="right" w:leader="dot" w:pos="9972"/>
        </w:tabs>
        <w:rPr>
          <w:rFonts w:hint="default" w:ascii="Arial" w:hAnsi="Arial" w:cs="Arial"/>
        </w:rPr>
      </w:pPr>
      <w:r>
        <w:rPr>
          <w:rFonts w:hint="default" w:ascii="Arial" w:hAnsi="Arial" w:eastAsia="Arial" w:cs="Arial"/>
        </w:rPr>
        <w:fldChar w:fldCharType="begin"/>
      </w:r>
      <w:r>
        <w:rPr>
          <w:rFonts w:hint="default" w:ascii="Arial" w:hAnsi="Arial" w:eastAsia="Arial" w:cs="Arial"/>
        </w:rPr>
        <w:instrText xml:space="preserve"> HYPERLINK \l _Toc31930 </w:instrText>
      </w:r>
      <w:r>
        <w:rPr>
          <w:rFonts w:hint="default" w:ascii="Arial" w:hAnsi="Arial" w:eastAsia="Arial" w:cs="Arial"/>
        </w:rPr>
        <w:fldChar w:fldCharType="separate"/>
      </w:r>
      <w:r>
        <w:rPr>
          <w:rFonts w:hint="default" w:ascii="Arial" w:hAnsi="Arial" w:cs="Arial"/>
        </w:rPr>
        <w:t xml:space="preserve">Figura 8 </w:t>
      </w:r>
      <w:r>
        <w:rPr>
          <w:rFonts w:hint="default" w:ascii="Arial" w:hAnsi="Arial" w:cs="Arial"/>
          <w:lang w:val="pt-BR"/>
        </w:rPr>
        <w:t xml:space="preserve"> -  Livro Big Data no Trabalho (2014)</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_Toc31930 \h </w:instrText>
      </w:r>
      <w:r>
        <w:rPr>
          <w:rFonts w:hint="default" w:ascii="Arial" w:hAnsi="Arial" w:cs="Arial"/>
        </w:rPr>
        <w:fldChar w:fldCharType="separate"/>
      </w:r>
      <w:r>
        <w:rPr>
          <w:rFonts w:hint="default" w:ascii="Arial" w:hAnsi="Arial" w:cs="Arial"/>
        </w:rPr>
        <w:t>25</w:t>
      </w:r>
      <w:r>
        <w:rPr>
          <w:rFonts w:hint="default" w:ascii="Arial" w:hAnsi="Arial" w:cs="Arial"/>
        </w:rPr>
        <w:fldChar w:fldCharType="end"/>
      </w:r>
      <w:r>
        <w:rPr>
          <w:rFonts w:hint="default" w:ascii="Arial" w:hAnsi="Arial" w:eastAsia="Arial" w:cs="Arial"/>
        </w:rPr>
        <w:fldChar w:fldCharType="end"/>
      </w:r>
    </w:p>
    <w:p w14:paraId="0FDB5BF2">
      <w:pPr>
        <w:pStyle w:val="12"/>
        <w:tabs>
          <w:tab w:val="right" w:leader="dot" w:pos="9972"/>
        </w:tabs>
        <w:rPr>
          <w:rFonts w:hint="default" w:ascii="Arial" w:hAnsi="Arial" w:cs="Arial"/>
        </w:rPr>
      </w:pPr>
      <w:r>
        <w:rPr>
          <w:rFonts w:hint="default" w:ascii="Arial" w:hAnsi="Arial" w:eastAsia="Arial" w:cs="Arial"/>
        </w:rPr>
        <w:fldChar w:fldCharType="begin"/>
      </w:r>
      <w:r>
        <w:rPr>
          <w:rFonts w:hint="default" w:ascii="Arial" w:hAnsi="Arial" w:eastAsia="Arial" w:cs="Arial"/>
        </w:rPr>
        <w:instrText xml:space="preserve"> HYPERLINK \l _Toc2362 </w:instrText>
      </w:r>
      <w:r>
        <w:rPr>
          <w:rFonts w:hint="default" w:ascii="Arial" w:hAnsi="Arial" w:eastAsia="Arial" w:cs="Arial"/>
        </w:rPr>
        <w:fldChar w:fldCharType="separate"/>
      </w:r>
      <w:r>
        <w:rPr>
          <w:rFonts w:hint="default" w:ascii="Arial" w:hAnsi="Arial" w:cs="Arial"/>
        </w:rPr>
        <w:t xml:space="preserve">Figura 9 </w:t>
      </w:r>
      <w:r>
        <w:rPr>
          <w:rFonts w:hint="default" w:ascii="Arial" w:hAnsi="Arial" w:cs="Arial"/>
          <w:lang w:val="pt-BR"/>
        </w:rPr>
        <w:t xml:space="preserve"> - The Second Machine Age (2014)</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_Toc2362 \h </w:instrText>
      </w:r>
      <w:r>
        <w:rPr>
          <w:rFonts w:hint="default" w:ascii="Arial" w:hAnsi="Arial" w:cs="Arial"/>
        </w:rPr>
        <w:fldChar w:fldCharType="separate"/>
      </w:r>
      <w:r>
        <w:rPr>
          <w:rFonts w:hint="default" w:ascii="Arial" w:hAnsi="Arial" w:cs="Arial"/>
        </w:rPr>
        <w:t>26</w:t>
      </w:r>
      <w:r>
        <w:rPr>
          <w:rFonts w:hint="default" w:ascii="Arial" w:hAnsi="Arial" w:cs="Arial"/>
        </w:rPr>
        <w:fldChar w:fldCharType="end"/>
      </w:r>
      <w:r>
        <w:rPr>
          <w:rFonts w:hint="default" w:ascii="Arial" w:hAnsi="Arial" w:eastAsia="Arial" w:cs="Arial"/>
        </w:rPr>
        <w:fldChar w:fldCharType="end"/>
      </w:r>
    </w:p>
    <w:p w14:paraId="00000079">
      <w:pPr>
        <w:spacing w:line="360" w:lineRule="auto"/>
        <w:jc w:val="center"/>
        <w:rPr>
          <w:rFonts w:ascii="Arial" w:hAnsi="Arial" w:eastAsia="Arial" w:cs="Arial"/>
        </w:rPr>
      </w:pPr>
      <w:r>
        <w:rPr>
          <w:rFonts w:hint="default" w:ascii="Arial" w:hAnsi="Arial" w:eastAsia="Arial" w:cs="Arial"/>
        </w:rPr>
        <w:fldChar w:fldCharType="end"/>
      </w:r>
    </w:p>
    <w:p w14:paraId="0000007A">
      <w:pPr>
        <w:rPr>
          <w:rFonts w:ascii="Arial" w:hAnsi="Arial" w:eastAsia="Arial" w:cs="Arial"/>
        </w:rPr>
      </w:pPr>
    </w:p>
    <w:p w14:paraId="0000007B">
      <w:pPr>
        <w:jc w:val="center"/>
        <w:rPr>
          <w:rFonts w:ascii="Arial" w:hAnsi="Arial" w:eastAsia="Arial" w:cs="Arial"/>
        </w:rPr>
      </w:pPr>
    </w:p>
    <w:p w14:paraId="0000007C">
      <w:pPr>
        <w:jc w:val="center"/>
        <w:rPr>
          <w:rFonts w:ascii="Arial" w:hAnsi="Arial" w:eastAsia="Arial" w:cs="Arial"/>
        </w:rPr>
      </w:pPr>
    </w:p>
    <w:p w14:paraId="0000007D">
      <w:pPr>
        <w:jc w:val="center"/>
        <w:rPr>
          <w:rFonts w:ascii="Arial" w:hAnsi="Arial" w:eastAsia="Arial" w:cs="Arial"/>
        </w:rPr>
      </w:pPr>
    </w:p>
    <w:p w14:paraId="0000007E">
      <w:pPr>
        <w:jc w:val="center"/>
        <w:rPr>
          <w:rFonts w:ascii="Arial" w:hAnsi="Arial" w:eastAsia="Arial" w:cs="Arial"/>
        </w:rPr>
      </w:pPr>
    </w:p>
    <w:p w14:paraId="0000007F">
      <w:pPr>
        <w:jc w:val="center"/>
        <w:rPr>
          <w:rFonts w:ascii="Arial" w:hAnsi="Arial" w:eastAsia="Arial" w:cs="Arial"/>
        </w:rPr>
      </w:pPr>
    </w:p>
    <w:p w14:paraId="00000080">
      <w:pPr>
        <w:jc w:val="center"/>
        <w:rPr>
          <w:rFonts w:ascii="Arial" w:hAnsi="Arial" w:eastAsia="Arial" w:cs="Arial"/>
        </w:rPr>
      </w:pPr>
    </w:p>
    <w:p w14:paraId="50280B10">
      <w:pPr>
        <w:jc w:val="center"/>
        <w:rPr>
          <w:rFonts w:ascii="Arial" w:hAnsi="Arial" w:eastAsia="Arial" w:cs="Arial"/>
        </w:rPr>
      </w:pPr>
    </w:p>
    <w:p w14:paraId="05D71644">
      <w:pPr>
        <w:jc w:val="center"/>
        <w:rPr>
          <w:rFonts w:ascii="Arial" w:hAnsi="Arial" w:eastAsia="Arial" w:cs="Arial"/>
        </w:rPr>
      </w:pPr>
    </w:p>
    <w:p w14:paraId="7B31975E">
      <w:pPr>
        <w:jc w:val="both"/>
        <w:rPr>
          <w:rFonts w:ascii="Arial" w:hAnsi="Arial" w:eastAsia="Arial" w:cs="Arial"/>
        </w:rPr>
      </w:pPr>
    </w:p>
    <w:p w14:paraId="00000091">
      <w:pPr>
        <w:spacing w:line="360" w:lineRule="auto"/>
        <w:jc w:val="center"/>
        <w:rPr>
          <w:rFonts w:hint="default" w:ascii="Arial" w:hAnsi="Arial" w:eastAsia="Arial" w:cs="Arial"/>
          <w:b/>
          <w:bCs/>
          <w:sz w:val="28"/>
          <w:szCs w:val="28"/>
          <w:rtl w:val="0"/>
        </w:rPr>
      </w:pPr>
      <w:r>
        <w:rPr>
          <w:sz w:val="24"/>
        </w:rPr>
        <mc:AlternateContent>
          <mc:Choice Requires="wps">
            <w:drawing>
              <wp:anchor distT="0" distB="0" distL="114300" distR="114300" simplePos="0" relativeHeight="251665408" behindDoc="0" locked="0" layoutInCell="1" allowOverlap="1">
                <wp:simplePos x="0" y="0"/>
                <wp:positionH relativeFrom="column">
                  <wp:posOffset>5709920</wp:posOffset>
                </wp:positionH>
                <wp:positionV relativeFrom="paragraph">
                  <wp:posOffset>-434975</wp:posOffset>
                </wp:positionV>
                <wp:extent cx="268605" cy="317500"/>
                <wp:effectExtent l="0" t="0" r="17145" b="6350"/>
                <wp:wrapNone/>
                <wp:docPr id="30" name="Retângulo 30"/>
                <wp:cNvGraphicFramePr/>
                <a:graphic xmlns:a="http://schemas.openxmlformats.org/drawingml/2006/main">
                  <a:graphicData uri="http://schemas.microsoft.com/office/word/2010/wordprocessingShape">
                    <wps:wsp>
                      <wps:cNvSpPr/>
                      <wps:spPr>
                        <a:xfrm>
                          <a:off x="6598920" y="623570"/>
                          <a:ext cx="268605" cy="3175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49.6pt;margin-top:-34.25pt;height:25pt;width:21.15pt;z-index:251665408;v-text-anchor:middle;mso-width-relative:page;mso-height-relative:page;" fillcolor="#FFFFFF [3212]" filled="t" stroked="f" coordsize="21600,21600" o:gfxdata="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8MgCo2QAAAAsBAAAPAAAAAAAAAAEAIAAAACIAAABkcnMvZG93bnJldi54&#10;bWxQSwECFAAUAAAACACHTuJASlpCX2sCAADRBAAADgAAAAAAAAABACAAAAAoAQAAZHJzL2Uyb0Rv&#10;Yy54bWxQSwUGAAAAAAYABgBZAQAABQYAAAAA&#10;">
                <v:fill on="t" focussize="0,0"/>
                <v:stroke on="f"/>
                <v:imagedata o:title=""/>
                <o:lock v:ext="edit" aspectratio="f"/>
              </v:rect>
            </w:pict>
          </mc:Fallback>
        </mc:AlternateContent>
      </w:r>
      <w:r>
        <w:rPr>
          <w:rFonts w:hint="default" w:ascii="Arial" w:hAnsi="Arial" w:eastAsia="Arial" w:cs="Arial"/>
          <w:b/>
          <w:bCs/>
          <w:sz w:val="28"/>
          <w:szCs w:val="28"/>
          <w:rtl w:val="0"/>
        </w:rPr>
        <w:t>LISTA DE TABELAS</w:t>
      </w:r>
    </w:p>
    <w:p w14:paraId="2F14C0B6">
      <w:pPr>
        <w:spacing w:line="360" w:lineRule="auto"/>
        <w:jc w:val="center"/>
        <w:rPr>
          <w:rFonts w:hint="default" w:ascii="Arial" w:hAnsi="Arial" w:eastAsia="Arial" w:cs="Arial"/>
          <w:b/>
          <w:bCs/>
          <w:sz w:val="24"/>
          <w:szCs w:val="24"/>
          <w:rtl w:val="0"/>
        </w:rPr>
      </w:pPr>
    </w:p>
    <w:p w14:paraId="2C46BD4A">
      <w:pPr>
        <w:pStyle w:val="12"/>
        <w:tabs>
          <w:tab w:val="right" w:leader="dot" w:pos="9972"/>
        </w:tabs>
        <w:rPr>
          <w:rFonts w:hint="default" w:ascii="Arial" w:hAnsi="Arial" w:cs="Arial"/>
        </w:rPr>
      </w:pPr>
      <w:r>
        <w:rPr>
          <w:rFonts w:hint="default" w:ascii="Arial" w:hAnsi="Arial" w:eastAsia="Arial" w:cs="Arial"/>
          <w:sz w:val="24"/>
          <w:szCs w:val="24"/>
        </w:rPr>
        <w:fldChar w:fldCharType="begin"/>
      </w:r>
      <w:r>
        <w:rPr>
          <w:rFonts w:hint="default" w:ascii="Arial" w:hAnsi="Arial" w:eastAsia="Arial" w:cs="Arial"/>
          <w:sz w:val="24"/>
          <w:szCs w:val="24"/>
        </w:rPr>
        <w:instrText xml:space="preserve">TOC \h \c "Tabela"</w:instrText>
      </w:r>
      <w:r>
        <w:rPr>
          <w:rFonts w:hint="default" w:ascii="Arial" w:hAnsi="Arial" w:eastAsia="Arial" w:cs="Arial"/>
          <w:sz w:val="24"/>
          <w:szCs w:val="24"/>
        </w:rPr>
        <w:fldChar w:fldCharType="separate"/>
      </w:r>
      <w:r>
        <w:rPr>
          <w:rFonts w:hint="default" w:ascii="Arial" w:hAnsi="Arial" w:eastAsia="Arial" w:cs="Arial"/>
          <w:szCs w:val="24"/>
        </w:rPr>
        <w:fldChar w:fldCharType="begin"/>
      </w:r>
      <w:r>
        <w:rPr>
          <w:rFonts w:hint="default" w:ascii="Arial" w:hAnsi="Arial" w:eastAsia="Arial" w:cs="Arial"/>
          <w:szCs w:val="24"/>
        </w:rPr>
        <w:instrText xml:space="preserve"> HYPERLINK \l _Toc7334 </w:instrText>
      </w:r>
      <w:r>
        <w:rPr>
          <w:rFonts w:hint="default" w:ascii="Arial" w:hAnsi="Arial" w:eastAsia="Arial" w:cs="Arial"/>
          <w:szCs w:val="24"/>
        </w:rPr>
        <w:fldChar w:fldCharType="separate"/>
      </w:r>
      <w:r>
        <w:rPr>
          <w:rFonts w:hint="default" w:ascii="Arial" w:hAnsi="Arial" w:cs="Arial"/>
        </w:rPr>
        <w:t xml:space="preserve">Tabela 1 </w:t>
      </w:r>
      <w:r>
        <w:rPr>
          <w:rFonts w:hint="default" w:ascii="Arial" w:hAnsi="Arial" w:cs="Arial"/>
          <w:lang w:val="pt-BR"/>
        </w:rPr>
        <w:t xml:space="preserve"> - Gênero</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_Toc7334 \h </w:instrText>
      </w:r>
      <w:r>
        <w:rPr>
          <w:rFonts w:hint="default" w:ascii="Arial" w:hAnsi="Arial" w:cs="Arial"/>
        </w:rPr>
        <w:fldChar w:fldCharType="separate"/>
      </w:r>
      <w:r>
        <w:rPr>
          <w:rFonts w:hint="default" w:ascii="Arial" w:hAnsi="Arial" w:cs="Arial"/>
        </w:rPr>
        <w:t>32</w:t>
      </w:r>
      <w:r>
        <w:rPr>
          <w:rFonts w:hint="default" w:ascii="Arial" w:hAnsi="Arial" w:cs="Arial"/>
        </w:rPr>
        <w:fldChar w:fldCharType="end"/>
      </w:r>
      <w:r>
        <w:rPr>
          <w:rFonts w:hint="default" w:ascii="Arial" w:hAnsi="Arial" w:eastAsia="Arial" w:cs="Arial"/>
          <w:szCs w:val="24"/>
        </w:rPr>
        <w:fldChar w:fldCharType="end"/>
      </w:r>
    </w:p>
    <w:p w14:paraId="23DF136B">
      <w:pPr>
        <w:pStyle w:val="12"/>
        <w:tabs>
          <w:tab w:val="right" w:leader="dot" w:pos="9972"/>
        </w:tabs>
        <w:rPr>
          <w:rFonts w:hint="default" w:ascii="Arial" w:hAnsi="Arial" w:cs="Arial"/>
        </w:rPr>
      </w:pPr>
      <w:r>
        <w:rPr>
          <w:rFonts w:hint="default" w:ascii="Arial" w:hAnsi="Arial" w:eastAsia="Arial" w:cs="Arial"/>
          <w:szCs w:val="24"/>
        </w:rPr>
        <w:fldChar w:fldCharType="begin"/>
      </w:r>
      <w:r>
        <w:rPr>
          <w:rFonts w:hint="default" w:ascii="Arial" w:hAnsi="Arial" w:eastAsia="Arial" w:cs="Arial"/>
          <w:szCs w:val="24"/>
        </w:rPr>
        <w:instrText xml:space="preserve"> HYPERLINK \l _Toc24181 </w:instrText>
      </w:r>
      <w:r>
        <w:rPr>
          <w:rFonts w:hint="default" w:ascii="Arial" w:hAnsi="Arial" w:eastAsia="Arial" w:cs="Arial"/>
          <w:szCs w:val="24"/>
        </w:rPr>
        <w:fldChar w:fldCharType="separate"/>
      </w:r>
      <w:r>
        <w:rPr>
          <w:rFonts w:hint="default" w:ascii="Arial" w:hAnsi="Arial" w:cs="Arial"/>
        </w:rPr>
        <w:t xml:space="preserve">Tabela 2 </w:t>
      </w:r>
      <w:r>
        <w:rPr>
          <w:rFonts w:hint="default" w:ascii="Arial" w:hAnsi="Arial" w:cs="Arial"/>
          <w:lang w:val="pt-BR"/>
        </w:rPr>
        <w:t xml:space="preserve"> -  Faixa etária</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_Toc24181 \h </w:instrText>
      </w:r>
      <w:r>
        <w:rPr>
          <w:rFonts w:hint="default" w:ascii="Arial" w:hAnsi="Arial" w:cs="Arial"/>
        </w:rPr>
        <w:fldChar w:fldCharType="separate"/>
      </w:r>
      <w:r>
        <w:rPr>
          <w:rFonts w:hint="default" w:ascii="Arial" w:hAnsi="Arial" w:cs="Arial"/>
        </w:rPr>
        <w:t>33</w:t>
      </w:r>
      <w:r>
        <w:rPr>
          <w:rFonts w:hint="default" w:ascii="Arial" w:hAnsi="Arial" w:cs="Arial"/>
        </w:rPr>
        <w:fldChar w:fldCharType="end"/>
      </w:r>
      <w:r>
        <w:rPr>
          <w:rFonts w:hint="default" w:ascii="Arial" w:hAnsi="Arial" w:eastAsia="Arial" w:cs="Arial"/>
          <w:szCs w:val="24"/>
        </w:rPr>
        <w:fldChar w:fldCharType="end"/>
      </w:r>
    </w:p>
    <w:p w14:paraId="63D210CE">
      <w:pPr>
        <w:pStyle w:val="12"/>
        <w:tabs>
          <w:tab w:val="right" w:leader="dot" w:pos="9972"/>
        </w:tabs>
        <w:rPr>
          <w:rFonts w:hint="default" w:ascii="Arial" w:hAnsi="Arial" w:cs="Arial"/>
        </w:rPr>
      </w:pPr>
      <w:r>
        <w:rPr>
          <w:rFonts w:hint="default" w:ascii="Arial" w:hAnsi="Arial" w:eastAsia="Arial" w:cs="Arial"/>
          <w:szCs w:val="24"/>
        </w:rPr>
        <w:fldChar w:fldCharType="begin"/>
      </w:r>
      <w:r>
        <w:rPr>
          <w:rFonts w:hint="default" w:ascii="Arial" w:hAnsi="Arial" w:eastAsia="Arial" w:cs="Arial"/>
          <w:szCs w:val="24"/>
        </w:rPr>
        <w:instrText xml:space="preserve"> HYPERLINK \l _Toc17054 </w:instrText>
      </w:r>
      <w:r>
        <w:rPr>
          <w:rFonts w:hint="default" w:ascii="Arial" w:hAnsi="Arial" w:eastAsia="Arial" w:cs="Arial"/>
          <w:szCs w:val="24"/>
        </w:rPr>
        <w:fldChar w:fldCharType="separate"/>
      </w:r>
      <w:r>
        <w:rPr>
          <w:rFonts w:hint="default" w:ascii="Arial" w:hAnsi="Arial" w:cs="Arial"/>
        </w:rPr>
        <w:t xml:space="preserve">Tabela 3 </w:t>
      </w:r>
      <w:r>
        <w:rPr>
          <w:rFonts w:hint="default" w:ascii="Arial" w:hAnsi="Arial" w:cs="Arial"/>
          <w:lang w:val="pt-BR"/>
        </w:rPr>
        <w:t xml:space="preserve"> - Escolaridade</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_Toc17054 \h </w:instrText>
      </w:r>
      <w:r>
        <w:rPr>
          <w:rFonts w:hint="default" w:ascii="Arial" w:hAnsi="Arial" w:cs="Arial"/>
        </w:rPr>
        <w:fldChar w:fldCharType="separate"/>
      </w:r>
      <w:r>
        <w:rPr>
          <w:rFonts w:hint="default" w:ascii="Arial" w:hAnsi="Arial" w:cs="Arial"/>
        </w:rPr>
        <w:t>34</w:t>
      </w:r>
      <w:r>
        <w:rPr>
          <w:rFonts w:hint="default" w:ascii="Arial" w:hAnsi="Arial" w:cs="Arial"/>
        </w:rPr>
        <w:fldChar w:fldCharType="end"/>
      </w:r>
      <w:r>
        <w:rPr>
          <w:rFonts w:hint="default" w:ascii="Arial" w:hAnsi="Arial" w:eastAsia="Arial" w:cs="Arial"/>
          <w:szCs w:val="24"/>
        </w:rPr>
        <w:fldChar w:fldCharType="end"/>
      </w:r>
    </w:p>
    <w:p w14:paraId="2C0950BF">
      <w:pPr>
        <w:pStyle w:val="12"/>
        <w:tabs>
          <w:tab w:val="right" w:leader="dot" w:pos="9972"/>
        </w:tabs>
        <w:rPr>
          <w:rFonts w:hint="default" w:ascii="Arial" w:hAnsi="Arial" w:cs="Arial"/>
        </w:rPr>
      </w:pPr>
      <w:r>
        <w:rPr>
          <w:rFonts w:hint="default" w:ascii="Arial" w:hAnsi="Arial" w:eastAsia="Arial" w:cs="Arial"/>
          <w:szCs w:val="24"/>
        </w:rPr>
        <w:fldChar w:fldCharType="begin"/>
      </w:r>
      <w:r>
        <w:rPr>
          <w:rFonts w:hint="default" w:ascii="Arial" w:hAnsi="Arial" w:eastAsia="Arial" w:cs="Arial"/>
          <w:szCs w:val="24"/>
        </w:rPr>
        <w:instrText xml:space="preserve"> HYPERLINK \l _Toc16230 </w:instrText>
      </w:r>
      <w:r>
        <w:rPr>
          <w:rFonts w:hint="default" w:ascii="Arial" w:hAnsi="Arial" w:eastAsia="Arial" w:cs="Arial"/>
          <w:szCs w:val="24"/>
        </w:rPr>
        <w:fldChar w:fldCharType="separate"/>
      </w:r>
      <w:r>
        <w:rPr>
          <w:rFonts w:hint="default" w:ascii="Arial" w:hAnsi="Arial" w:cs="Arial"/>
        </w:rPr>
        <w:t xml:space="preserve">Tabela 4 </w:t>
      </w:r>
      <w:r>
        <w:rPr>
          <w:rFonts w:hint="default" w:ascii="Arial" w:hAnsi="Arial" w:cs="Arial"/>
          <w:lang w:val="pt-BR"/>
        </w:rPr>
        <w:t xml:space="preserve"> -  Status de emprego atual</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_Toc16230 \h </w:instrText>
      </w:r>
      <w:r>
        <w:rPr>
          <w:rFonts w:hint="default" w:ascii="Arial" w:hAnsi="Arial" w:cs="Arial"/>
        </w:rPr>
        <w:fldChar w:fldCharType="separate"/>
      </w:r>
      <w:r>
        <w:rPr>
          <w:rFonts w:hint="default" w:ascii="Arial" w:hAnsi="Arial" w:cs="Arial"/>
        </w:rPr>
        <w:t>35</w:t>
      </w:r>
      <w:r>
        <w:rPr>
          <w:rFonts w:hint="default" w:ascii="Arial" w:hAnsi="Arial" w:cs="Arial"/>
        </w:rPr>
        <w:fldChar w:fldCharType="end"/>
      </w:r>
      <w:r>
        <w:rPr>
          <w:rFonts w:hint="default" w:ascii="Arial" w:hAnsi="Arial" w:eastAsia="Arial" w:cs="Arial"/>
          <w:szCs w:val="24"/>
        </w:rPr>
        <w:fldChar w:fldCharType="end"/>
      </w:r>
    </w:p>
    <w:p w14:paraId="25791DB6">
      <w:pPr>
        <w:pStyle w:val="12"/>
        <w:tabs>
          <w:tab w:val="right" w:leader="dot" w:pos="9972"/>
        </w:tabs>
        <w:rPr>
          <w:rFonts w:hint="default" w:ascii="Arial" w:hAnsi="Arial" w:cs="Arial"/>
        </w:rPr>
      </w:pPr>
      <w:r>
        <w:rPr>
          <w:rFonts w:hint="default" w:ascii="Arial" w:hAnsi="Arial" w:eastAsia="Arial" w:cs="Arial"/>
          <w:szCs w:val="24"/>
        </w:rPr>
        <w:fldChar w:fldCharType="begin"/>
      </w:r>
      <w:r>
        <w:rPr>
          <w:rFonts w:hint="default" w:ascii="Arial" w:hAnsi="Arial" w:eastAsia="Arial" w:cs="Arial"/>
          <w:szCs w:val="24"/>
        </w:rPr>
        <w:instrText xml:space="preserve"> HYPERLINK \l _Toc15597 </w:instrText>
      </w:r>
      <w:r>
        <w:rPr>
          <w:rFonts w:hint="default" w:ascii="Arial" w:hAnsi="Arial" w:eastAsia="Arial" w:cs="Arial"/>
          <w:szCs w:val="24"/>
        </w:rPr>
        <w:fldChar w:fldCharType="separate"/>
      </w:r>
      <w:r>
        <w:rPr>
          <w:rFonts w:hint="default" w:ascii="Arial" w:hAnsi="Arial" w:cs="Arial"/>
        </w:rPr>
        <w:t xml:space="preserve">Tabela 5 </w:t>
      </w:r>
      <w:r>
        <w:rPr>
          <w:rFonts w:hint="default" w:ascii="Arial" w:hAnsi="Arial" w:cs="Arial"/>
          <w:lang w:val="pt-BR"/>
        </w:rPr>
        <w:t xml:space="preserve"> -  Setor de atuação profissional </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_Toc15597 \h </w:instrText>
      </w:r>
      <w:r>
        <w:rPr>
          <w:rFonts w:hint="default" w:ascii="Arial" w:hAnsi="Arial" w:cs="Arial"/>
        </w:rPr>
        <w:fldChar w:fldCharType="separate"/>
      </w:r>
      <w:r>
        <w:rPr>
          <w:rFonts w:hint="default" w:ascii="Arial" w:hAnsi="Arial" w:cs="Arial"/>
        </w:rPr>
        <w:t>36</w:t>
      </w:r>
      <w:r>
        <w:rPr>
          <w:rFonts w:hint="default" w:ascii="Arial" w:hAnsi="Arial" w:cs="Arial"/>
        </w:rPr>
        <w:fldChar w:fldCharType="end"/>
      </w:r>
      <w:r>
        <w:rPr>
          <w:rFonts w:hint="default" w:ascii="Arial" w:hAnsi="Arial" w:eastAsia="Arial" w:cs="Arial"/>
          <w:szCs w:val="24"/>
        </w:rPr>
        <w:fldChar w:fldCharType="end"/>
      </w:r>
    </w:p>
    <w:p w14:paraId="02B36C77">
      <w:pPr>
        <w:pStyle w:val="12"/>
        <w:tabs>
          <w:tab w:val="right" w:leader="dot" w:pos="9972"/>
        </w:tabs>
        <w:rPr>
          <w:rFonts w:hint="default" w:ascii="Arial" w:hAnsi="Arial" w:cs="Arial"/>
        </w:rPr>
      </w:pPr>
      <w:r>
        <w:rPr>
          <w:rFonts w:hint="default" w:ascii="Arial" w:hAnsi="Arial" w:eastAsia="Arial" w:cs="Arial"/>
          <w:szCs w:val="24"/>
        </w:rPr>
        <w:fldChar w:fldCharType="begin"/>
      </w:r>
      <w:r>
        <w:rPr>
          <w:rFonts w:hint="default" w:ascii="Arial" w:hAnsi="Arial" w:eastAsia="Arial" w:cs="Arial"/>
          <w:szCs w:val="24"/>
        </w:rPr>
        <w:instrText xml:space="preserve"> HYPERLINK \l _Toc16812 </w:instrText>
      </w:r>
      <w:r>
        <w:rPr>
          <w:rFonts w:hint="default" w:ascii="Arial" w:hAnsi="Arial" w:eastAsia="Arial" w:cs="Arial"/>
          <w:szCs w:val="24"/>
        </w:rPr>
        <w:fldChar w:fldCharType="separate"/>
      </w:r>
      <w:r>
        <w:rPr>
          <w:rFonts w:hint="default" w:ascii="Arial" w:hAnsi="Arial" w:cs="Arial"/>
        </w:rPr>
        <w:t xml:space="preserve">Tabela 6 </w:t>
      </w:r>
      <w:r>
        <w:rPr>
          <w:rFonts w:hint="default" w:ascii="Arial" w:hAnsi="Arial" w:cs="Arial"/>
          <w:lang w:val="pt-BR"/>
        </w:rPr>
        <w:t xml:space="preserve"> -  Conhecimento sobre a microsoft</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_Toc16812 \h </w:instrText>
      </w:r>
      <w:r>
        <w:rPr>
          <w:rFonts w:hint="default" w:ascii="Arial" w:hAnsi="Arial" w:cs="Arial"/>
        </w:rPr>
        <w:fldChar w:fldCharType="separate"/>
      </w:r>
      <w:r>
        <w:rPr>
          <w:rFonts w:hint="default" w:ascii="Arial" w:hAnsi="Arial" w:cs="Arial"/>
        </w:rPr>
        <w:t>36</w:t>
      </w:r>
      <w:r>
        <w:rPr>
          <w:rFonts w:hint="default" w:ascii="Arial" w:hAnsi="Arial" w:cs="Arial"/>
        </w:rPr>
        <w:fldChar w:fldCharType="end"/>
      </w:r>
      <w:r>
        <w:rPr>
          <w:rFonts w:hint="default" w:ascii="Arial" w:hAnsi="Arial" w:eastAsia="Arial" w:cs="Arial"/>
          <w:szCs w:val="24"/>
        </w:rPr>
        <w:fldChar w:fldCharType="end"/>
      </w:r>
    </w:p>
    <w:p w14:paraId="520CA883">
      <w:pPr>
        <w:pStyle w:val="12"/>
        <w:tabs>
          <w:tab w:val="right" w:leader="dot" w:pos="9972"/>
        </w:tabs>
        <w:rPr>
          <w:rFonts w:hint="default" w:ascii="Arial" w:hAnsi="Arial" w:cs="Arial"/>
        </w:rPr>
      </w:pPr>
      <w:r>
        <w:rPr>
          <w:rFonts w:hint="default" w:ascii="Arial" w:hAnsi="Arial" w:eastAsia="Arial" w:cs="Arial"/>
          <w:szCs w:val="24"/>
        </w:rPr>
        <w:fldChar w:fldCharType="begin"/>
      </w:r>
      <w:r>
        <w:rPr>
          <w:rFonts w:hint="default" w:ascii="Arial" w:hAnsi="Arial" w:eastAsia="Arial" w:cs="Arial"/>
          <w:szCs w:val="24"/>
        </w:rPr>
        <w:instrText xml:space="preserve"> HYPERLINK \l _Toc28622 </w:instrText>
      </w:r>
      <w:r>
        <w:rPr>
          <w:rFonts w:hint="default" w:ascii="Arial" w:hAnsi="Arial" w:eastAsia="Arial" w:cs="Arial"/>
          <w:szCs w:val="24"/>
        </w:rPr>
        <w:fldChar w:fldCharType="separate"/>
      </w:r>
      <w:r>
        <w:rPr>
          <w:rFonts w:hint="default" w:ascii="Arial" w:hAnsi="Arial" w:cs="Arial"/>
        </w:rPr>
        <w:t xml:space="preserve">Tabela 7 </w:t>
      </w:r>
      <w:r>
        <w:rPr>
          <w:rFonts w:hint="default" w:ascii="Arial" w:hAnsi="Arial" w:cs="Arial"/>
          <w:lang w:val="pt-BR"/>
        </w:rPr>
        <w:t xml:space="preserve"> - Habilidade no uso do pacote office</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_Toc28622 \h </w:instrText>
      </w:r>
      <w:r>
        <w:rPr>
          <w:rFonts w:hint="default" w:ascii="Arial" w:hAnsi="Arial" w:cs="Arial"/>
        </w:rPr>
        <w:fldChar w:fldCharType="separate"/>
      </w:r>
      <w:r>
        <w:rPr>
          <w:rFonts w:hint="default" w:ascii="Arial" w:hAnsi="Arial" w:cs="Arial"/>
        </w:rPr>
        <w:t>37</w:t>
      </w:r>
      <w:r>
        <w:rPr>
          <w:rFonts w:hint="default" w:ascii="Arial" w:hAnsi="Arial" w:cs="Arial"/>
        </w:rPr>
        <w:fldChar w:fldCharType="end"/>
      </w:r>
      <w:r>
        <w:rPr>
          <w:rFonts w:hint="default" w:ascii="Arial" w:hAnsi="Arial" w:eastAsia="Arial" w:cs="Arial"/>
          <w:szCs w:val="24"/>
        </w:rPr>
        <w:fldChar w:fldCharType="end"/>
      </w:r>
    </w:p>
    <w:p w14:paraId="412A76A3">
      <w:pPr>
        <w:pStyle w:val="12"/>
        <w:tabs>
          <w:tab w:val="right" w:leader="dot" w:pos="9972"/>
        </w:tabs>
        <w:rPr>
          <w:rFonts w:hint="default" w:ascii="Arial" w:hAnsi="Arial" w:cs="Arial"/>
        </w:rPr>
      </w:pPr>
      <w:r>
        <w:rPr>
          <w:rFonts w:hint="default" w:ascii="Arial" w:hAnsi="Arial" w:eastAsia="Arial" w:cs="Arial"/>
          <w:szCs w:val="24"/>
        </w:rPr>
        <w:fldChar w:fldCharType="begin"/>
      </w:r>
      <w:r>
        <w:rPr>
          <w:rFonts w:hint="default" w:ascii="Arial" w:hAnsi="Arial" w:eastAsia="Arial" w:cs="Arial"/>
          <w:szCs w:val="24"/>
        </w:rPr>
        <w:instrText xml:space="preserve"> HYPERLINK \l _Toc17021 </w:instrText>
      </w:r>
      <w:r>
        <w:rPr>
          <w:rFonts w:hint="default" w:ascii="Arial" w:hAnsi="Arial" w:eastAsia="Arial" w:cs="Arial"/>
          <w:szCs w:val="24"/>
        </w:rPr>
        <w:fldChar w:fldCharType="separate"/>
      </w:r>
      <w:r>
        <w:rPr>
          <w:rFonts w:hint="default" w:ascii="Arial" w:hAnsi="Arial" w:cs="Arial"/>
        </w:rPr>
        <w:t xml:space="preserve">Tabela 8 </w:t>
      </w:r>
      <w:r>
        <w:rPr>
          <w:rFonts w:hint="default" w:ascii="Arial" w:hAnsi="Arial" w:cs="Arial"/>
          <w:lang w:val="pt-BR"/>
        </w:rPr>
        <w:t xml:space="preserve">  - Uso e preferência de ferramentas do pacote office</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_Toc17021 \h </w:instrText>
      </w:r>
      <w:r>
        <w:rPr>
          <w:rFonts w:hint="default" w:ascii="Arial" w:hAnsi="Arial" w:cs="Arial"/>
        </w:rPr>
        <w:fldChar w:fldCharType="separate"/>
      </w:r>
      <w:r>
        <w:rPr>
          <w:rFonts w:hint="default" w:ascii="Arial" w:hAnsi="Arial" w:cs="Arial"/>
        </w:rPr>
        <w:t>38</w:t>
      </w:r>
      <w:r>
        <w:rPr>
          <w:rFonts w:hint="default" w:ascii="Arial" w:hAnsi="Arial" w:cs="Arial"/>
        </w:rPr>
        <w:fldChar w:fldCharType="end"/>
      </w:r>
      <w:r>
        <w:rPr>
          <w:rFonts w:hint="default" w:ascii="Arial" w:hAnsi="Arial" w:eastAsia="Arial" w:cs="Arial"/>
          <w:szCs w:val="24"/>
        </w:rPr>
        <w:fldChar w:fldCharType="end"/>
      </w:r>
    </w:p>
    <w:p w14:paraId="31F184BF">
      <w:pPr>
        <w:pStyle w:val="12"/>
        <w:tabs>
          <w:tab w:val="right" w:leader="dot" w:pos="9972"/>
        </w:tabs>
        <w:rPr>
          <w:rFonts w:hint="default" w:ascii="Arial" w:hAnsi="Arial" w:cs="Arial"/>
        </w:rPr>
      </w:pPr>
      <w:r>
        <w:rPr>
          <w:rFonts w:hint="default" w:ascii="Arial" w:hAnsi="Arial" w:eastAsia="Arial" w:cs="Arial"/>
          <w:szCs w:val="24"/>
        </w:rPr>
        <w:fldChar w:fldCharType="begin"/>
      </w:r>
      <w:r>
        <w:rPr>
          <w:rFonts w:hint="default" w:ascii="Arial" w:hAnsi="Arial" w:eastAsia="Arial" w:cs="Arial"/>
          <w:szCs w:val="24"/>
        </w:rPr>
        <w:instrText xml:space="preserve"> HYPERLINK \l _Toc12881 </w:instrText>
      </w:r>
      <w:r>
        <w:rPr>
          <w:rFonts w:hint="default" w:ascii="Arial" w:hAnsi="Arial" w:eastAsia="Arial" w:cs="Arial"/>
          <w:szCs w:val="24"/>
        </w:rPr>
        <w:fldChar w:fldCharType="separate"/>
      </w:r>
      <w:r>
        <w:rPr>
          <w:rFonts w:hint="default" w:ascii="Arial" w:hAnsi="Arial" w:cs="Arial"/>
        </w:rPr>
        <w:t xml:space="preserve">Tabela 9 </w:t>
      </w:r>
      <w:r>
        <w:rPr>
          <w:rFonts w:hint="default" w:ascii="Arial" w:hAnsi="Arial" w:cs="Arial"/>
          <w:lang w:val="pt-BR"/>
        </w:rPr>
        <w:t xml:space="preserve">  - Necessidade do pacote office no ambiente de trabalho </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_Toc12881 \h </w:instrText>
      </w:r>
      <w:r>
        <w:rPr>
          <w:rFonts w:hint="default" w:ascii="Arial" w:hAnsi="Arial" w:cs="Arial"/>
        </w:rPr>
        <w:fldChar w:fldCharType="separate"/>
      </w:r>
      <w:r>
        <w:rPr>
          <w:rFonts w:hint="default" w:ascii="Arial" w:hAnsi="Arial" w:cs="Arial"/>
        </w:rPr>
        <w:t>39</w:t>
      </w:r>
      <w:r>
        <w:rPr>
          <w:rFonts w:hint="default" w:ascii="Arial" w:hAnsi="Arial" w:cs="Arial"/>
        </w:rPr>
        <w:fldChar w:fldCharType="end"/>
      </w:r>
      <w:r>
        <w:rPr>
          <w:rFonts w:hint="default" w:ascii="Arial" w:hAnsi="Arial" w:eastAsia="Arial" w:cs="Arial"/>
          <w:szCs w:val="24"/>
        </w:rPr>
        <w:fldChar w:fldCharType="end"/>
      </w:r>
    </w:p>
    <w:p w14:paraId="2E35A52C">
      <w:pPr>
        <w:pStyle w:val="12"/>
        <w:tabs>
          <w:tab w:val="right" w:leader="dot" w:pos="9972"/>
        </w:tabs>
        <w:rPr>
          <w:rFonts w:hint="default" w:ascii="Arial" w:hAnsi="Arial" w:cs="Arial"/>
        </w:rPr>
      </w:pPr>
      <w:r>
        <w:rPr>
          <w:rFonts w:hint="default" w:ascii="Arial" w:hAnsi="Arial" w:eastAsia="Arial" w:cs="Arial"/>
          <w:szCs w:val="24"/>
        </w:rPr>
        <w:fldChar w:fldCharType="begin"/>
      </w:r>
      <w:r>
        <w:rPr>
          <w:rFonts w:hint="default" w:ascii="Arial" w:hAnsi="Arial" w:eastAsia="Arial" w:cs="Arial"/>
          <w:szCs w:val="24"/>
        </w:rPr>
        <w:instrText xml:space="preserve"> HYPERLINK \l _Toc25223 </w:instrText>
      </w:r>
      <w:r>
        <w:rPr>
          <w:rFonts w:hint="default" w:ascii="Arial" w:hAnsi="Arial" w:eastAsia="Arial" w:cs="Arial"/>
          <w:szCs w:val="24"/>
        </w:rPr>
        <w:fldChar w:fldCharType="separate"/>
      </w:r>
      <w:r>
        <w:rPr>
          <w:rFonts w:hint="default" w:ascii="Arial" w:hAnsi="Arial" w:cs="Arial"/>
        </w:rPr>
        <w:t xml:space="preserve">Tabela 10 </w:t>
      </w:r>
      <w:r>
        <w:rPr>
          <w:rFonts w:hint="default" w:ascii="Arial" w:hAnsi="Arial" w:cs="Arial"/>
          <w:lang w:val="pt-BR"/>
        </w:rPr>
        <w:t xml:space="preserve"> - Disponibilidade de treinamento do pacote office no trabalho</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_Toc25223 \h </w:instrText>
      </w:r>
      <w:r>
        <w:rPr>
          <w:rFonts w:hint="default" w:ascii="Arial" w:hAnsi="Arial" w:cs="Arial"/>
        </w:rPr>
        <w:fldChar w:fldCharType="separate"/>
      </w:r>
      <w:r>
        <w:rPr>
          <w:rFonts w:hint="default" w:ascii="Arial" w:hAnsi="Arial" w:cs="Arial"/>
        </w:rPr>
        <w:t>39</w:t>
      </w:r>
      <w:r>
        <w:rPr>
          <w:rFonts w:hint="default" w:ascii="Arial" w:hAnsi="Arial" w:cs="Arial"/>
        </w:rPr>
        <w:fldChar w:fldCharType="end"/>
      </w:r>
      <w:r>
        <w:rPr>
          <w:rFonts w:hint="default" w:ascii="Arial" w:hAnsi="Arial" w:eastAsia="Arial" w:cs="Arial"/>
          <w:szCs w:val="24"/>
        </w:rPr>
        <w:fldChar w:fldCharType="end"/>
      </w:r>
    </w:p>
    <w:p w14:paraId="5343AC31">
      <w:pPr>
        <w:pStyle w:val="12"/>
        <w:tabs>
          <w:tab w:val="right" w:leader="dot" w:pos="9972"/>
        </w:tabs>
        <w:rPr>
          <w:rFonts w:hint="default" w:ascii="Arial" w:hAnsi="Arial" w:cs="Arial"/>
        </w:rPr>
      </w:pPr>
      <w:r>
        <w:rPr>
          <w:rFonts w:hint="default" w:ascii="Arial" w:hAnsi="Arial" w:eastAsia="Arial" w:cs="Arial"/>
          <w:szCs w:val="24"/>
        </w:rPr>
        <w:fldChar w:fldCharType="begin"/>
      </w:r>
      <w:r>
        <w:rPr>
          <w:rFonts w:hint="default" w:ascii="Arial" w:hAnsi="Arial" w:eastAsia="Arial" w:cs="Arial"/>
          <w:szCs w:val="24"/>
        </w:rPr>
        <w:instrText xml:space="preserve"> HYPERLINK \l _Toc17581 </w:instrText>
      </w:r>
      <w:r>
        <w:rPr>
          <w:rFonts w:hint="default" w:ascii="Arial" w:hAnsi="Arial" w:eastAsia="Arial" w:cs="Arial"/>
          <w:szCs w:val="24"/>
        </w:rPr>
        <w:fldChar w:fldCharType="separate"/>
      </w:r>
      <w:r>
        <w:rPr>
          <w:rFonts w:hint="default" w:ascii="Arial" w:hAnsi="Arial" w:cs="Arial"/>
        </w:rPr>
        <w:t xml:space="preserve">Tabela 11 </w:t>
      </w:r>
      <w:r>
        <w:rPr>
          <w:rFonts w:hint="default" w:ascii="Arial" w:hAnsi="Arial" w:cs="Arial"/>
          <w:lang w:val="pt-BR"/>
        </w:rPr>
        <w:t xml:space="preserve">  - Treinamento regular de aperfeiçoamento no pacote office</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_Toc17581 \h </w:instrText>
      </w:r>
      <w:r>
        <w:rPr>
          <w:rFonts w:hint="default" w:ascii="Arial" w:hAnsi="Arial" w:cs="Arial"/>
        </w:rPr>
        <w:fldChar w:fldCharType="separate"/>
      </w:r>
      <w:r>
        <w:rPr>
          <w:rFonts w:hint="default" w:ascii="Arial" w:hAnsi="Arial" w:cs="Arial"/>
        </w:rPr>
        <w:t>40</w:t>
      </w:r>
      <w:r>
        <w:rPr>
          <w:rFonts w:hint="default" w:ascii="Arial" w:hAnsi="Arial" w:cs="Arial"/>
        </w:rPr>
        <w:fldChar w:fldCharType="end"/>
      </w:r>
      <w:r>
        <w:rPr>
          <w:rFonts w:hint="default" w:ascii="Arial" w:hAnsi="Arial" w:eastAsia="Arial" w:cs="Arial"/>
          <w:szCs w:val="24"/>
        </w:rPr>
        <w:fldChar w:fldCharType="end"/>
      </w:r>
    </w:p>
    <w:p w14:paraId="3AD3B777">
      <w:pPr>
        <w:pStyle w:val="12"/>
        <w:tabs>
          <w:tab w:val="right" w:leader="dot" w:pos="9972"/>
        </w:tabs>
        <w:rPr>
          <w:rFonts w:hint="default" w:ascii="Arial" w:hAnsi="Arial" w:cs="Arial"/>
        </w:rPr>
      </w:pPr>
      <w:r>
        <w:rPr>
          <w:rFonts w:hint="default" w:ascii="Arial" w:hAnsi="Arial" w:eastAsia="Arial" w:cs="Arial"/>
          <w:szCs w:val="24"/>
        </w:rPr>
        <w:fldChar w:fldCharType="begin"/>
      </w:r>
      <w:r>
        <w:rPr>
          <w:rFonts w:hint="default" w:ascii="Arial" w:hAnsi="Arial" w:eastAsia="Arial" w:cs="Arial"/>
          <w:szCs w:val="24"/>
        </w:rPr>
        <w:instrText xml:space="preserve"> HYPERLINK \l _Toc20193 </w:instrText>
      </w:r>
      <w:r>
        <w:rPr>
          <w:rFonts w:hint="default" w:ascii="Arial" w:hAnsi="Arial" w:eastAsia="Arial" w:cs="Arial"/>
          <w:szCs w:val="24"/>
        </w:rPr>
        <w:fldChar w:fldCharType="separate"/>
      </w:r>
      <w:r>
        <w:rPr>
          <w:rFonts w:hint="default" w:ascii="Arial" w:hAnsi="Arial" w:cs="Arial"/>
        </w:rPr>
        <w:t xml:space="preserve">Tabela 12 </w:t>
      </w:r>
      <w:r>
        <w:rPr>
          <w:rFonts w:hint="default" w:ascii="Arial" w:hAnsi="Arial" w:cs="Arial"/>
          <w:lang w:val="pt-BR"/>
        </w:rPr>
        <w:t xml:space="preserve"> - Como as Dificuldades Afetam o Desempenho do entrevistado</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_Toc20193 \h </w:instrText>
      </w:r>
      <w:r>
        <w:rPr>
          <w:rFonts w:hint="default" w:ascii="Arial" w:hAnsi="Arial" w:cs="Arial"/>
        </w:rPr>
        <w:fldChar w:fldCharType="separate"/>
      </w:r>
      <w:r>
        <w:rPr>
          <w:rFonts w:hint="default" w:ascii="Arial" w:hAnsi="Arial" w:cs="Arial"/>
        </w:rPr>
        <w:t>41</w:t>
      </w:r>
      <w:r>
        <w:rPr>
          <w:rFonts w:hint="default" w:ascii="Arial" w:hAnsi="Arial" w:cs="Arial"/>
        </w:rPr>
        <w:fldChar w:fldCharType="end"/>
      </w:r>
      <w:r>
        <w:rPr>
          <w:rFonts w:hint="default" w:ascii="Arial" w:hAnsi="Arial" w:eastAsia="Arial" w:cs="Arial"/>
          <w:szCs w:val="24"/>
        </w:rPr>
        <w:fldChar w:fldCharType="end"/>
      </w:r>
    </w:p>
    <w:p w14:paraId="233AC6B4">
      <w:pPr>
        <w:pStyle w:val="12"/>
        <w:tabs>
          <w:tab w:val="right" w:leader="dot" w:pos="9972"/>
        </w:tabs>
        <w:rPr>
          <w:rFonts w:hint="default" w:ascii="Arial" w:hAnsi="Arial" w:cs="Arial"/>
        </w:rPr>
      </w:pPr>
      <w:r>
        <w:rPr>
          <w:rFonts w:hint="default" w:ascii="Arial" w:hAnsi="Arial" w:eastAsia="Arial" w:cs="Arial"/>
          <w:szCs w:val="24"/>
        </w:rPr>
        <w:fldChar w:fldCharType="begin"/>
      </w:r>
      <w:r>
        <w:rPr>
          <w:rFonts w:hint="default" w:ascii="Arial" w:hAnsi="Arial" w:eastAsia="Arial" w:cs="Arial"/>
          <w:szCs w:val="24"/>
        </w:rPr>
        <w:instrText xml:space="preserve"> HYPERLINK \l _Toc215 </w:instrText>
      </w:r>
      <w:r>
        <w:rPr>
          <w:rFonts w:hint="default" w:ascii="Arial" w:hAnsi="Arial" w:eastAsia="Arial" w:cs="Arial"/>
          <w:szCs w:val="24"/>
        </w:rPr>
        <w:fldChar w:fldCharType="separate"/>
      </w:r>
      <w:r>
        <w:rPr>
          <w:rFonts w:hint="default" w:ascii="Arial" w:hAnsi="Arial" w:cs="Arial"/>
        </w:rPr>
        <w:t xml:space="preserve">Tabela 13 </w:t>
      </w:r>
      <w:r>
        <w:rPr>
          <w:rFonts w:hint="default" w:ascii="Arial" w:hAnsi="Arial" w:cs="Arial"/>
          <w:lang w:val="pt-BR"/>
        </w:rPr>
        <w:t xml:space="preserve"> - influência da faixa etária no desempenho com o pacote office</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_Toc215 \h </w:instrText>
      </w:r>
      <w:r>
        <w:rPr>
          <w:rFonts w:hint="default" w:ascii="Arial" w:hAnsi="Arial" w:cs="Arial"/>
        </w:rPr>
        <w:fldChar w:fldCharType="separate"/>
      </w:r>
      <w:r>
        <w:rPr>
          <w:rFonts w:hint="default" w:ascii="Arial" w:hAnsi="Arial" w:cs="Arial"/>
        </w:rPr>
        <w:t>42</w:t>
      </w:r>
      <w:r>
        <w:rPr>
          <w:rFonts w:hint="default" w:ascii="Arial" w:hAnsi="Arial" w:cs="Arial"/>
        </w:rPr>
        <w:fldChar w:fldCharType="end"/>
      </w:r>
      <w:r>
        <w:rPr>
          <w:rFonts w:hint="default" w:ascii="Arial" w:hAnsi="Arial" w:eastAsia="Arial" w:cs="Arial"/>
          <w:szCs w:val="24"/>
        </w:rPr>
        <w:fldChar w:fldCharType="end"/>
      </w:r>
    </w:p>
    <w:p w14:paraId="00000092">
      <w:pPr>
        <w:spacing w:line="360" w:lineRule="auto"/>
        <w:jc w:val="center"/>
        <w:rPr>
          <w:rFonts w:hint="default" w:ascii="Arial" w:hAnsi="Arial" w:eastAsia="Arial" w:cs="Arial"/>
        </w:rPr>
      </w:pPr>
      <w:r>
        <w:rPr>
          <w:rFonts w:hint="default" w:ascii="Arial" w:hAnsi="Arial" w:eastAsia="Arial" w:cs="Arial"/>
          <w:szCs w:val="24"/>
        </w:rPr>
        <w:fldChar w:fldCharType="end"/>
      </w:r>
    </w:p>
    <w:p w14:paraId="00000093">
      <w:pPr>
        <w:jc w:val="center"/>
        <w:rPr>
          <w:rFonts w:ascii="Arial" w:hAnsi="Arial" w:eastAsia="Arial" w:cs="Arial"/>
        </w:rPr>
      </w:pPr>
    </w:p>
    <w:p w14:paraId="00000094">
      <w:pPr>
        <w:jc w:val="center"/>
        <w:rPr>
          <w:rFonts w:ascii="Arial" w:hAnsi="Arial" w:eastAsia="Arial" w:cs="Arial"/>
        </w:rPr>
      </w:pPr>
    </w:p>
    <w:p w14:paraId="00000095">
      <w:pPr>
        <w:jc w:val="center"/>
        <w:rPr>
          <w:rFonts w:ascii="Arial" w:hAnsi="Arial" w:eastAsia="Arial" w:cs="Arial"/>
        </w:rPr>
      </w:pPr>
    </w:p>
    <w:p w14:paraId="000000A9">
      <w:pPr>
        <w:jc w:val="both"/>
        <w:rPr>
          <w:rFonts w:ascii="Arial" w:hAnsi="Arial" w:eastAsia="Arial" w:cs="Arial"/>
        </w:rPr>
      </w:pPr>
    </w:p>
    <w:p w14:paraId="43980F83">
      <w:pPr>
        <w:jc w:val="both"/>
        <w:rPr>
          <w:rFonts w:ascii="Arial" w:hAnsi="Arial" w:eastAsia="Arial" w:cs="Arial"/>
        </w:rPr>
      </w:pPr>
    </w:p>
    <w:p w14:paraId="50F9E58B">
      <w:pPr>
        <w:jc w:val="both"/>
        <w:rPr>
          <w:rFonts w:ascii="Arial" w:hAnsi="Arial" w:eastAsia="Arial" w:cs="Arial"/>
        </w:rPr>
      </w:pPr>
    </w:p>
    <w:p w14:paraId="697772D0">
      <w:pPr>
        <w:jc w:val="both"/>
        <w:rPr>
          <w:rFonts w:ascii="Arial" w:hAnsi="Arial" w:eastAsia="Arial" w:cs="Arial"/>
        </w:rPr>
      </w:pPr>
    </w:p>
    <w:p w14:paraId="0175E156">
      <w:pPr>
        <w:jc w:val="center"/>
        <w:rPr>
          <w:rFonts w:ascii="Arial" w:hAnsi="Arial" w:eastAsia="Arial" w:cs="Arial"/>
          <w:b/>
          <w:bCs/>
          <w:sz w:val="28"/>
          <w:szCs w:val="28"/>
          <w:rtl w:val="0"/>
        </w:rPr>
      </w:pPr>
    </w:p>
    <w:p w14:paraId="000000AA">
      <w:pPr>
        <w:jc w:val="center"/>
        <w:rPr>
          <w:rFonts w:ascii="Arial" w:hAnsi="Arial" w:eastAsia="Arial" w:cs="Arial"/>
          <w:b/>
          <w:bCs/>
          <w:sz w:val="28"/>
          <w:szCs w:val="28"/>
        </w:rPr>
      </w:pPr>
      <w:r>
        <w:rPr>
          <w:sz w:val="28"/>
        </w:rPr>
        <mc:AlternateContent>
          <mc:Choice Requires="wps">
            <w:drawing>
              <wp:anchor distT="0" distB="0" distL="114300" distR="114300" simplePos="0" relativeHeight="251664384" behindDoc="0" locked="0" layoutInCell="1" allowOverlap="1">
                <wp:simplePos x="0" y="0"/>
                <wp:positionH relativeFrom="column">
                  <wp:posOffset>5635625</wp:posOffset>
                </wp:positionH>
                <wp:positionV relativeFrom="paragraph">
                  <wp:posOffset>-608330</wp:posOffset>
                </wp:positionV>
                <wp:extent cx="418465" cy="495935"/>
                <wp:effectExtent l="0" t="0" r="635" b="18415"/>
                <wp:wrapNone/>
                <wp:docPr id="29" name="Retângulo 29"/>
                <wp:cNvGraphicFramePr/>
                <a:graphic xmlns:a="http://schemas.openxmlformats.org/drawingml/2006/main">
                  <a:graphicData uri="http://schemas.microsoft.com/office/word/2010/wordprocessingShape">
                    <wps:wsp>
                      <wps:cNvSpPr/>
                      <wps:spPr>
                        <a:xfrm>
                          <a:off x="6550025" y="661035"/>
                          <a:ext cx="418465" cy="49593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43.75pt;margin-top:-47.9pt;height:39.05pt;width:32.95pt;z-index:251664384;v-text-anchor:middle;mso-width-relative:page;mso-height-relative:page;" fillcolor="#FFFFFF [3212]" filled="t" stroked="f" coordsize="21600,21600" o:gfxdata="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NTfSevaAAAACwEAAA8AAAAAAAAAAQAgAAAAIgAAAGRycy9kb3ducmV2Lnht&#10;bFBLAQIUABQAAAAIAIdO4kBKmKLTaQIAANEEAAAOAAAAAAAAAAEAIAAAACkBAABkcnMvZTJvRG9j&#10;LnhtbFBLBQYAAAAABgAGAFkBAAAEBgAAAAA=&#10;">
                <v:fill on="t" focussize="0,0"/>
                <v:stroke on="f"/>
                <v:imagedata o:title=""/>
                <o:lock v:ext="edit" aspectratio="f"/>
              </v:rect>
            </w:pict>
          </mc:Fallback>
        </mc:AlternateContent>
      </w:r>
      <w:r>
        <w:rPr>
          <w:rFonts w:ascii="Arial" w:hAnsi="Arial" w:eastAsia="Arial" w:cs="Arial"/>
          <w:b/>
          <w:bCs/>
          <w:sz w:val="28"/>
          <w:szCs w:val="28"/>
          <w:rtl w:val="0"/>
        </w:rPr>
        <w:t xml:space="preserve">LISTA DE ABREVIATURAS E SIGLAS </w:t>
      </w:r>
    </w:p>
    <w:p w14:paraId="000000AB">
      <w:pPr>
        <w:jc w:val="center"/>
        <w:rPr>
          <w:rFonts w:ascii="Arial" w:hAnsi="Arial" w:eastAsia="Arial" w:cs="Arial"/>
        </w:rPr>
      </w:pPr>
    </w:p>
    <w:p w14:paraId="000000AC">
      <w:pPr>
        <w:spacing w:line="360" w:lineRule="auto"/>
        <w:jc w:val="both"/>
        <w:rPr>
          <w:rFonts w:ascii="Arial" w:hAnsi="Arial" w:eastAsia="Arial" w:cs="Arial"/>
        </w:rPr>
      </w:pPr>
      <w:r>
        <w:rPr>
          <w:rFonts w:ascii="Arial" w:hAnsi="Arial" w:eastAsia="Arial" w:cs="Arial"/>
          <w:rtl w:val="0"/>
        </w:rPr>
        <w:t xml:space="preserve">EPP - Empresas de Pequeno Porte </w:t>
      </w:r>
    </w:p>
    <w:p w14:paraId="000000AD">
      <w:pPr>
        <w:spacing w:line="360" w:lineRule="auto"/>
        <w:jc w:val="both"/>
        <w:rPr>
          <w:rFonts w:ascii="Arial" w:hAnsi="Arial" w:eastAsia="Arial" w:cs="Arial"/>
        </w:rPr>
      </w:pPr>
      <w:r>
        <w:rPr>
          <w:rFonts w:ascii="Arial" w:hAnsi="Arial" w:eastAsia="Arial" w:cs="Arial"/>
          <w:rtl w:val="0"/>
        </w:rPr>
        <w:t>ME - Microempresas</w:t>
      </w:r>
    </w:p>
    <w:p w14:paraId="000000AE">
      <w:pPr>
        <w:spacing w:line="360" w:lineRule="auto"/>
        <w:jc w:val="both"/>
        <w:rPr>
          <w:rFonts w:ascii="Arial" w:hAnsi="Arial" w:eastAsia="Arial" w:cs="Arial"/>
        </w:rPr>
      </w:pPr>
      <w:r>
        <w:rPr>
          <w:rFonts w:ascii="Arial" w:hAnsi="Arial" w:eastAsia="Arial" w:cs="Arial"/>
          <w:rtl w:val="0"/>
        </w:rPr>
        <w:t xml:space="preserve">MEI - Micro Empreendedor Individual   </w:t>
      </w:r>
    </w:p>
    <w:p w14:paraId="000000AF">
      <w:pPr>
        <w:spacing w:line="360" w:lineRule="auto"/>
        <w:jc w:val="both"/>
        <w:rPr>
          <w:rFonts w:ascii="Arial" w:hAnsi="Arial" w:eastAsia="Arial" w:cs="Arial"/>
        </w:rPr>
      </w:pPr>
      <w:r>
        <w:rPr>
          <w:rFonts w:ascii="Arial" w:hAnsi="Arial" w:eastAsia="Arial" w:cs="Arial"/>
          <w:rtl w:val="0"/>
        </w:rPr>
        <w:t xml:space="preserve">PMEs - Pequenas e Médias Empresas </w:t>
      </w:r>
    </w:p>
    <w:p w14:paraId="000000B0">
      <w:pPr>
        <w:spacing w:line="360" w:lineRule="auto"/>
        <w:jc w:val="both"/>
        <w:rPr>
          <w:rFonts w:ascii="Arial" w:hAnsi="Arial" w:eastAsia="Arial" w:cs="Arial"/>
        </w:rPr>
      </w:pPr>
      <w:r>
        <w:rPr>
          <w:rFonts w:ascii="Arial" w:hAnsi="Arial" w:eastAsia="Arial" w:cs="Arial"/>
          <w:rtl w:val="0"/>
        </w:rPr>
        <w:t xml:space="preserve">TI - Tecnologia da Informação </w:t>
      </w:r>
    </w:p>
    <w:p w14:paraId="000000B1">
      <w:pPr>
        <w:spacing w:line="360" w:lineRule="auto"/>
        <w:jc w:val="both"/>
        <w:rPr>
          <w:rFonts w:ascii="Arial" w:hAnsi="Arial" w:eastAsia="Arial" w:cs="Arial"/>
        </w:rPr>
      </w:pPr>
      <w:r>
        <w:rPr>
          <w:rFonts w:ascii="Arial" w:hAnsi="Arial" w:eastAsia="Arial" w:cs="Arial"/>
          <w:rtl w:val="0"/>
        </w:rPr>
        <w:t>TICs - Tecnologias da Informação e Comunicação</w:t>
      </w:r>
    </w:p>
    <w:p w14:paraId="000000B2">
      <w:pPr>
        <w:jc w:val="left"/>
        <w:rPr>
          <w:rFonts w:ascii="Arial" w:hAnsi="Arial" w:eastAsia="Arial" w:cs="Arial"/>
        </w:rPr>
      </w:pPr>
    </w:p>
    <w:p w14:paraId="000000B3">
      <w:pPr>
        <w:jc w:val="center"/>
        <w:rPr>
          <w:rFonts w:ascii="Arial" w:hAnsi="Arial" w:eastAsia="Arial" w:cs="Arial"/>
        </w:rPr>
      </w:pPr>
    </w:p>
    <w:p w14:paraId="000000B4">
      <w:pPr>
        <w:jc w:val="center"/>
        <w:rPr>
          <w:rFonts w:ascii="Arial" w:hAnsi="Arial" w:eastAsia="Arial" w:cs="Arial"/>
        </w:rPr>
      </w:pPr>
    </w:p>
    <w:p w14:paraId="000000B5">
      <w:pPr>
        <w:jc w:val="center"/>
        <w:rPr>
          <w:rFonts w:ascii="Arial" w:hAnsi="Arial" w:eastAsia="Arial" w:cs="Arial"/>
        </w:rPr>
      </w:pPr>
    </w:p>
    <w:p w14:paraId="000000B6">
      <w:pPr>
        <w:jc w:val="center"/>
        <w:rPr>
          <w:rFonts w:ascii="Arial" w:hAnsi="Arial" w:eastAsia="Arial" w:cs="Arial"/>
        </w:rPr>
      </w:pPr>
    </w:p>
    <w:p w14:paraId="000000B7">
      <w:pPr>
        <w:jc w:val="center"/>
        <w:rPr>
          <w:rFonts w:ascii="Arial" w:hAnsi="Arial" w:eastAsia="Arial" w:cs="Arial"/>
        </w:rPr>
      </w:pPr>
    </w:p>
    <w:p w14:paraId="000000B8">
      <w:pPr>
        <w:jc w:val="center"/>
        <w:rPr>
          <w:rFonts w:ascii="Arial" w:hAnsi="Arial" w:eastAsia="Arial" w:cs="Arial"/>
        </w:rPr>
      </w:pPr>
    </w:p>
    <w:p w14:paraId="000000B9">
      <w:pPr>
        <w:jc w:val="center"/>
        <w:rPr>
          <w:rFonts w:ascii="Arial" w:hAnsi="Arial" w:eastAsia="Arial" w:cs="Arial"/>
        </w:rPr>
      </w:pPr>
    </w:p>
    <w:p w14:paraId="000000BA">
      <w:pPr>
        <w:jc w:val="center"/>
        <w:rPr>
          <w:rFonts w:ascii="Arial" w:hAnsi="Arial" w:eastAsia="Arial" w:cs="Arial"/>
        </w:rPr>
      </w:pPr>
    </w:p>
    <w:p w14:paraId="000000BB">
      <w:pPr>
        <w:jc w:val="center"/>
        <w:rPr>
          <w:rFonts w:ascii="Arial" w:hAnsi="Arial" w:eastAsia="Arial" w:cs="Arial"/>
        </w:rPr>
      </w:pPr>
    </w:p>
    <w:p w14:paraId="000000BC">
      <w:pPr>
        <w:jc w:val="center"/>
        <w:rPr>
          <w:rFonts w:ascii="Arial" w:hAnsi="Arial" w:eastAsia="Arial" w:cs="Arial"/>
        </w:rPr>
      </w:pPr>
    </w:p>
    <w:p w14:paraId="000000BD">
      <w:pPr>
        <w:jc w:val="center"/>
        <w:rPr>
          <w:rFonts w:ascii="Arial" w:hAnsi="Arial" w:eastAsia="Arial" w:cs="Arial"/>
        </w:rPr>
      </w:pPr>
    </w:p>
    <w:p w14:paraId="000000BE">
      <w:pPr>
        <w:jc w:val="center"/>
        <w:rPr>
          <w:rFonts w:ascii="Arial" w:hAnsi="Arial" w:eastAsia="Arial" w:cs="Arial"/>
        </w:rPr>
      </w:pPr>
    </w:p>
    <w:p w14:paraId="000000BF">
      <w:pPr>
        <w:jc w:val="center"/>
        <w:rPr>
          <w:rFonts w:ascii="Arial" w:hAnsi="Arial" w:eastAsia="Arial" w:cs="Arial"/>
        </w:rPr>
      </w:pPr>
    </w:p>
    <w:p w14:paraId="000000C0">
      <w:pPr>
        <w:jc w:val="center"/>
        <w:rPr>
          <w:rFonts w:ascii="Arial" w:hAnsi="Arial" w:eastAsia="Arial" w:cs="Arial"/>
        </w:rPr>
      </w:pPr>
    </w:p>
    <w:p w14:paraId="000000C3">
      <w:pPr>
        <w:spacing w:after="0" w:line="240" w:lineRule="auto"/>
        <w:jc w:val="left"/>
        <w:rPr>
          <w:rFonts w:ascii="Arial" w:hAnsi="Arial" w:eastAsia="Arial" w:cs="Arial"/>
        </w:rPr>
      </w:pPr>
      <w:r>
        <w:rPr>
          <w:sz w:val="28"/>
        </w:rPr>
        <mc:AlternateContent>
          <mc:Choice Requires="wps">
            <w:drawing>
              <wp:anchor distT="0" distB="0" distL="114300" distR="114300" simplePos="0" relativeHeight="251663360" behindDoc="0" locked="0" layoutInCell="1" allowOverlap="1">
                <wp:simplePos x="0" y="0"/>
                <wp:positionH relativeFrom="column">
                  <wp:posOffset>5603240</wp:posOffset>
                </wp:positionH>
                <wp:positionV relativeFrom="paragraph">
                  <wp:posOffset>-410845</wp:posOffset>
                </wp:positionV>
                <wp:extent cx="362585" cy="241935"/>
                <wp:effectExtent l="0" t="0" r="18415" b="5715"/>
                <wp:wrapNone/>
                <wp:docPr id="28" name="Retângulo 28"/>
                <wp:cNvGraphicFramePr/>
                <a:graphic xmlns:a="http://schemas.openxmlformats.org/drawingml/2006/main">
                  <a:graphicData uri="http://schemas.microsoft.com/office/word/2010/wordprocessingShape">
                    <wps:wsp>
                      <wps:cNvSpPr/>
                      <wps:spPr>
                        <a:xfrm>
                          <a:off x="6562725" y="666115"/>
                          <a:ext cx="362585" cy="24193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41.2pt;margin-top:-32.35pt;height:19.05pt;width:28.55pt;z-index:251663360;v-text-anchor:middle;mso-width-relative:page;mso-height-relative:page;" fillcolor="#FFFFFF [3212]" filled="t" stroked="f" coordsize="21600,21600" o:gfxdata="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G8fa5NsAAAALAQAADwAAAAAAAAABACAAAAAiAAAAZHJzL2Rvd25yZXYu&#10;eG1sUEsBAhQAFAAAAAgAh07iQFmkxOpqAgAA0QQAAA4AAAAAAAAAAQAgAAAAKgEAAGRycy9lMm9E&#10;b2MueG1sUEsFBgAAAAAGAAYAWQEAAAYGAAAAAA==&#10;">
                <v:fill on="t" focussize="0,0"/>
                <v:stroke on="f"/>
                <v:imagedata o:title=""/>
                <o:lock v:ext="edit" aspectratio="f"/>
              </v:rect>
            </w:pict>
          </mc:Fallback>
        </mc:AlternateContent>
      </w:r>
    </w:p>
    <w:p w14:paraId="000000C5">
      <w:pPr>
        <w:pStyle w:val="13"/>
        <w:jc w:val="center"/>
        <w:rPr>
          <w:rFonts w:ascii="Arial" w:hAnsi="Arial" w:eastAsia="Arial" w:cs="Arial"/>
        </w:rPr>
      </w:pPr>
      <w:r>
        <w:rPr>
          <w:rFonts w:ascii="Arial" w:hAnsi="Arial" w:eastAsia="Arial" w:cs="Arial"/>
          <w:b/>
          <w:bCs/>
          <w:sz w:val="28"/>
          <w:szCs w:val="28"/>
          <w:rtl w:val="0"/>
        </w:rPr>
        <w:t>S</w:t>
      </w:r>
      <w:r>
        <w:rPr>
          <w:rFonts w:hint="default" w:ascii="Arial" w:hAnsi="Arial" w:eastAsia="Arial" w:cs="Arial"/>
          <w:b/>
          <w:bCs/>
          <w:sz w:val="28"/>
          <w:szCs w:val="28"/>
          <w:rtl w:val="0"/>
          <w:lang w:val="pt-BR"/>
        </w:rPr>
        <w:t>UMÁRIO</w:t>
      </w:r>
    </w:p>
    <w:sdt>
      <w:sdtPr>
        <w:id w:val="147454074"/>
        <w:docPartObj>
          <w:docPartGallery w:val="Table of Contents"/>
          <w:docPartUnique/>
        </w:docPartObj>
      </w:sdtPr>
      <w:sdtEndPr>
        <w:rPr>
          <w:rFonts w:hint="default" w:ascii="Arial" w:hAnsi="Arial" w:cs="Arial"/>
        </w:rPr>
      </w:sdtEndPr>
      <w:sdtContent>
        <w:p w14:paraId="497D4E32">
          <w:pPr>
            <w:widowControl w:val="0"/>
            <w:tabs>
              <w:tab w:val="right" w:leader="dot" w:pos="12000"/>
            </w:tabs>
            <w:spacing w:before="60" w:after="0" w:line="240" w:lineRule="auto"/>
            <w:ind w:left="360" w:firstLine="0"/>
            <w:jc w:val="left"/>
            <w:rPr>
              <w:rFonts w:hint="default" w:ascii="Arial" w:hAnsi="Arial" w:eastAsia="Aptos" w:cs="Arial"/>
              <w:sz w:val="24"/>
              <w:szCs w:val="24"/>
              <w:lang w:val="pt-BR"/>
            </w:rPr>
          </w:pPr>
          <w:r>
            <w:rPr>
              <w:rFonts w:hint="default" w:ascii="Arial" w:hAnsi="Arial" w:cs="Arial"/>
            </w:rPr>
            <w:fldChar w:fldCharType="begin"/>
          </w:r>
          <w:r>
            <w:rPr>
              <w:rFonts w:hint="default" w:ascii="Arial" w:hAnsi="Arial" w:cs="Arial"/>
            </w:rPr>
            <w:instrText xml:space="preserve"> TOC \h \u \z \t "Heading 1,1,Heading 2,2,Heading 3,3,Heading 4,4,Heading 5,5,Heading 6,6,"</w:instrText>
          </w:r>
          <w:r>
            <w:rPr>
              <w:rFonts w:hint="default" w:ascii="Arial" w:hAnsi="Arial" w:cs="Arial"/>
            </w:rPr>
            <w:fldChar w:fldCharType="separate"/>
          </w:r>
        </w:p>
        <w:p w14:paraId="25C03352">
          <w:pPr>
            <w:pStyle w:val="11"/>
            <w:tabs>
              <w:tab w:val="right" w:leader="dot" w:pos="9972"/>
            </w:tabs>
            <w:rPr>
              <w:rFonts w:hint="default" w:ascii="Arial" w:hAnsi="Arial" w:cs="Arial"/>
            </w:rPr>
          </w:pPr>
          <w:r>
            <w:rPr>
              <w:rFonts w:hint="default" w:ascii="Arial" w:hAnsi="Arial" w:cs="Arial"/>
            </w:rPr>
            <w:fldChar w:fldCharType="begin"/>
          </w:r>
          <w:r>
            <w:rPr>
              <w:rFonts w:hint="default" w:ascii="Arial" w:hAnsi="Arial" w:cs="Arial"/>
            </w:rPr>
            <w:instrText xml:space="preserve"> HYPERLINK \l _Toc17212 </w:instrText>
          </w:r>
          <w:r>
            <w:rPr>
              <w:rFonts w:hint="default" w:ascii="Arial" w:hAnsi="Arial" w:cs="Arial"/>
            </w:rPr>
            <w:fldChar w:fldCharType="separate"/>
          </w:r>
          <w:r>
            <w:rPr>
              <w:rFonts w:hint="default" w:ascii="Arial" w:hAnsi="Arial" w:eastAsia="Arial" w:cs="Arial"/>
              <w:szCs w:val="28"/>
            </w:rPr>
            <w:t xml:space="preserve">1. </w:t>
          </w:r>
          <w:r>
            <w:rPr>
              <w:rFonts w:hint="default" w:ascii="Arial" w:hAnsi="Arial" w:eastAsia="Arial" w:cs="Arial"/>
              <w:szCs w:val="28"/>
              <w:rtl w:val="0"/>
            </w:rPr>
            <w:t>INTRODUÇÃO</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_Toc17212 \h </w:instrText>
          </w:r>
          <w:r>
            <w:rPr>
              <w:rFonts w:hint="default" w:ascii="Arial" w:hAnsi="Arial" w:cs="Arial"/>
            </w:rPr>
            <w:fldChar w:fldCharType="separate"/>
          </w:r>
          <w:r>
            <w:rPr>
              <w:rFonts w:hint="default" w:ascii="Arial" w:hAnsi="Arial" w:cs="Arial"/>
            </w:rPr>
            <w:t>12</w:t>
          </w:r>
          <w:r>
            <w:rPr>
              <w:rFonts w:hint="default" w:ascii="Arial" w:hAnsi="Arial" w:cs="Arial"/>
            </w:rPr>
            <w:fldChar w:fldCharType="end"/>
          </w:r>
          <w:r>
            <w:rPr>
              <w:rFonts w:hint="default" w:ascii="Arial" w:hAnsi="Arial" w:cs="Arial"/>
            </w:rPr>
            <w:fldChar w:fldCharType="end"/>
          </w:r>
        </w:p>
        <w:p w14:paraId="6AB7F1AC">
          <w:pPr>
            <w:pStyle w:val="17"/>
            <w:tabs>
              <w:tab w:val="right" w:leader="dot" w:pos="9972"/>
            </w:tabs>
            <w:rPr>
              <w:rFonts w:hint="default" w:ascii="Arial" w:hAnsi="Arial" w:cs="Arial"/>
            </w:rPr>
          </w:pPr>
          <w:r>
            <w:rPr>
              <w:rFonts w:hint="default" w:ascii="Arial" w:hAnsi="Arial" w:cs="Arial"/>
            </w:rPr>
            <w:fldChar w:fldCharType="begin"/>
          </w:r>
          <w:r>
            <w:rPr>
              <w:rFonts w:hint="default" w:ascii="Arial" w:hAnsi="Arial" w:cs="Arial"/>
            </w:rPr>
            <w:instrText xml:space="preserve"> HYPERLINK \l _Toc8973 </w:instrText>
          </w:r>
          <w:r>
            <w:rPr>
              <w:rFonts w:hint="default" w:ascii="Arial" w:hAnsi="Arial" w:cs="Arial"/>
            </w:rPr>
            <w:fldChar w:fldCharType="separate"/>
          </w:r>
          <w:r>
            <w:rPr>
              <w:rFonts w:hint="default" w:ascii="Arial" w:hAnsi="Arial" w:eastAsia="Arial" w:cs="Arial"/>
              <w:rtl w:val="0"/>
            </w:rPr>
            <w:t>1.1 Tema</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_Toc8973 \h </w:instrText>
          </w:r>
          <w:r>
            <w:rPr>
              <w:rFonts w:hint="default" w:ascii="Arial" w:hAnsi="Arial" w:cs="Arial"/>
            </w:rPr>
            <w:fldChar w:fldCharType="separate"/>
          </w:r>
          <w:r>
            <w:rPr>
              <w:rFonts w:hint="default" w:ascii="Arial" w:hAnsi="Arial" w:cs="Arial"/>
            </w:rPr>
            <w:t>14</w:t>
          </w:r>
          <w:r>
            <w:rPr>
              <w:rFonts w:hint="default" w:ascii="Arial" w:hAnsi="Arial" w:cs="Arial"/>
            </w:rPr>
            <w:fldChar w:fldCharType="end"/>
          </w:r>
          <w:r>
            <w:rPr>
              <w:rFonts w:hint="default" w:ascii="Arial" w:hAnsi="Arial" w:cs="Arial"/>
            </w:rPr>
            <w:fldChar w:fldCharType="end"/>
          </w:r>
        </w:p>
        <w:p w14:paraId="42DF0968">
          <w:pPr>
            <w:pStyle w:val="17"/>
            <w:tabs>
              <w:tab w:val="right" w:leader="dot" w:pos="9972"/>
            </w:tabs>
            <w:rPr>
              <w:rFonts w:hint="default" w:ascii="Arial" w:hAnsi="Arial" w:cs="Arial"/>
            </w:rPr>
          </w:pPr>
          <w:r>
            <w:rPr>
              <w:rFonts w:hint="default" w:ascii="Arial" w:hAnsi="Arial" w:cs="Arial"/>
            </w:rPr>
            <w:fldChar w:fldCharType="begin"/>
          </w:r>
          <w:r>
            <w:rPr>
              <w:rFonts w:hint="default" w:ascii="Arial" w:hAnsi="Arial" w:cs="Arial"/>
            </w:rPr>
            <w:instrText xml:space="preserve"> HYPERLINK \l _Toc31194 </w:instrText>
          </w:r>
          <w:r>
            <w:rPr>
              <w:rFonts w:hint="default" w:ascii="Arial" w:hAnsi="Arial" w:cs="Arial"/>
            </w:rPr>
            <w:fldChar w:fldCharType="separate"/>
          </w:r>
          <w:r>
            <w:rPr>
              <w:rFonts w:hint="default" w:ascii="Arial" w:hAnsi="Arial" w:eastAsia="Arial" w:cs="Arial"/>
              <w:rtl w:val="0"/>
            </w:rPr>
            <w:t>1.2 Delimitação do tema</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_Toc31194 \h </w:instrText>
          </w:r>
          <w:r>
            <w:rPr>
              <w:rFonts w:hint="default" w:ascii="Arial" w:hAnsi="Arial" w:cs="Arial"/>
            </w:rPr>
            <w:fldChar w:fldCharType="separate"/>
          </w:r>
          <w:r>
            <w:rPr>
              <w:rFonts w:hint="default" w:ascii="Arial" w:hAnsi="Arial" w:cs="Arial"/>
            </w:rPr>
            <w:t>15</w:t>
          </w:r>
          <w:r>
            <w:rPr>
              <w:rFonts w:hint="default" w:ascii="Arial" w:hAnsi="Arial" w:cs="Arial"/>
            </w:rPr>
            <w:fldChar w:fldCharType="end"/>
          </w:r>
          <w:r>
            <w:rPr>
              <w:rFonts w:hint="default" w:ascii="Arial" w:hAnsi="Arial" w:cs="Arial"/>
            </w:rPr>
            <w:fldChar w:fldCharType="end"/>
          </w:r>
        </w:p>
        <w:p w14:paraId="29E4168E">
          <w:pPr>
            <w:pStyle w:val="17"/>
            <w:tabs>
              <w:tab w:val="right" w:leader="dot" w:pos="9972"/>
            </w:tabs>
            <w:rPr>
              <w:rFonts w:hint="default" w:ascii="Arial" w:hAnsi="Arial" w:cs="Arial"/>
            </w:rPr>
          </w:pPr>
          <w:r>
            <w:rPr>
              <w:rFonts w:hint="default" w:ascii="Arial" w:hAnsi="Arial" w:cs="Arial"/>
            </w:rPr>
            <w:fldChar w:fldCharType="begin"/>
          </w:r>
          <w:r>
            <w:rPr>
              <w:rFonts w:hint="default" w:ascii="Arial" w:hAnsi="Arial" w:cs="Arial"/>
            </w:rPr>
            <w:instrText xml:space="preserve"> HYPERLINK \l _Toc21479 </w:instrText>
          </w:r>
          <w:r>
            <w:rPr>
              <w:rFonts w:hint="default" w:ascii="Arial" w:hAnsi="Arial" w:cs="Arial"/>
            </w:rPr>
            <w:fldChar w:fldCharType="separate"/>
          </w:r>
          <w:r>
            <w:rPr>
              <w:rFonts w:hint="default" w:ascii="Arial" w:hAnsi="Arial" w:eastAsia="Arial" w:cs="Arial"/>
              <w:rtl w:val="0"/>
            </w:rPr>
            <w:t>1.3 Problema</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_Toc21479 \h </w:instrText>
          </w:r>
          <w:r>
            <w:rPr>
              <w:rFonts w:hint="default" w:ascii="Arial" w:hAnsi="Arial" w:cs="Arial"/>
            </w:rPr>
            <w:fldChar w:fldCharType="separate"/>
          </w:r>
          <w:r>
            <w:rPr>
              <w:rFonts w:hint="default" w:ascii="Arial" w:hAnsi="Arial" w:cs="Arial"/>
            </w:rPr>
            <w:t>15</w:t>
          </w:r>
          <w:r>
            <w:rPr>
              <w:rFonts w:hint="default" w:ascii="Arial" w:hAnsi="Arial" w:cs="Arial"/>
            </w:rPr>
            <w:fldChar w:fldCharType="end"/>
          </w:r>
          <w:r>
            <w:rPr>
              <w:rFonts w:hint="default" w:ascii="Arial" w:hAnsi="Arial" w:cs="Arial"/>
            </w:rPr>
            <w:fldChar w:fldCharType="end"/>
          </w:r>
        </w:p>
        <w:p w14:paraId="16454BF5">
          <w:pPr>
            <w:pStyle w:val="17"/>
            <w:tabs>
              <w:tab w:val="right" w:leader="dot" w:pos="9972"/>
            </w:tabs>
            <w:rPr>
              <w:rFonts w:hint="default" w:ascii="Arial" w:hAnsi="Arial" w:cs="Arial"/>
            </w:rPr>
          </w:pPr>
          <w:r>
            <w:rPr>
              <w:rFonts w:hint="default" w:ascii="Arial" w:hAnsi="Arial" w:cs="Arial"/>
            </w:rPr>
            <w:fldChar w:fldCharType="begin"/>
          </w:r>
          <w:r>
            <w:rPr>
              <w:rFonts w:hint="default" w:ascii="Arial" w:hAnsi="Arial" w:cs="Arial"/>
            </w:rPr>
            <w:instrText xml:space="preserve"> HYPERLINK \l _Toc9938 </w:instrText>
          </w:r>
          <w:r>
            <w:rPr>
              <w:rFonts w:hint="default" w:ascii="Arial" w:hAnsi="Arial" w:cs="Arial"/>
            </w:rPr>
            <w:fldChar w:fldCharType="separate"/>
          </w:r>
          <w:r>
            <w:rPr>
              <w:rFonts w:hint="default" w:ascii="Arial" w:hAnsi="Arial" w:eastAsia="Arial" w:cs="Arial"/>
              <w:rtl w:val="0"/>
            </w:rPr>
            <w:t>1.4 Hipótese</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_Toc9938 \h </w:instrText>
          </w:r>
          <w:r>
            <w:rPr>
              <w:rFonts w:hint="default" w:ascii="Arial" w:hAnsi="Arial" w:cs="Arial"/>
            </w:rPr>
            <w:fldChar w:fldCharType="separate"/>
          </w:r>
          <w:r>
            <w:rPr>
              <w:rFonts w:hint="default" w:ascii="Arial" w:hAnsi="Arial" w:cs="Arial"/>
            </w:rPr>
            <w:t>15</w:t>
          </w:r>
          <w:r>
            <w:rPr>
              <w:rFonts w:hint="default" w:ascii="Arial" w:hAnsi="Arial" w:cs="Arial"/>
            </w:rPr>
            <w:fldChar w:fldCharType="end"/>
          </w:r>
          <w:r>
            <w:rPr>
              <w:rFonts w:hint="default" w:ascii="Arial" w:hAnsi="Arial" w:cs="Arial"/>
            </w:rPr>
            <w:fldChar w:fldCharType="end"/>
          </w:r>
        </w:p>
        <w:p w14:paraId="53871231">
          <w:pPr>
            <w:pStyle w:val="17"/>
            <w:tabs>
              <w:tab w:val="right" w:leader="dot" w:pos="9972"/>
            </w:tabs>
            <w:rPr>
              <w:rFonts w:hint="default" w:ascii="Arial" w:hAnsi="Arial" w:cs="Arial"/>
            </w:rPr>
          </w:pPr>
          <w:r>
            <w:rPr>
              <w:rFonts w:hint="default" w:ascii="Arial" w:hAnsi="Arial" w:cs="Arial"/>
            </w:rPr>
            <w:fldChar w:fldCharType="begin"/>
          </w:r>
          <w:r>
            <w:rPr>
              <w:rFonts w:hint="default" w:ascii="Arial" w:hAnsi="Arial" w:cs="Arial"/>
            </w:rPr>
            <w:instrText xml:space="preserve"> HYPERLINK \l _Toc21897 </w:instrText>
          </w:r>
          <w:r>
            <w:rPr>
              <w:rFonts w:hint="default" w:ascii="Arial" w:hAnsi="Arial" w:cs="Arial"/>
            </w:rPr>
            <w:fldChar w:fldCharType="separate"/>
          </w:r>
          <w:r>
            <w:rPr>
              <w:rFonts w:hint="default" w:ascii="Arial" w:hAnsi="Arial" w:eastAsia="Arial" w:cs="Arial"/>
              <w:rtl w:val="0"/>
            </w:rPr>
            <w:t>1.5 Objetivos</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_Toc21897 \h </w:instrText>
          </w:r>
          <w:r>
            <w:rPr>
              <w:rFonts w:hint="default" w:ascii="Arial" w:hAnsi="Arial" w:cs="Arial"/>
            </w:rPr>
            <w:fldChar w:fldCharType="separate"/>
          </w:r>
          <w:r>
            <w:rPr>
              <w:rFonts w:hint="default" w:ascii="Arial" w:hAnsi="Arial" w:cs="Arial"/>
            </w:rPr>
            <w:t>16</w:t>
          </w:r>
          <w:r>
            <w:rPr>
              <w:rFonts w:hint="default" w:ascii="Arial" w:hAnsi="Arial" w:cs="Arial"/>
            </w:rPr>
            <w:fldChar w:fldCharType="end"/>
          </w:r>
          <w:r>
            <w:rPr>
              <w:rFonts w:hint="default" w:ascii="Arial" w:hAnsi="Arial" w:cs="Arial"/>
            </w:rPr>
            <w:fldChar w:fldCharType="end"/>
          </w:r>
        </w:p>
        <w:p w14:paraId="1F57CB93">
          <w:pPr>
            <w:pStyle w:val="15"/>
            <w:tabs>
              <w:tab w:val="right" w:leader="dot" w:pos="9972"/>
            </w:tabs>
            <w:rPr>
              <w:rFonts w:hint="default" w:ascii="Arial" w:hAnsi="Arial" w:cs="Arial"/>
            </w:rPr>
          </w:pPr>
          <w:r>
            <w:rPr>
              <w:rFonts w:hint="default" w:ascii="Arial" w:hAnsi="Arial" w:cs="Arial"/>
            </w:rPr>
            <w:fldChar w:fldCharType="begin"/>
          </w:r>
          <w:r>
            <w:rPr>
              <w:rFonts w:hint="default" w:ascii="Arial" w:hAnsi="Arial" w:cs="Arial"/>
            </w:rPr>
            <w:instrText xml:space="preserve"> HYPERLINK \l _Toc13037 </w:instrText>
          </w:r>
          <w:r>
            <w:rPr>
              <w:rFonts w:hint="default" w:ascii="Arial" w:hAnsi="Arial" w:cs="Arial"/>
            </w:rPr>
            <w:fldChar w:fldCharType="separate"/>
          </w:r>
          <w:r>
            <w:rPr>
              <w:rFonts w:hint="default" w:ascii="Arial" w:hAnsi="Arial" w:eastAsia="Arial" w:cs="Arial"/>
              <w:i w:val="0"/>
              <w:szCs w:val="28"/>
              <w:rtl w:val="0"/>
            </w:rPr>
            <w:t>1.5.1 Geral</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_Toc13037 \h </w:instrText>
          </w:r>
          <w:r>
            <w:rPr>
              <w:rFonts w:hint="default" w:ascii="Arial" w:hAnsi="Arial" w:cs="Arial"/>
            </w:rPr>
            <w:fldChar w:fldCharType="separate"/>
          </w:r>
          <w:r>
            <w:rPr>
              <w:rFonts w:hint="default" w:ascii="Arial" w:hAnsi="Arial" w:cs="Arial"/>
            </w:rPr>
            <w:t>16</w:t>
          </w:r>
          <w:r>
            <w:rPr>
              <w:rFonts w:hint="default" w:ascii="Arial" w:hAnsi="Arial" w:cs="Arial"/>
            </w:rPr>
            <w:fldChar w:fldCharType="end"/>
          </w:r>
          <w:r>
            <w:rPr>
              <w:rFonts w:hint="default" w:ascii="Arial" w:hAnsi="Arial" w:cs="Arial"/>
            </w:rPr>
            <w:fldChar w:fldCharType="end"/>
          </w:r>
        </w:p>
        <w:p w14:paraId="2779B37F">
          <w:pPr>
            <w:pStyle w:val="15"/>
            <w:tabs>
              <w:tab w:val="right" w:leader="dot" w:pos="9972"/>
            </w:tabs>
            <w:rPr>
              <w:rFonts w:hint="default" w:ascii="Arial" w:hAnsi="Arial" w:cs="Arial"/>
            </w:rPr>
          </w:pPr>
          <w:r>
            <w:rPr>
              <w:rFonts w:hint="default" w:ascii="Arial" w:hAnsi="Arial" w:cs="Arial"/>
            </w:rPr>
            <w:fldChar w:fldCharType="begin"/>
          </w:r>
          <w:r>
            <w:rPr>
              <w:rFonts w:hint="default" w:ascii="Arial" w:hAnsi="Arial" w:cs="Arial"/>
            </w:rPr>
            <w:instrText xml:space="preserve"> HYPERLINK \l _Toc32338 </w:instrText>
          </w:r>
          <w:r>
            <w:rPr>
              <w:rFonts w:hint="default" w:ascii="Arial" w:hAnsi="Arial" w:cs="Arial"/>
            </w:rPr>
            <w:fldChar w:fldCharType="separate"/>
          </w:r>
          <w:r>
            <w:rPr>
              <w:rFonts w:hint="default" w:ascii="Arial" w:hAnsi="Arial" w:eastAsia="Arial" w:cs="Arial"/>
              <w:i w:val="0"/>
              <w:szCs w:val="28"/>
              <w:rtl w:val="0"/>
            </w:rPr>
            <w:t>1.5.2 Específicos</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_Toc32338 \h </w:instrText>
          </w:r>
          <w:r>
            <w:rPr>
              <w:rFonts w:hint="default" w:ascii="Arial" w:hAnsi="Arial" w:cs="Arial"/>
            </w:rPr>
            <w:fldChar w:fldCharType="separate"/>
          </w:r>
          <w:r>
            <w:rPr>
              <w:rFonts w:hint="default" w:ascii="Arial" w:hAnsi="Arial" w:cs="Arial"/>
            </w:rPr>
            <w:t>16</w:t>
          </w:r>
          <w:r>
            <w:rPr>
              <w:rFonts w:hint="default" w:ascii="Arial" w:hAnsi="Arial" w:cs="Arial"/>
            </w:rPr>
            <w:fldChar w:fldCharType="end"/>
          </w:r>
          <w:r>
            <w:rPr>
              <w:rFonts w:hint="default" w:ascii="Arial" w:hAnsi="Arial" w:cs="Arial"/>
            </w:rPr>
            <w:fldChar w:fldCharType="end"/>
          </w:r>
        </w:p>
        <w:p w14:paraId="29DB9E89">
          <w:pPr>
            <w:pStyle w:val="17"/>
            <w:tabs>
              <w:tab w:val="right" w:leader="dot" w:pos="9972"/>
            </w:tabs>
            <w:rPr>
              <w:rFonts w:hint="default" w:ascii="Arial" w:hAnsi="Arial" w:cs="Arial"/>
            </w:rPr>
          </w:pPr>
          <w:r>
            <w:rPr>
              <w:rFonts w:hint="default" w:ascii="Arial" w:hAnsi="Arial" w:cs="Arial"/>
            </w:rPr>
            <w:fldChar w:fldCharType="begin"/>
          </w:r>
          <w:r>
            <w:rPr>
              <w:rFonts w:hint="default" w:ascii="Arial" w:hAnsi="Arial" w:cs="Arial"/>
            </w:rPr>
            <w:instrText xml:space="preserve"> HYPERLINK \l _Toc20705 </w:instrText>
          </w:r>
          <w:r>
            <w:rPr>
              <w:rFonts w:hint="default" w:ascii="Arial" w:hAnsi="Arial" w:cs="Arial"/>
            </w:rPr>
            <w:fldChar w:fldCharType="separate"/>
          </w:r>
          <w:r>
            <w:rPr>
              <w:rFonts w:hint="default" w:ascii="Arial" w:hAnsi="Arial" w:eastAsia="Arial" w:cs="Arial"/>
              <w:rtl w:val="0"/>
            </w:rPr>
            <w:t>1.6 Justificativa</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_Toc20705 \h </w:instrText>
          </w:r>
          <w:r>
            <w:rPr>
              <w:rFonts w:hint="default" w:ascii="Arial" w:hAnsi="Arial" w:cs="Arial"/>
            </w:rPr>
            <w:fldChar w:fldCharType="separate"/>
          </w:r>
          <w:r>
            <w:rPr>
              <w:rFonts w:hint="default" w:ascii="Arial" w:hAnsi="Arial" w:cs="Arial"/>
            </w:rPr>
            <w:t>16</w:t>
          </w:r>
          <w:r>
            <w:rPr>
              <w:rFonts w:hint="default" w:ascii="Arial" w:hAnsi="Arial" w:cs="Arial"/>
            </w:rPr>
            <w:fldChar w:fldCharType="end"/>
          </w:r>
          <w:r>
            <w:rPr>
              <w:rFonts w:hint="default" w:ascii="Arial" w:hAnsi="Arial" w:cs="Arial"/>
            </w:rPr>
            <w:fldChar w:fldCharType="end"/>
          </w:r>
        </w:p>
        <w:p w14:paraId="35B3AEC5">
          <w:pPr>
            <w:pStyle w:val="17"/>
            <w:tabs>
              <w:tab w:val="right" w:leader="dot" w:pos="9972"/>
            </w:tabs>
            <w:rPr>
              <w:rFonts w:hint="default" w:ascii="Arial" w:hAnsi="Arial" w:cs="Arial"/>
            </w:rPr>
          </w:pPr>
          <w:r>
            <w:rPr>
              <w:rFonts w:hint="default" w:ascii="Arial" w:hAnsi="Arial" w:cs="Arial"/>
            </w:rPr>
            <w:fldChar w:fldCharType="begin"/>
          </w:r>
          <w:r>
            <w:rPr>
              <w:rFonts w:hint="default" w:ascii="Arial" w:hAnsi="Arial" w:cs="Arial"/>
            </w:rPr>
            <w:instrText xml:space="preserve"> HYPERLINK \l _Toc23728 </w:instrText>
          </w:r>
          <w:r>
            <w:rPr>
              <w:rFonts w:hint="default" w:ascii="Arial" w:hAnsi="Arial" w:cs="Arial"/>
            </w:rPr>
            <w:fldChar w:fldCharType="separate"/>
          </w:r>
          <w:r>
            <w:rPr>
              <w:rFonts w:hint="default" w:ascii="Arial" w:hAnsi="Arial" w:eastAsia="Arial" w:cs="Arial"/>
              <w:rtl w:val="0"/>
            </w:rPr>
            <w:t>1.7 Metodologia e  principais autores</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_Toc23728 \h </w:instrText>
          </w:r>
          <w:r>
            <w:rPr>
              <w:rFonts w:hint="default" w:ascii="Arial" w:hAnsi="Arial" w:cs="Arial"/>
            </w:rPr>
            <w:fldChar w:fldCharType="separate"/>
          </w:r>
          <w:r>
            <w:rPr>
              <w:rFonts w:hint="default" w:ascii="Arial" w:hAnsi="Arial" w:cs="Arial"/>
            </w:rPr>
            <w:t>17</w:t>
          </w:r>
          <w:r>
            <w:rPr>
              <w:rFonts w:hint="default" w:ascii="Arial" w:hAnsi="Arial" w:cs="Arial"/>
            </w:rPr>
            <w:fldChar w:fldCharType="end"/>
          </w:r>
          <w:r>
            <w:rPr>
              <w:rFonts w:hint="default" w:ascii="Arial" w:hAnsi="Arial" w:cs="Arial"/>
            </w:rPr>
            <w:fldChar w:fldCharType="end"/>
          </w:r>
        </w:p>
        <w:p w14:paraId="762523E8">
          <w:pPr>
            <w:pStyle w:val="11"/>
            <w:tabs>
              <w:tab w:val="right" w:leader="dot" w:pos="9972"/>
            </w:tabs>
            <w:rPr>
              <w:rFonts w:hint="default" w:ascii="Arial" w:hAnsi="Arial" w:cs="Arial"/>
            </w:rPr>
          </w:pPr>
          <w:r>
            <w:rPr>
              <w:rFonts w:hint="default" w:ascii="Arial" w:hAnsi="Arial" w:cs="Arial"/>
            </w:rPr>
            <w:fldChar w:fldCharType="begin"/>
          </w:r>
          <w:r>
            <w:rPr>
              <w:rFonts w:hint="default" w:ascii="Arial" w:hAnsi="Arial" w:cs="Arial"/>
            </w:rPr>
            <w:instrText xml:space="preserve"> HYPERLINK \l _Toc2500 </w:instrText>
          </w:r>
          <w:r>
            <w:rPr>
              <w:rFonts w:hint="default" w:ascii="Arial" w:hAnsi="Arial" w:cs="Arial"/>
            </w:rPr>
            <w:fldChar w:fldCharType="separate"/>
          </w:r>
          <w:r>
            <w:rPr>
              <w:rFonts w:hint="default" w:ascii="Arial" w:hAnsi="Arial" w:cs="Arial"/>
            </w:rPr>
            <w:t xml:space="preserve">2. </w:t>
          </w:r>
          <w:r>
            <w:rPr>
              <w:rFonts w:hint="default" w:ascii="Arial" w:hAnsi="Arial" w:eastAsia="Arial" w:cs="Arial"/>
              <w:bCs/>
              <w:szCs w:val="28"/>
              <w:rtl w:val="0"/>
            </w:rPr>
            <w:t>RELAÇÃO DE CULTURA ORGANIZACIONAL E ATUAIS TECNOLOGIAS</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_Toc2500 \h </w:instrText>
          </w:r>
          <w:r>
            <w:rPr>
              <w:rFonts w:hint="default" w:ascii="Arial" w:hAnsi="Arial" w:cs="Arial"/>
            </w:rPr>
            <w:fldChar w:fldCharType="separate"/>
          </w:r>
          <w:r>
            <w:rPr>
              <w:rFonts w:hint="default" w:ascii="Arial" w:hAnsi="Arial" w:cs="Arial"/>
            </w:rPr>
            <w:t>19</w:t>
          </w:r>
          <w:r>
            <w:rPr>
              <w:rFonts w:hint="default" w:ascii="Arial" w:hAnsi="Arial" w:cs="Arial"/>
            </w:rPr>
            <w:fldChar w:fldCharType="end"/>
          </w:r>
          <w:r>
            <w:rPr>
              <w:rFonts w:hint="default" w:ascii="Arial" w:hAnsi="Arial" w:cs="Arial"/>
            </w:rPr>
            <w:fldChar w:fldCharType="end"/>
          </w:r>
        </w:p>
        <w:p w14:paraId="6885D87D">
          <w:pPr>
            <w:pStyle w:val="17"/>
            <w:tabs>
              <w:tab w:val="right" w:leader="dot" w:pos="9972"/>
            </w:tabs>
            <w:rPr>
              <w:rFonts w:hint="default" w:ascii="Arial" w:hAnsi="Arial" w:cs="Arial"/>
            </w:rPr>
          </w:pPr>
          <w:r>
            <w:rPr>
              <w:rFonts w:hint="default" w:ascii="Arial" w:hAnsi="Arial" w:cs="Arial"/>
            </w:rPr>
            <w:fldChar w:fldCharType="begin"/>
          </w:r>
          <w:r>
            <w:rPr>
              <w:rFonts w:hint="default" w:ascii="Arial" w:hAnsi="Arial" w:cs="Arial"/>
            </w:rPr>
            <w:instrText xml:space="preserve"> HYPERLINK \l _Toc16433 </w:instrText>
          </w:r>
          <w:r>
            <w:rPr>
              <w:rFonts w:hint="default" w:ascii="Arial" w:hAnsi="Arial" w:cs="Arial"/>
            </w:rPr>
            <w:fldChar w:fldCharType="separate"/>
          </w:r>
          <w:r>
            <w:rPr>
              <w:rFonts w:hint="default" w:ascii="Arial" w:hAnsi="Arial" w:eastAsia="Arial" w:cs="Arial"/>
              <w:bCs/>
              <w:rtl w:val="0"/>
            </w:rPr>
            <w:t xml:space="preserve">2.1 </w:t>
          </w:r>
          <w:r>
            <w:rPr>
              <w:rFonts w:hint="default" w:ascii="Arial" w:hAnsi="Arial" w:eastAsia="Arial" w:cs="Arial"/>
              <w:bCs/>
              <w:rtl w:val="0"/>
              <w:lang w:val="pt-BR"/>
            </w:rPr>
            <w:t>R</w:t>
          </w:r>
          <w:r>
            <w:rPr>
              <w:rFonts w:hint="default" w:ascii="Arial" w:hAnsi="Arial" w:eastAsia="Arial" w:cs="Arial"/>
              <w:bCs/>
              <w:rtl w:val="0"/>
            </w:rPr>
            <w:t>eferencial teórico</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_Toc16433 \h </w:instrText>
          </w:r>
          <w:r>
            <w:rPr>
              <w:rFonts w:hint="default" w:ascii="Arial" w:hAnsi="Arial" w:cs="Arial"/>
            </w:rPr>
            <w:fldChar w:fldCharType="separate"/>
          </w:r>
          <w:r>
            <w:rPr>
              <w:rFonts w:hint="default" w:ascii="Arial" w:hAnsi="Arial" w:cs="Arial"/>
            </w:rPr>
            <w:t>19</w:t>
          </w:r>
          <w:r>
            <w:rPr>
              <w:rFonts w:hint="default" w:ascii="Arial" w:hAnsi="Arial" w:cs="Arial"/>
            </w:rPr>
            <w:fldChar w:fldCharType="end"/>
          </w:r>
          <w:r>
            <w:rPr>
              <w:rFonts w:hint="default" w:ascii="Arial" w:hAnsi="Arial" w:cs="Arial"/>
            </w:rPr>
            <w:fldChar w:fldCharType="end"/>
          </w:r>
        </w:p>
        <w:p w14:paraId="4E7B609D">
          <w:pPr>
            <w:pStyle w:val="17"/>
            <w:tabs>
              <w:tab w:val="right" w:leader="dot" w:pos="9972"/>
            </w:tabs>
            <w:rPr>
              <w:rFonts w:hint="default" w:ascii="Arial" w:hAnsi="Arial" w:cs="Arial"/>
            </w:rPr>
          </w:pPr>
          <w:r>
            <w:rPr>
              <w:rFonts w:hint="default" w:ascii="Arial" w:hAnsi="Arial" w:cs="Arial"/>
            </w:rPr>
            <w:fldChar w:fldCharType="begin"/>
          </w:r>
          <w:r>
            <w:rPr>
              <w:rFonts w:hint="default" w:ascii="Arial" w:hAnsi="Arial" w:cs="Arial"/>
            </w:rPr>
            <w:instrText xml:space="preserve"> HYPERLINK \l _Toc5724 </w:instrText>
          </w:r>
          <w:r>
            <w:rPr>
              <w:rFonts w:hint="default" w:ascii="Arial" w:hAnsi="Arial" w:cs="Arial"/>
            </w:rPr>
            <w:fldChar w:fldCharType="separate"/>
          </w:r>
          <w:r>
            <w:rPr>
              <w:rFonts w:hint="default" w:ascii="Arial" w:hAnsi="Arial" w:cs="Arial"/>
              <w:bCs/>
              <w:rtl w:val="0"/>
            </w:rPr>
            <w:t xml:space="preserve">2.2 </w:t>
          </w:r>
          <w:r>
            <w:rPr>
              <w:rFonts w:hint="default" w:ascii="Arial" w:hAnsi="Arial" w:cs="Arial"/>
              <w:bCs/>
              <w:rtl w:val="0"/>
              <w:lang w:val="pt-BR"/>
            </w:rPr>
            <w:t>C</w:t>
          </w:r>
          <w:r>
            <w:rPr>
              <w:rFonts w:hint="default" w:ascii="Arial" w:hAnsi="Arial" w:cs="Arial"/>
              <w:bCs/>
              <w:rtl w:val="0"/>
            </w:rPr>
            <w:t>onceitos relativos ao tema do trabalho</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_Toc5724 \h </w:instrText>
          </w:r>
          <w:r>
            <w:rPr>
              <w:rFonts w:hint="default" w:ascii="Arial" w:hAnsi="Arial" w:cs="Arial"/>
            </w:rPr>
            <w:fldChar w:fldCharType="separate"/>
          </w:r>
          <w:r>
            <w:rPr>
              <w:rFonts w:hint="default" w:ascii="Arial" w:hAnsi="Arial" w:cs="Arial"/>
            </w:rPr>
            <w:t>26</w:t>
          </w:r>
          <w:r>
            <w:rPr>
              <w:rFonts w:hint="default" w:ascii="Arial" w:hAnsi="Arial" w:cs="Arial"/>
            </w:rPr>
            <w:fldChar w:fldCharType="end"/>
          </w:r>
          <w:r>
            <w:rPr>
              <w:rFonts w:hint="default" w:ascii="Arial" w:hAnsi="Arial" w:cs="Arial"/>
            </w:rPr>
            <w:fldChar w:fldCharType="end"/>
          </w:r>
        </w:p>
        <w:p w14:paraId="6495E4EF">
          <w:pPr>
            <w:pStyle w:val="17"/>
            <w:tabs>
              <w:tab w:val="right" w:leader="dot" w:pos="9972"/>
            </w:tabs>
            <w:rPr>
              <w:rFonts w:hint="default" w:ascii="Arial" w:hAnsi="Arial" w:cs="Arial"/>
            </w:rPr>
          </w:pPr>
          <w:r>
            <w:rPr>
              <w:rFonts w:hint="default" w:ascii="Arial" w:hAnsi="Arial" w:cs="Arial"/>
            </w:rPr>
            <w:fldChar w:fldCharType="begin"/>
          </w:r>
          <w:r>
            <w:rPr>
              <w:rFonts w:hint="default" w:ascii="Arial" w:hAnsi="Arial" w:cs="Arial"/>
            </w:rPr>
            <w:instrText xml:space="preserve"> HYPERLINK \l _Toc20531 </w:instrText>
          </w:r>
          <w:r>
            <w:rPr>
              <w:rFonts w:hint="default" w:ascii="Arial" w:hAnsi="Arial" w:cs="Arial"/>
            </w:rPr>
            <w:fldChar w:fldCharType="separate"/>
          </w:r>
          <w:r>
            <w:rPr>
              <w:rFonts w:hint="default" w:ascii="Arial" w:hAnsi="Arial" w:cs="Arial"/>
              <w:bCs/>
              <w:rtl w:val="0"/>
            </w:rPr>
            <w:t>2.3 Conceito da Microsoft Office:</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_Toc20531 \h </w:instrText>
          </w:r>
          <w:r>
            <w:rPr>
              <w:rFonts w:hint="default" w:ascii="Arial" w:hAnsi="Arial" w:cs="Arial"/>
            </w:rPr>
            <w:fldChar w:fldCharType="separate"/>
          </w:r>
          <w:r>
            <w:rPr>
              <w:rFonts w:hint="default" w:ascii="Arial" w:hAnsi="Arial" w:cs="Arial"/>
            </w:rPr>
            <w:t>27</w:t>
          </w:r>
          <w:r>
            <w:rPr>
              <w:rFonts w:hint="default" w:ascii="Arial" w:hAnsi="Arial" w:cs="Arial"/>
            </w:rPr>
            <w:fldChar w:fldCharType="end"/>
          </w:r>
          <w:r>
            <w:rPr>
              <w:rFonts w:hint="default" w:ascii="Arial" w:hAnsi="Arial" w:cs="Arial"/>
            </w:rPr>
            <w:fldChar w:fldCharType="end"/>
          </w:r>
        </w:p>
        <w:p w14:paraId="265963C6">
          <w:pPr>
            <w:pStyle w:val="17"/>
            <w:tabs>
              <w:tab w:val="right" w:leader="dot" w:pos="9972"/>
            </w:tabs>
            <w:rPr>
              <w:rFonts w:hint="default" w:ascii="Arial" w:hAnsi="Arial" w:cs="Arial"/>
            </w:rPr>
          </w:pPr>
          <w:r>
            <w:rPr>
              <w:rFonts w:hint="default" w:ascii="Arial" w:hAnsi="Arial" w:cs="Arial"/>
            </w:rPr>
            <w:fldChar w:fldCharType="begin"/>
          </w:r>
          <w:r>
            <w:rPr>
              <w:rFonts w:hint="default" w:ascii="Arial" w:hAnsi="Arial" w:cs="Arial"/>
            </w:rPr>
            <w:instrText xml:space="preserve"> HYPERLINK \l _Toc13205 </w:instrText>
          </w:r>
          <w:r>
            <w:rPr>
              <w:rFonts w:hint="default" w:ascii="Arial" w:hAnsi="Arial" w:cs="Arial"/>
            </w:rPr>
            <w:fldChar w:fldCharType="separate"/>
          </w:r>
          <w:r>
            <w:rPr>
              <w:rFonts w:hint="default" w:ascii="Arial" w:hAnsi="Arial" w:cs="Arial"/>
              <w:bCs/>
              <w:rtl w:val="0"/>
            </w:rPr>
            <w:t>2.3.1 História do pacote office</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_Toc13205 \h </w:instrText>
          </w:r>
          <w:r>
            <w:rPr>
              <w:rFonts w:hint="default" w:ascii="Arial" w:hAnsi="Arial" w:cs="Arial"/>
            </w:rPr>
            <w:fldChar w:fldCharType="separate"/>
          </w:r>
          <w:r>
            <w:rPr>
              <w:rFonts w:hint="default" w:ascii="Arial" w:hAnsi="Arial" w:cs="Arial"/>
            </w:rPr>
            <w:t>29</w:t>
          </w:r>
          <w:r>
            <w:rPr>
              <w:rFonts w:hint="default" w:ascii="Arial" w:hAnsi="Arial" w:cs="Arial"/>
            </w:rPr>
            <w:fldChar w:fldCharType="end"/>
          </w:r>
          <w:r>
            <w:rPr>
              <w:rFonts w:hint="default" w:ascii="Arial" w:hAnsi="Arial" w:cs="Arial"/>
            </w:rPr>
            <w:fldChar w:fldCharType="end"/>
          </w:r>
        </w:p>
        <w:p w14:paraId="04FED2DE">
          <w:pPr>
            <w:pStyle w:val="11"/>
            <w:tabs>
              <w:tab w:val="right" w:leader="dot" w:pos="9972"/>
            </w:tabs>
            <w:rPr>
              <w:rFonts w:hint="default" w:ascii="Arial" w:hAnsi="Arial" w:cs="Arial"/>
            </w:rPr>
          </w:pPr>
          <w:r>
            <w:rPr>
              <w:rFonts w:hint="default" w:ascii="Arial" w:hAnsi="Arial" w:cs="Arial"/>
            </w:rPr>
            <w:fldChar w:fldCharType="begin"/>
          </w:r>
          <w:r>
            <w:rPr>
              <w:rFonts w:hint="default" w:ascii="Arial" w:hAnsi="Arial" w:cs="Arial"/>
            </w:rPr>
            <w:instrText xml:space="preserve"> HYPERLINK \l _Toc17645 </w:instrText>
          </w:r>
          <w:r>
            <w:rPr>
              <w:rFonts w:hint="default" w:ascii="Arial" w:hAnsi="Arial" w:cs="Arial"/>
            </w:rPr>
            <w:fldChar w:fldCharType="separate"/>
          </w:r>
          <w:r>
            <w:rPr>
              <w:rFonts w:hint="default" w:ascii="Arial" w:hAnsi="Arial" w:cs="Arial"/>
              <w:bCs/>
              <w:szCs w:val="28"/>
              <w:rtl w:val="0"/>
            </w:rPr>
            <w:t xml:space="preserve">3. </w:t>
          </w:r>
          <w:r>
            <w:rPr>
              <w:rFonts w:hint="default" w:ascii="Arial" w:hAnsi="Arial" w:cs="Arial"/>
              <w:bCs/>
              <w:szCs w:val="28"/>
              <w:rtl w:val="0"/>
              <w:lang w:val="pt-BR"/>
            </w:rPr>
            <w:t>APRESENTAÇÃO DOS MÉTODOS UTILIZADOS</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_Toc17645 \h </w:instrText>
          </w:r>
          <w:r>
            <w:rPr>
              <w:rFonts w:hint="default" w:ascii="Arial" w:hAnsi="Arial" w:cs="Arial"/>
            </w:rPr>
            <w:fldChar w:fldCharType="separate"/>
          </w:r>
          <w:r>
            <w:rPr>
              <w:rFonts w:hint="default" w:ascii="Arial" w:hAnsi="Arial" w:cs="Arial"/>
            </w:rPr>
            <w:t>29</w:t>
          </w:r>
          <w:r>
            <w:rPr>
              <w:rFonts w:hint="default" w:ascii="Arial" w:hAnsi="Arial" w:cs="Arial"/>
            </w:rPr>
            <w:fldChar w:fldCharType="end"/>
          </w:r>
          <w:r>
            <w:rPr>
              <w:rFonts w:hint="default" w:ascii="Arial" w:hAnsi="Arial" w:cs="Arial"/>
            </w:rPr>
            <w:fldChar w:fldCharType="end"/>
          </w:r>
        </w:p>
        <w:p w14:paraId="5854C6C6">
          <w:pPr>
            <w:pStyle w:val="17"/>
            <w:tabs>
              <w:tab w:val="right" w:leader="dot" w:pos="9972"/>
            </w:tabs>
            <w:rPr>
              <w:rFonts w:hint="default" w:ascii="Arial" w:hAnsi="Arial" w:cs="Arial"/>
            </w:rPr>
          </w:pPr>
          <w:r>
            <w:rPr>
              <w:rFonts w:hint="default" w:ascii="Arial" w:hAnsi="Arial" w:cs="Arial"/>
            </w:rPr>
            <w:fldChar w:fldCharType="begin"/>
          </w:r>
          <w:r>
            <w:rPr>
              <w:rFonts w:hint="default" w:ascii="Arial" w:hAnsi="Arial" w:cs="Arial"/>
            </w:rPr>
            <w:instrText xml:space="preserve"> HYPERLINK \l _Toc21465 </w:instrText>
          </w:r>
          <w:r>
            <w:rPr>
              <w:rFonts w:hint="default" w:ascii="Arial" w:hAnsi="Arial" w:cs="Arial"/>
            </w:rPr>
            <w:fldChar w:fldCharType="separate"/>
          </w:r>
          <w:r>
            <w:rPr>
              <w:rFonts w:hint="default" w:ascii="Arial" w:hAnsi="Arial" w:cs="Arial"/>
              <w:bCs/>
              <w:rtl w:val="0"/>
            </w:rPr>
            <w:t>3.1 A</w:t>
          </w:r>
          <w:r>
            <w:rPr>
              <w:rFonts w:hint="default" w:ascii="Arial" w:hAnsi="Arial" w:cs="Arial"/>
              <w:bCs/>
              <w:rtl w:val="0"/>
              <w:lang w:val="pt-BR"/>
            </w:rPr>
            <w:t>NÁLISE DE RESULTADOS DA PESQUISA DE CAMPO</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_Toc21465 \h </w:instrText>
          </w:r>
          <w:r>
            <w:rPr>
              <w:rFonts w:hint="default" w:ascii="Arial" w:hAnsi="Arial" w:cs="Arial"/>
            </w:rPr>
            <w:fldChar w:fldCharType="separate"/>
          </w:r>
          <w:r>
            <w:rPr>
              <w:rFonts w:hint="default" w:ascii="Arial" w:hAnsi="Arial" w:cs="Arial"/>
            </w:rPr>
            <w:t>30</w:t>
          </w:r>
          <w:r>
            <w:rPr>
              <w:rFonts w:hint="default" w:ascii="Arial" w:hAnsi="Arial" w:cs="Arial"/>
            </w:rPr>
            <w:fldChar w:fldCharType="end"/>
          </w:r>
          <w:r>
            <w:rPr>
              <w:rFonts w:hint="default" w:ascii="Arial" w:hAnsi="Arial" w:cs="Arial"/>
            </w:rPr>
            <w:fldChar w:fldCharType="end"/>
          </w:r>
        </w:p>
        <w:p w14:paraId="18780507">
          <w:pPr>
            <w:pStyle w:val="17"/>
            <w:tabs>
              <w:tab w:val="right" w:leader="dot" w:pos="9972"/>
            </w:tabs>
            <w:rPr>
              <w:rFonts w:hint="default" w:ascii="Arial" w:hAnsi="Arial" w:cs="Arial"/>
            </w:rPr>
          </w:pPr>
          <w:r>
            <w:rPr>
              <w:rFonts w:hint="default" w:ascii="Arial" w:hAnsi="Arial" w:cs="Arial"/>
            </w:rPr>
            <w:fldChar w:fldCharType="begin"/>
          </w:r>
          <w:r>
            <w:rPr>
              <w:rFonts w:hint="default" w:ascii="Arial" w:hAnsi="Arial" w:cs="Arial"/>
            </w:rPr>
            <w:instrText xml:space="preserve"> HYPERLINK \l _Toc15848 </w:instrText>
          </w:r>
          <w:r>
            <w:rPr>
              <w:rFonts w:hint="default" w:ascii="Arial" w:hAnsi="Arial" w:cs="Arial"/>
            </w:rPr>
            <w:fldChar w:fldCharType="separate"/>
          </w:r>
          <w:r>
            <w:rPr>
              <w:rFonts w:hint="default" w:ascii="Arial" w:hAnsi="Arial" w:cs="Arial"/>
              <w:bCs/>
              <w:rtl w:val="0"/>
            </w:rPr>
            <w:t>3.2 A</w:t>
          </w:r>
          <w:r>
            <w:rPr>
              <w:rFonts w:hint="default" w:ascii="Arial" w:hAnsi="Arial" w:cs="Arial"/>
              <w:bCs/>
              <w:rtl w:val="0"/>
              <w:lang w:val="pt-BR"/>
            </w:rPr>
            <w:t>NÁLISE DE RESULTADOS DE QUESTIONÁRIOS</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_Toc15848 \h </w:instrText>
          </w:r>
          <w:r>
            <w:rPr>
              <w:rFonts w:hint="default" w:ascii="Arial" w:hAnsi="Arial" w:cs="Arial"/>
            </w:rPr>
            <w:fldChar w:fldCharType="separate"/>
          </w:r>
          <w:r>
            <w:rPr>
              <w:rFonts w:hint="default" w:ascii="Arial" w:hAnsi="Arial" w:cs="Arial"/>
            </w:rPr>
            <w:t>32</w:t>
          </w:r>
          <w:r>
            <w:rPr>
              <w:rFonts w:hint="default" w:ascii="Arial" w:hAnsi="Arial" w:cs="Arial"/>
            </w:rPr>
            <w:fldChar w:fldCharType="end"/>
          </w:r>
          <w:r>
            <w:rPr>
              <w:rFonts w:hint="default" w:ascii="Arial" w:hAnsi="Arial" w:cs="Arial"/>
            </w:rPr>
            <w:fldChar w:fldCharType="end"/>
          </w:r>
        </w:p>
        <w:p w14:paraId="5BB5C47A">
          <w:pPr>
            <w:pStyle w:val="17"/>
            <w:tabs>
              <w:tab w:val="right" w:leader="dot" w:pos="9972"/>
            </w:tabs>
            <w:rPr>
              <w:rFonts w:hint="default" w:ascii="Arial" w:hAnsi="Arial" w:cs="Arial"/>
            </w:rPr>
          </w:pPr>
          <w:r>
            <w:rPr>
              <w:rFonts w:hint="default" w:ascii="Arial" w:hAnsi="Arial" w:cs="Arial"/>
            </w:rPr>
            <w:fldChar w:fldCharType="begin"/>
          </w:r>
          <w:r>
            <w:rPr>
              <w:rFonts w:hint="default" w:ascii="Arial" w:hAnsi="Arial" w:cs="Arial"/>
            </w:rPr>
            <w:instrText xml:space="preserve"> HYPERLINK \l _Toc23602 </w:instrText>
          </w:r>
          <w:r>
            <w:rPr>
              <w:rFonts w:hint="default" w:ascii="Arial" w:hAnsi="Arial" w:cs="Arial"/>
            </w:rPr>
            <w:fldChar w:fldCharType="separate"/>
          </w:r>
          <w:r>
            <w:rPr>
              <w:rFonts w:hint="default" w:ascii="Arial" w:hAnsi="Arial" w:cs="Arial"/>
              <w:bCs/>
              <w:rtl w:val="0"/>
            </w:rPr>
            <w:t>3.2.1 Perfil dos entrevistados</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_Toc23602 \h </w:instrText>
          </w:r>
          <w:r>
            <w:rPr>
              <w:rFonts w:hint="default" w:ascii="Arial" w:hAnsi="Arial" w:cs="Arial"/>
            </w:rPr>
            <w:fldChar w:fldCharType="separate"/>
          </w:r>
          <w:r>
            <w:rPr>
              <w:rFonts w:hint="default" w:ascii="Arial" w:hAnsi="Arial" w:cs="Arial"/>
            </w:rPr>
            <w:t>32</w:t>
          </w:r>
          <w:r>
            <w:rPr>
              <w:rFonts w:hint="default" w:ascii="Arial" w:hAnsi="Arial" w:cs="Arial"/>
            </w:rPr>
            <w:fldChar w:fldCharType="end"/>
          </w:r>
          <w:r>
            <w:rPr>
              <w:rFonts w:hint="default" w:ascii="Arial" w:hAnsi="Arial" w:cs="Arial"/>
            </w:rPr>
            <w:fldChar w:fldCharType="end"/>
          </w:r>
        </w:p>
        <w:p w14:paraId="66689ABE">
          <w:pPr>
            <w:pStyle w:val="17"/>
            <w:tabs>
              <w:tab w:val="right" w:leader="dot" w:pos="9972"/>
            </w:tabs>
            <w:rPr>
              <w:rFonts w:hint="default" w:ascii="Arial" w:hAnsi="Arial" w:cs="Arial"/>
            </w:rPr>
          </w:pPr>
          <w:r>
            <w:rPr>
              <w:rFonts w:hint="default" w:ascii="Arial" w:hAnsi="Arial" w:cs="Arial"/>
            </w:rPr>
            <w:fldChar w:fldCharType="begin"/>
          </w:r>
          <w:r>
            <w:rPr>
              <w:rFonts w:hint="default" w:ascii="Arial" w:hAnsi="Arial" w:cs="Arial"/>
            </w:rPr>
            <w:instrText xml:space="preserve"> HYPERLINK \l _Toc18724 </w:instrText>
          </w:r>
          <w:r>
            <w:rPr>
              <w:rFonts w:hint="default" w:ascii="Arial" w:hAnsi="Arial" w:cs="Arial"/>
            </w:rPr>
            <w:fldChar w:fldCharType="separate"/>
          </w:r>
          <w:r>
            <w:rPr>
              <w:rFonts w:hint="default" w:ascii="Arial" w:hAnsi="Arial" w:cs="Arial"/>
              <w:bCs/>
              <w:rtl w:val="0"/>
              <w:lang w:val="pt-BR"/>
            </w:rPr>
            <w:t>3.2.2 F</w:t>
          </w:r>
          <w:r>
            <w:rPr>
              <w:rFonts w:hint="default" w:ascii="Arial" w:hAnsi="Arial" w:cs="Arial"/>
              <w:bCs/>
              <w:rtl w:val="0"/>
            </w:rPr>
            <w:t>aixa etária</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_Toc18724 \h </w:instrText>
          </w:r>
          <w:r>
            <w:rPr>
              <w:rFonts w:hint="default" w:ascii="Arial" w:hAnsi="Arial" w:cs="Arial"/>
            </w:rPr>
            <w:fldChar w:fldCharType="separate"/>
          </w:r>
          <w:r>
            <w:rPr>
              <w:rFonts w:hint="default" w:ascii="Arial" w:hAnsi="Arial" w:cs="Arial"/>
            </w:rPr>
            <w:t>33</w:t>
          </w:r>
          <w:r>
            <w:rPr>
              <w:rFonts w:hint="default" w:ascii="Arial" w:hAnsi="Arial" w:cs="Arial"/>
            </w:rPr>
            <w:fldChar w:fldCharType="end"/>
          </w:r>
          <w:r>
            <w:rPr>
              <w:rFonts w:hint="default" w:ascii="Arial" w:hAnsi="Arial" w:cs="Arial"/>
            </w:rPr>
            <w:fldChar w:fldCharType="end"/>
          </w:r>
        </w:p>
        <w:p w14:paraId="50A5713A">
          <w:pPr>
            <w:pStyle w:val="17"/>
            <w:tabs>
              <w:tab w:val="right" w:leader="dot" w:pos="9972"/>
            </w:tabs>
            <w:rPr>
              <w:rFonts w:hint="default" w:ascii="Arial" w:hAnsi="Arial" w:cs="Arial"/>
            </w:rPr>
          </w:pPr>
          <w:r>
            <w:rPr>
              <w:rFonts w:hint="default" w:ascii="Arial" w:hAnsi="Arial" w:cs="Arial"/>
            </w:rPr>
            <w:fldChar w:fldCharType="begin"/>
          </w:r>
          <w:r>
            <w:rPr>
              <w:rFonts w:hint="default" w:ascii="Arial" w:hAnsi="Arial" w:cs="Arial"/>
            </w:rPr>
            <w:instrText xml:space="preserve"> HYPERLINK \l _Toc21326 </w:instrText>
          </w:r>
          <w:r>
            <w:rPr>
              <w:rFonts w:hint="default" w:ascii="Arial" w:hAnsi="Arial" w:cs="Arial"/>
            </w:rPr>
            <w:fldChar w:fldCharType="separate"/>
          </w:r>
          <w:r>
            <w:rPr>
              <w:rFonts w:hint="default" w:ascii="Arial" w:hAnsi="Arial" w:cs="Arial"/>
              <w:bCs/>
              <w:rtl w:val="0"/>
              <w:lang w:val="pt-BR"/>
            </w:rPr>
            <w:t>3.2.3 E</w:t>
          </w:r>
          <w:r>
            <w:rPr>
              <w:rFonts w:hint="default" w:ascii="Arial" w:hAnsi="Arial" w:cs="Arial"/>
              <w:bCs/>
              <w:rtl w:val="0"/>
            </w:rPr>
            <w:t>scolaridade</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_Toc21326 \h </w:instrText>
          </w:r>
          <w:r>
            <w:rPr>
              <w:rFonts w:hint="default" w:ascii="Arial" w:hAnsi="Arial" w:cs="Arial"/>
            </w:rPr>
            <w:fldChar w:fldCharType="separate"/>
          </w:r>
          <w:r>
            <w:rPr>
              <w:rFonts w:hint="default" w:ascii="Arial" w:hAnsi="Arial" w:cs="Arial"/>
            </w:rPr>
            <w:t>34</w:t>
          </w:r>
          <w:r>
            <w:rPr>
              <w:rFonts w:hint="default" w:ascii="Arial" w:hAnsi="Arial" w:cs="Arial"/>
            </w:rPr>
            <w:fldChar w:fldCharType="end"/>
          </w:r>
          <w:r>
            <w:rPr>
              <w:rFonts w:hint="default" w:ascii="Arial" w:hAnsi="Arial" w:cs="Arial"/>
            </w:rPr>
            <w:fldChar w:fldCharType="end"/>
          </w:r>
        </w:p>
        <w:p w14:paraId="6C667DB8">
          <w:pPr>
            <w:pStyle w:val="17"/>
            <w:tabs>
              <w:tab w:val="right" w:leader="dot" w:pos="9972"/>
            </w:tabs>
            <w:rPr>
              <w:rFonts w:hint="default" w:ascii="Arial" w:hAnsi="Arial" w:cs="Arial"/>
            </w:rPr>
          </w:pPr>
          <w:r>
            <w:rPr>
              <w:rFonts w:hint="default" w:ascii="Arial" w:hAnsi="Arial" w:cs="Arial"/>
            </w:rPr>
            <w:fldChar w:fldCharType="begin"/>
          </w:r>
          <w:r>
            <w:rPr>
              <w:rFonts w:hint="default" w:ascii="Arial" w:hAnsi="Arial" w:cs="Arial"/>
            </w:rPr>
            <w:instrText xml:space="preserve"> HYPERLINK \l _Toc2170 </w:instrText>
          </w:r>
          <w:r>
            <w:rPr>
              <w:rFonts w:hint="default" w:ascii="Arial" w:hAnsi="Arial" w:cs="Arial"/>
            </w:rPr>
            <w:fldChar w:fldCharType="separate"/>
          </w:r>
          <w:r>
            <w:rPr>
              <w:rFonts w:hint="default" w:ascii="Arial" w:hAnsi="Arial" w:cs="Arial"/>
              <w:bCs/>
              <w:rtl w:val="0"/>
              <w:lang w:val="pt-BR"/>
            </w:rPr>
            <w:t xml:space="preserve">3.2.4 </w:t>
          </w:r>
          <w:r>
            <w:rPr>
              <w:rFonts w:hint="default" w:ascii="Arial" w:hAnsi="Arial" w:cs="Arial"/>
              <w:bCs/>
              <w:rtl w:val="0"/>
            </w:rPr>
            <w:t>Status de emprego atual</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_Toc2170 \h </w:instrText>
          </w:r>
          <w:r>
            <w:rPr>
              <w:rFonts w:hint="default" w:ascii="Arial" w:hAnsi="Arial" w:cs="Arial"/>
            </w:rPr>
            <w:fldChar w:fldCharType="separate"/>
          </w:r>
          <w:r>
            <w:rPr>
              <w:rFonts w:hint="default" w:ascii="Arial" w:hAnsi="Arial" w:cs="Arial"/>
            </w:rPr>
            <w:t>35</w:t>
          </w:r>
          <w:r>
            <w:rPr>
              <w:rFonts w:hint="default" w:ascii="Arial" w:hAnsi="Arial" w:cs="Arial"/>
            </w:rPr>
            <w:fldChar w:fldCharType="end"/>
          </w:r>
          <w:r>
            <w:rPr>
              <w:rFonts w:hint="default" w:ascii="Arial" w:hAnsi="Arial" w:cs="Arial"/>
            </w:rPr>
            <w:fldChar w:fldCharType="end"/>
          </w:r>
        </w:p>
        <w:p w14:paraId="2C88B1D2">
          <w:pPr>
            <w:pStyle w:val="17"/>
            <w:tabs>
              <w:tab w:val="right" w:leader="dot" w:pos="9972"/>
            </w:tabs>
            <w:rPr>
              <w:rFonts w:hint="default" w:ascii="Arial" w:hAnsi="Arial" w:cs="Arial"/>
            </w:rPr>
          </w:pPr>
          <w:r>
            <w:rPr>
              <w:rFonts w:hint="default" w:ascii="Arial" w:hAnsi="Arial" w:cs="Arial"/>
            </w:rPr>
            <w:fldChar w:fldCharType="begin"/>
          </w:r>
          <w:r>
            <w:rPr>
              <w:rFonts w:hint="default" w:ascii="Arial" w:hAnsi="Arial" w:cs="Arial"/>
            </w:rPr>
            <w:instrText xml:space="preserve"> HYPERLINK \l _Toc23015 </w:instrText>
          </w:r>
          <w:r>
            <w:rPr>
              <w:rFonts w:hint="default" w:ascii="Arial" w:hAnsi="Arial" w:cs="Arial"/>
            </w:rPr>
            <w:fldChar w:fldCharType="separate"/>
          </w:r>
          <w:r>
            <w:rPr>
              <w:rFonts w:hint="default" w:ascii="Arial" w:hAnsi="Arial" w:cs="Arial"/>
              <w:bCs/>
              <w:rtl w:val="0"/>
              <w:lang w:val="pt-BR"/>
            </w:rPr>
            <w:t xml:space="preserve">3.2.5 </w:t>
          </w:r>
          <w:r>
            <w:rPr>
              <w:rFonts w:hint="default" w:ascii="Arial" w:hAnsi="Arial" w:cs="Arial"/>
              <w:bCs/>
              <w:rtl w:val="0"/>
            </w:rPr>
            <w:t>Setor de atuação profissional</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_Toc23015 \h </w:instrText>
          </w:r>
          <w:r>
            <w:rPr>
              <w:rFonts w:hint="default" w:ascii="Arial" w:hAnsi="Arial" w:cs="Arial"/>
            </w:rPr>
            <w:fldChar w:fldCharType="separate"/>
          </w:r>
          <w:r>
            <w:rPr>
              <w:rFonts w:hint="default" w:ascii="Arial" w:hAnsi="Arial" w:cs="Arial"/>
            </w:rPr>
            <w:t>36</w:t>
          </w:r>
          <w:r>
            <w:rPr>
              <w:rFonts w:hint="default" w:ascii="Arial" w:hAnsi="Arial" w:cs="Arial"/>
            </w:rPr>
            <w:fldChar w:fldCharType="end"/>
          </w:r>
          <w:r>
            <w:rPr>
              <w:rFonts w:hint="default" w:ascii="Arial" w:hAnsi="Arial" w:cs="Arial"/>
            </w:rPr>
            <w:fldChar w:fldCharType="end"/>
          </w:r>
        </w:p>
        <w:p w14:paraId="6E703A13">
          <w:pPr>
            <w:pStyle w:val="17"/>
            <w:tabs>
              <w:tab w:val="right" w:leader="dot" w:pos="9972"/>
            </w:tabs>
            <w:rPr>
              <w:rFonts w:hint="default" w:ascii="Arial" w:hAnsi="Arial" w:cs="Arial"/>
            </w:rPr>
          </w:pPr>
          <w:r>
            <w:rPr>
              <w:sz w:val="24"/>
            </w:rPr>
            <mc:AlternateContent>
              <mc:Choice Requires="wps">
                <w:drawing>
                  <wp:anchor distT="0" distB="0" distL="114300" distR="114300" simplePos="0" relativeHeight="251667456" behindDoc="0" locked="0" layoutInCell="1" allowOverlap="1">
                    <wp:simplePos x="0" y="0"/>
                    <wp:positionH relativeFrom="column">
                      <wp:posOffset>5424805</wp:posOffset>
                    </wp:positionH>
                    <wp:positionV relativeFrom="paragraph">
                      <wp:posOffset>-477520</wp:posOffset>
                    </wp:positionV>
                    <wp:extent cx="620395" cy="268605"/>
                    <wp:effectExtent l="0" t="0" r="8255" b="17145"/>
                    <wp:wrapNone/>
                    <wp:docPr id="34" name="Retângulo 34"/>
                    <wp:cNvGraphicFramePr/>
                    <a:graphic xmlns:a="http://schemas.openxmlformats.org/drawingml/2006/main">
                      <a:graphicData uri="http://schemas.microsoft.com/office/word/2010/wordprocessingShape">
                        <wps:wsp>
                          <wps:cNvSpPr/>
                          <wps:spPr>
                            <a:xfrm>
                              <a:off x="6289040" y="685165"/>
                              <a:ext cx="620395" cy="26860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27.15pt;margin-top:-37.6pt;height:21.15pt;width:48.85pt;z-index:251667456;v-text-anchor:middle;mso-width-relative:page;mso-height-relative:page;" fillcolor="#FFFFFF [3212]" filled="t" stroked="f" coordsize="21600,21600" o:gfxdata="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MSlxivaAAAACwEAAA8AAAAAAAAAAQAgAAAAIgAAAGRycy9kb3ducmV2Lnht&#10;bFBLAQIUABQAAAAIAIdO4kDqaH5QaQIAANEEAAAOAAAAAAAAAAEAIAAAACkBAABkcnMvZTJvRG9j&#10;LnhtbFBLBQYAAAAABgAGAFkBAAAEBgAAAAA=&#10;">
                    <v:fill on="t" focussize="0,0"/>
                    <v:stroke on="f"/>
                    <v:imagedata o:title=""/>
                    <o:lock v:ext="edit" aspectratio="f"/>
                  </v:rect>
                </w:pict>
              </mc:Fallback>
            </mc:AlternateContent>
          </w:r>
          <w:r>
            <w:rPr>
              <w:rFonts w:hint="default" w:ascii="Arial" w:hAnsi="Arial" w:cs="Arial"/>
            </w:rPr>
            <w:fldChar w:fldCharType="begin"/>
          </w:r>
          <w:r>
            <w:rPr>
              <w:rFonts w:hint="default" w:ascii="Arial" w:hAnsi="Arial" w:cs="Arial"/>
            </w:rPr>
            <w:instrText xml:space="preserve"> HYPERLINK \l _Toc3836 </w:instrText>
          </w:r>
          <w:r>
            <w:rPr>
              <w:rFonts w:hint="default" w:ascii="Arial" w:hAnsi="Arial" w:cs="Arial"/>
            </w:rPr>
            <w:fldChar w:fldCharType="separate"/>
          </w:r>
          <w:r>
            <w:rPr>
              <w:rFonts w:hint="default" w:ascii="Arial" w:hAnsi="Arial" w:cs="Arial"/>
              <w:bCs/>
              <w:rtl w:val="0"/>
              <w:lang w:val="pt-BR"/>
            </w:rPr>
            <w:t xml:space="preserve">3.2.6 </w:t>
          </w:r>
          <w:r>
            <w:rPr>
              <w:rFonts w:hint="default" w:ascii="Arial" w:hAnsi="Arial" w:cs="Arial"/>
              <w:bCs/>
              <w:rtl w:val="0"/>
            </w:rPr>
            <w:t>Conhecimento sobre a microsoft</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_Toc3836 \h </w:instrText>
          </w:r>
          <w:r>
            <w:rPr>
              <w:rFonts w:hint="default" w:ascii="Arial" w:hAnsi="Arial" w:cs="Arial"/>
            </w:rPr>
            <w:fldChar w:fldCharType="separate"/>
          </w:r>
          <w:r>
            <w:rPr>
              <w:rFonts w:hint="default" w:ascii="Arial" w:hAnsi="Arial" w:cs="Arial"/>
            </w:rPr>
            <w:t>36</w:t>
          </w:r>
          <w:r>
            <w:rPr>
              <w:rFonts w:hint="default" w:ascii="Arial" w:hAnsi="Arial" w:cs="Arial"/>
            </w:rPr>
            <w:fldChar w:fldCharType="end"/>
          </w:r>
          <w:r>
            <w:rPr>
              <w:rFonts w:hint="default" w:ascii="Arial" w:hAnsi="Arial" w:cs="Arial"/>
            </w:rPr>
            <w:fldChar w:fldCharType="end"/>
          </w:r>
        </w:p>
        <w:p w14:paraId="79271310">
          <w:pPr>
            <w:pStyle w:val="17"/>
            <w:tabs>
              <w:tab w:val="right" w:leader="dot" w:pos="9972"/>
            </w:tabs>
            <w:rPr>
              <w:rFonts w:hint="default" w:ascii="Arial" w:hAnsi="Arial" w:cs="Arial"/>
            </w:rPr>
          </w:pPr>
          <w:r>
            <w:rPr>
              <w:rFonts w:hint="default" w:ascii="Arial" w:hAnsi="Arial" w:cs="Arial"/>
            </w:rPr>
            <w:fldChar w:fldCharType="begin"/>
          </w:r>
          <w:r>
            <w:rPr>
              <w:rFonts w:hint="default" w:ascii="Arial" w:hAnsi="Arial" w:cs="Arial"/>
            </w:rPr>
            <w:instrText xml:space="preserve"> HYPERLINK \l _Toc16153 </w:instrText>
          </w:r>
          <w:r>
            <w:rPr>
              <w:rFonts w:hint="default" w:ascii="Arial" w:hAnsi="Arial" w:cs="Arial"/>
            </w:rPr>
            <w:fldChar w:fldCharType="separate"/>
          </w:r>
          <w:r>
            <w:rPr>
              <w:rFonts w:hint="default" w:ascii="Arial" w:hAnsi="Arial" w:cs="Arial"/>
              <w:bCs/>
              <w:rtl w:val="0"/>
              <w:lang w:val="pt-BR"/>
            </w:rPr>
            <w:t xml:space="preserve">3. 2.7 </w:t>
          </w:r>
          <w:r>
            <w:rPr>
              <w:rFonts w:hint="default" w:ascii="Arial" w:hAnsi="Arial" w:cs="Arial"/>
              <w:bCs/>
              <w:rtl w:val="0"/>
            </w:rPr>
            <w:t>Habilidade no uso do pacote office</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_Toc16153 \h </w:instrText>
          </w:r>
          <w:r>
            <w:rPr>
              <w:rFonts w:hint="default" w:ascii="Arial" w:hAnsi="Arial" w:cs="Arial"/>
            </w:rPr>
            <w:fldChar w:fldCharType="separate"/>
          </w:r>
          <w:r>
            <w:rPr>
              <w:rFonts w:hint="default" w:ascii="Arial" w:hAnsi="Arial" w:cs="Arial"/>
            </w:rPr>
            <w:t>37</w:t>
          </w:r>
          <w:r>
            <w:rPr>
              <w:rFonts w:hint="default" w:ascii="Arial" w:hAnsi="Arial" w:cs="Arial"/>
            </w:rPr>
            <w:fldChar w:fldCharType="end"/>
          </w:r>
          <w:r>
            <w:rPr>
              <w:rFonts w:hint="default" w:ascii="Arial" w:hAnsi="Arial" w:cs="Arial"/>
            </w:rPr>
            <w:fldChar w:fldCharType="end"/>
          </w:r>
        </w:p>
        <w:p w14:paraId="34F561D8">
          <w:pPr>
            <w:pStyle w:val="17"/>
            <w:tabs>
              <w:tab w:val="right" w:leader="dot" w:pos="9972"/>
            </w:tabs>
            <w:rPr>
              <w:rFonts w:hint="default" w:ascii="Arial" w:hAnsi="Arial" w:cs="Arial"/>
            </w:rPr>
          </w:pPr>
          <w:r>
            <w:rPr>
              <w:rFonts w:hint="default" w:ascii="Arial" w:hAnsi="Arial" w:cs="Arial"/>
            </w:rPr>
            <w:fldChar w:fldCharType="begin"/>
          </w:r>
          <w:r>
            <w:rPr>
              <w:rFonts w:hint="default" w:ascii="Arial" w:hAnsi="Arial" w:cs="Arial"/>
            </w:rPr>
            <w:instrText xml:space="preserve"> HYPERLINK \l _Toc7776 </w:instrText>
          </w:r>
          <w:r>
            <w:rPr>
              <w:rFonts w:hint="default" w:ascii="Arial" w:hAnsi="Arial" w:cs="Arial"/>
            </w:rPr>
            <w:fldChar w:fldCharType="separate"/>
          </w:r>
          <w:r>
            <w:rPr>
              <w:rFonts w:hint="default" w:ascii="Arial" w:hAnsi="Arial" w:cs="Arial"/>
              <w:bCs/>
              <w:rtl w:val="0"/>
              <w:lang w:val="pt-BR"/>
            </w:rPr>
            <w:t xml:space="preserve">3.2.8 </w:t>
          </w:r>
          <w:r>
            <w:rPr>
              <w:rFonts w:hint="default" w:ascii="Arial" w:hAnsi="Arial" w:cs="Arial"/>
              <w:bCs/>
              <w:rtl w:val="0"/>
            </w:rPr>
            <w:t>Uso e Preferência de Ferramentas do Pacote Office</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_Toc7776 \h </w:instrText>
          </w:r>
          <w:r>
            <w:rPr>
              <w:rFonts w:hint="default" w:ascii="Arial" w:hAnsi="Arial" w:cs="Arial"/>
            </w:rPr>
            <w:fldChar w:fldCharType="separate"/>
          </w:r>
          <w:r>
            <w:rPr>
              <w:rFonts w:hint="default" w:ascii="Arial" w:hAnsi="Arial" w:cs="Arial"/>
            </w:rPr>
            <w:t>38</w:t>
          </w:r>
          <w:r>
            <w:rPr>
              <w:rFonts w:hint="default" w:ascii="Arial" w:hAnsi="Arial" w:cs="Arial"/>
            </w:rPr>
            <w:fldChar w:fldCharType="end"/>
          </w:r>
          <w:r>
            <w:rPr>
              <w:rFonts w:hint="default" w:ascii="Arial" w:hAnsi="Arial" w:cs="Arial"/>
            </w:rPr>
            <w:fldChar w:fldCharType="end"/>
          </w:r>
        </w:p>
        <w:p w14:paraId="19FE08AC">
          <w:pPr>
            <w:pStyle w:val="17"/>
            <w:tabs>
              <w:tab w:val="right" w:leader="dot" w:pos="9972"/>
            </w:tabs>
            <w:rPr>
              <w:rFonts w:hint="default" w:ascii="Arial" w:hAnsi="Arial" w:cs="Arial"/>
            </w:rPr>
          </w:pPr>
          <w:r>
            <w:rPr>
              <w:rFonts w:hint="default" w:ascii="Arial" w:hAnsi="Arial" w:cs="Arial"/>
            </w:rPr>
            <w:fldChar w:fldCharType="begin"/>
          </w:r>
          <w:r>
            <w:rPr>
              <w:rFonts w:hint="default" w:ascii="Arial" w:hAnsi="Arial" w:cs="Arial"/>
            </w:rPr>
            <w:instrText xml:space="preserve"> HYPERLINK \l _Toc22694 </w:instrText>
          </w:r>
          <w:r>
            <w:rPr>
              <w:rFonts w:hint="default" w:ascii="Arial" w:hAnsi="Arial" w:cs="Arial"/>
            </w:rPr>
            <w:fldChar w:fldCharType="separate"/>
          </w:r>
          <w:r>
            <w:rPr>
              <w:rFonts w:hint="default" w:ascii="Arial" w:hAnsi="Arial" w:cs="Arial"/>
              <w:bCs/>
              <w:rtl w:val="0"/>
              <w:lang w:val="pt-BR"/>
            </w:rPr>
            <w:t xml:space="preserve">3.2.9 </w:t>
          </w:r>
          <w:r>
            <w:rPr>
              <w:rFonts w:hint="default" w:ascii="Arial" w:hAnsi="Arial" w:cs="Arial"/>
              <w:bCs/>
              <w:rtl w:val="0"/>
            </w:rPr>
            <w:t>Necessidade do Pacote Office no Ambiente de Trabalho</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_Toc22694 \h </w:instrText>
          </w:r>
          <w:r>
            <w:rPr>
              <w:rFonts w:hint="default" w:ascii="Arial" w:hAnsi="Arial" w:cs="Arial"/>
            </w:rPr>
            <w:fldChar w:fldCharType="separate"/>
          </w:r>
          <w:r>
            <w:rPr>
              <w:rFonts w:hint="default" w:ascii="Arial" w:hAnsi="Arial" w:cs="Arial"/>
            </w:rPr>
            <w:t>38</w:t>
          </w:r>
          <w:r>
            <w:rPr>
              <w:rFonts w:hint="default" w:ascii="Arial" w:hAnsi="Arial" w:cs="Arial"/>
            </w:rPr>
            <w:fldChar w:fldCharType="end"/>
          </w:r>
          <w:r>
            <w:rPr>
              <w:rFonts w:hint="default" w:ascii="Arial" w:hAnsi="Arial" w:cs="Arial"/>
            </w:rPr>
            <w:fldChar w:fldCharType="end"/>
          </w:r>
        </w:p>
        <w:p w14:paraId="6943EAE5">
          <w:pPr>
            <w:pStyle w:val="17"/>
            <w:tabs>
              <w:tab w:val="right" w:leader="dot" w:pos="9972"/>
            </w:tabs>
            <w:rPr>
              <w:rFonts w:hint="default" w:ascii="Arial" w:hAnsi="Arial" w:cs="Arial"/>
            </w:rPr>
          </w:pPr>
          <w:r>
            <w:rPr>
              <w:rFonts w:hint="default" w:ascii="Arial" w:hAnsi="Arial" w:cs="Arial"/>
            </w:rPr>
            <w:fldChar w:fldCharType="begin"/>
          </w:r>
          <w:r>
            <w:rPr>
              <w:rFonts w:hint="default" w:ascii="Arial" w:hAnsi="Arial" w:cs="Arial"/>
            </w:rPr>
            <w:instrText xml:space="preserve"> HYPERLINK \l _Toc27832 </w:instrText>
          </w:r>
          <w:r>
            <w:rPr>
              <w:rFonts w:hint="default" w:ascii="Arial" w:hAnsi="Arial" w:cs="Arial"/>
            </w:rPr>
            <w:fldChar w:fldCharType="separate"/>
          </w:r>
          <w:r>
            <w:rPr>
              <w:rFonts w:hint="default" w:ascii="Arial" w:hAnsi="Arial" w:cs="Arial"/>
              <w:bCs/>
              <w:rtl w:val="0"/>
              <w:lang w:val="pt-BR"/>
            </w:rPr>
            <w:t xml:space="preserve">3.2.10 </w:t>
          </w:r>
          <w:r>
            <w:rPr>
              <w:rFonts w:hint="default" w:ascii="Arial" w:hAnsi="Arial" w:cs="Arial"/>
              <w:bCs/>
              <w:rtl w:val="0"/>
            </w:rPr>
            <w:t>Disponibilidade de Treinamento do Pacote Office no Trabalho</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_Toc27832 \h </w:instrText>
          </w:r>
          <w:r>
            <w:rPr>
              <w:rFonts w:hint="default" w:ascii="Arial" w:hAnsi="Arial" w:cs="Arial"/>
            </w:rPr>
            <w:fldChar w:fldCharType="separate"/>
          </w:r>
          <w:r>
            <w:rPr>
              <w:rFonts w:hint="default" w:ascii="Arial" w:hAnsi="Arial" w:cs="Arial"/>
            </w:rPr>
            <w:t>39</w:t>
          </w:r>
          <w:r>
            <w:rPr>
              <w:rFonts w:hint="default" w:ascii="Arial" w:hAnsi="Arial" w:cs="Arial"/>
            </w:rPr>
            <w:fldChar w:fldCharType="end"/>
          </w:r>
          <w:r>
            <w:rPr>
              <w:rFonts w:hint="default" w:ascii="Arial" w:hAnsi="Arial" w:cs="Arial"/>
            </w:rPr>
            <w:fldChar w:fldCharType="end"/>
          </w:r>
        </w:p>
        <w:p w14:paraId="5EE70F45">
          <w:pPr>
            <w:pStyle w:val="17"/>
            <w:tabs>
              <w:tab w:val="right" w:leader="dot" w:pos="9972"/>
            </w:tabs>
            <w:rPr>
              <w:rFonts w:hint="default" w:ascii="Arial" w:hAnsi="Arial" w:cs="Arial"/>
            </w:rPr>
          </w:pPr>
          <w:r>
            <w:rPr>
              <w:rFonts w:hint="default" w:ascii="Arial" w:hAnsi="Arial" w:cs="Arial"/>
            </w:rPr>
            <w:fldChar w:fldCharType="begin"/>
          </w:r>
          <w:r>
            <w:rPr>
              <w:rFonts w:hint="default" w:ascii="Arial" w:hAnsi="Arial" w:cs="Arial"/>
            </w:rPr>
            <w:instrText xml:space="preserve"> HYPERLINK \l _Toc17988 </w:instrText>
          </w:r>
          <w:r>
            <w:rPr>
              <w:rFonts w:hint="default" w:ascii="Arial" w:hAnsi="Arial" w:cs="Arial"/>
            </w:rPr>
            <w:fldChar w:fldCharType="separate"/>
          </w:r>
          <w:r>
            <w:rPr>
              <w:rFonts w:hint="default" w:ascii="Arial" w:hAnsi="Arial" w:cs="Arial"/>
              <w:bCs/>
              <w:rtl w:val="0"/>
              <w:lang w:val="pt-BR"/>
            </w:rPr>
            <w:t xml:space="preserve">3.2.11 </w:t>
          </w:r>
          <w:r>
            <w:rPr>
              <w:rFonts w:hint="default" w:ascii="Arial" w:hAnsi="Arial" w:cs="Arial"/>
              <w:bCs/>
              <w:rtl w:val="0"/>
            </w:rPr>
            <w:t>Treinamento Regular de Aperfeiçoamento no Pacote Office</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_Toc17988 \h </w:instrText>
          </w:r>
          <w:r>
            <w:rPr>
              <w:rFonts w:hint="default" w:ascii="Arial" w:hAnsi="Arial" w:cs="Arial"/>
            </w:rPr>
            <w:fldChar w:fldCharType="separate"/>
          </w:r>
          <w:r>
            <w:rPr>
              <w:rFonts w:hint="default" w:ascii="Arial" w:hAnsi="Arial" w:cs="Arial"/>
            </w:rPr>
            <w:t>40</w:t>
          </w:r>
          <w:r>
            <w:rPr>
              <w:rFonts w:hint="default" w:ascii="Arial" w:hAnsi="Arial" w:cs="Arial"/>
            </w:rPr>
            <w:fldChar w:fldCharType="end"/>
          </w:r>
          <w:r>
            <w:rPr>
              <w:rFonts w:hint="default" w:ascii="Arial" w:hAnsi="Arial" w:cs="Arial"/>
            </w:rPr>
            <w:fldChar w:fldCharType="end"/>
          </w:r>
        </w:p>
        <w:p w14:paraId="322FF7FA">
          <w:pPr>
            <w:pStyle w:val="17"/>
            <w:tabs>
              <w:tab w:val="right" w:leader="dot" w:pos="9972"/>
            </w:tabs>
            <w:rPr>
              <w:rFonts w:hint="default" w:ascii="Arial" w:hAnsi="Arial" w:cs="Arial"/>
            </w:rPr>
          </w:pPr>
          <w:r>
            <w:rPr>
              <w:rFonts w:hint="default" w:ascii="Arial" w:hAnsi="Arial" w:cs="Arial"/>
            </w:rPr>
            <w:fldChar w:fldCharType="begin"/>
          </w:r>
          <w:r>
            <w:rPr>
              <w:rFonts w:hint="default" w:ascii="Arial" w:hAnsi="Arial" w:cs="Arial"/>
            </w:rPr>
            <w:instrText xml:space="preserve"> HYPERLINK \l _Toc7435 </w:instrText>
          </w:r>
          <w:r>
            <w:rPr>
              <w:rFonts w:hint="default" w:ascii="Arial" w:hAnsi="Arial" w:cs="Arial"/>
            </w:rPr>
            <w:fldChar w:fldCharType="separate"/>
          </w:r>
          <w:r>
            <w:rPr>
              <w:rFonts w:hint="default" w:ascii="Arial" w:hAnsi="Arial" w:cs="Arial"/>
              <w:bCs/>
              <w:rtl w:val="0"/>
              <w:lang w:val="pt-BR"/>
            </w:rPr>
            <w:t xml:space="preserve">3.2.12 </w:t>
          </w:r>
          <w:r>
            <w:rPr>
              <w:rFonts w:hint="default" w:ascii="Arial" w:hAnsi="Arial" w:cs="Arial"/>
              <w:bCs/>
              <w:rtl w:val="0"/>
            </w:rPr>
            <w:t>Como as Dificuldades Afetam o Desempenho do entrevistado</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_Toc7435 \h </w:instrText>
          </w:r>
          <w:r>
            <w:rPr>
              <w:rFonts w:hint="default" w:ascii="Arial" w:hAnsi="Arial" w:cs="Arial"/>
            </w:rPr>
            <w:fldChar w:fldCharType="separate"/>
          </w:r>
          <w:r>
            <w:rPr>
              <w:rFonts w:hint="default" w:ascii="Arial" w:hAnsi="Arial" w:cs="Arial"/>
            </w:rPr>
            <w:t>41</w:t>
          </w:r>
          <w:r>
            <w:rPr>
              <w:rFonts w:hint="default" w:ascii="Arial" w:hAnsi="Arial" w:cs="Arial"/>
            </w:rPr>
            <w:fldChar w:fldCharType="end"/>
          </w:r>
          <w:r>
            <w:rPr>
              <w:rFonts w:hint="default" w:ascii="Arial" w:hAnsi="Arial" w:cs="Arial"/>
            </w:rPr>
            <w:fldChar w:fldCharType="end"/>
          </w:r>
        </w:p>
        <w:p w14:paraId="6E15C0E0">
          <w:pPr>
            <w:pStyle w:val="17"/>
            <w:tabs>
              <w:tab w:val="right" w:leader="dot" w:pos="9972"/>
            </w:tabs>
            <w:rPr>
              <w:rFonts w:hint="default" w:ascii="Arial" w:hAnsi="Arial" w:cs="Arial"/>
            </w:rPr>
          </w:pPr>
          <w:r>
            <w:rPr>
              <w:rFonts w:hint="default" w:ascii="Arial" w:hAnsi="Arial" w:cs="Arial"/>
            </w:rPr>
            <w:fldChar w:fldCharType="begin"/>
          </w:r>
          <w:r>
            <w:rPr>
              <w:rFonts w:hint="default" w:ascii="Arial" w:hAnsi="Arial" w:cs="Arial"/>
            </w:rPr>
            <w:instrText xml:space="preserve"> HYPERLINK \l _Toc16481 </w:instrText>
          </w:r>
          <w:r>
            <w:rPr>
              <w:rFonts w:hint="default" w:ascii="Arial" w:hAnsi="Arial" w:cs="Arial"/>
            </w:rPr>
            <w:fldChar w:fldCharType="separate"/>
          </w:r>
          <w:r>
            <w:rPr>
              <w:rFonts w:hint="default" w:ascii="Arial" w:hAnsi="Arial" w:cs="Arial"/>
              <w:bCs/>
              <w:rtl w:val="0"/>
              <w:lang w:val="pt-BR"/>
            </w:rPr>
            <w:t xml:space="preserve">3.2.13 </w:t>
          </w:r>
          <w:r>
            <w:rPr>
              <w:rFonts w:hint="default" w:ascii="Arial" w:hAnsi="Arial" w:cs="Arial"/>
              <w:bCs/>
              <w:rtl w:val="0"/>
            </w:rPr>
            <w:t>Influência da Faixa Etária no Desempenho com o Pacote Office</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_Toc16481 \h </w:instrText>
          </w:r>
          <w:r>
            <w:rPr>
              <w:rFonts w:hint="default" w:ascii="Arial" w:hAnsi="Arial" w:cs="Arial"/>
            </w:rPr>
            <w:fldChar w:fldCharType="separate"/>
          </w:r>
          <w:r>
            <w:rPr>
              <w:rFonts w:hint="default" w:ascii="Arial" w:hAnsi="Arial" w:cs="Arial"/>
            </w:rPr>
            <w:t>41</w:t>
          </w:r>
          <w:r>
            <w:rPr>
              <w:rFonts w:hint="default" w:ascii="Arial" w:hAnsi="Arial" w:cs="Arial"/>
            </w:rPr>
            <w:fldChar w:fldCharType="end"/>
          </w:r>
          <w:r>
            <w:rPr>
              <w:rFonts w:hint="default" w:ascii="Arial" w:hAnsi="Arial" w:cs="Arial"/>
            </w:rPr>
            <w:fldChar w:fldCharType="end"/>
          </w:r>
        </w:p>
        <w:p w14:paraId="52893EFD">
          <w:pPr>
            <w:pStyle w:val="11"/>
            <w:tabs>
              <w:tab w:val="right" w:leader="dot" w:pos="9972"/>
            </w:tabs>
            <w:rPr>
              <w:rFonts w:hint="default" w:ascii="Arial" w:hAnsi="Arial" w:cs="Arial"/>
            </w:rPr>
          </w:pPr>
          <w:r>
            <w:rPr>
              <w:rFonts w:hint="default" w:ascii="Arial" w:hAnsi="Arial" w:cs="Arial"/>
            </w:rPr>
            <w:fldChar w:fldCharType="begin"/>
          </w:r>
          <w:r>
            <w:rPr>
              <w:rFonts w:hint="default" w:ascii="Arial" w:hAnsi="Arial" w:cs="Arial"/>
            </w:rPr>
            <w:instrText xml:space="preserve"> HYPERLINK \l _Toc10633 </w:instrText>
          </w:r>
          <w:r>
            <w:rPr>
              <w:rFonts w:hint="default" w:ascii="Arial" w:hAnsi="Arial" w:cs="Arial"/>
            </w:rPr>
            <w:fldChar w:fldCharType="separate"/>
          </w:r>
          <w:r>
            <w:rPr>
              <w:rFonts w:hint="default" w:ascii="Arial" w:hAnsi="Arial" w:eastAsia="Arial" w:cs="Arial"/>
              <w:bCs/>
              <w:szCs w:val="28"/>
              <w:rtl w:val="0"/>
              <w:lang w:val="pt-BR"/>
            </w:rPr>
            <w:t xml:space="preserve">4  </w:t>
          </w:r>
          <w:r>
            <w:rPr>
              <w:rFonts w:hint="default" w:ascii="Arial" w:hAnsi="Arial" w:eastAsia="Arial" w:cs="Arial"/>
              <w:bCs/>
              <w:szCs w:val="28"/>
              <w:rtl w:val="0"/>
            </w:rPr>
            <w:t>CONSIDERAÇÕES FINAIS</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_Toc10633 \h </w:instrText>
          </w:r>
          <w:r>
            <w:rPr>
              <w:rFonts w:hint="default" w:ascii="Arial" w:hAnsi="Arial" w:cs="Arial"/>
            </w:rPr>
            <w:fldChar w:fldCharType="separate"/>
          </w:r>
          <w:r>
            <w:rPr>
              <w:rFonts w:hint="default" w:ascii="Arial" w:hAnsi="Arial" w:cs="Arial"/>
            </w:rPr>
            <w:t>42</w:t>
          </w:r>
          <w:r>
            <w:rPr>
              <w:rFonts w:hint="default" w:ascii="Arial" w:hAnsi="Arial" w:cs="Arial"/>
            </w:rPr>
            <w:fldChar w:fldCharType="end"/>
          </w:r>
          <w:r>
            <w:rPr>
              <w:rFonts w:hint="default" w:ascii="Arial" w:hAnsi="Arial" w:cs="Arial"/>
            </w:rPr>
            <w:fldChar w:fldCharType="end"/>
          </w:r>
        </w:p>
        <w:p w14:paraId="61F86741">
          <w:pPr>
            <w:pStyle w:val="11"/>
            <w:tabs>
              <w:tab w:val="right" w:leader="dot" w:pos="9972"/>
            </w:tabs>
            <w:rPr>
              <w:rFonts w:hint="default" w:ascii="Arial" w:hAnsi="Arial" w:cs="Arial"/>
            </w:rPr>
          </w:pPr>
          <w:r>
            <w:rPr>
              <w:rFonts w:hint="default" w:ascii="Arial" w:hAnsi="Arial" w:cs="Arial"/>
            </w:rPr>
            <w:fldChar w:fldCharType="begin"/>
          </w:r>
          <w:r>
            <w:rPr>
              <w:rFonts w:hint="default" w:ascii="Arial" w:hAnsi="Arial" w:cs="Arial"/>
            </w:rPr>
            <w:instrText xml:space="preserve"> HYPERLINK \l _Toc22022 </w:instrText>
          </w:r>
          <w:r>
            <w:rPr>
              <w:rFonts w:hint="default" w:ascii="Arial" w:hAnsi="Arial" w:cs="Arial"/>
            </w:rPr>
            <w:fldChar w:fldCharType="separate"/>
          </w:r>
          <w:r>
            <w:rPr>
              <w:rFonts w:hint="default" w:ascii="Arial" w:hAnsi="Arial" w:cs="Arial"/>
              <w:bCs/>
              <w:szCs w:val="28"/>
              <w:lang w:val="pt-BR"/>
            </w:rPr>
            <w:t>REFERÊNCIAS</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_Toc22022 \h </w:instrText>
          </w:r>
          <w:r>
            <w:rPr>
              <w:rFonts w:hint="default" w:ascii="Arial" w:hAnsi="Arial" w:cs="Arial"/>
            </w:rPr>
            <w:fldChar w:fldCharType="separate"/>
          </w:r>
          <w:r>
            <w:rPr>
              <w:rFonts w:hint="default" w:ascii="Arial" w:hAnsi="Arial" w:cs="Arial"/>
            </w:rPr>
            <w:t>44</w:t>
          </w:r>
          <w:r>
            <w:rPr>
              <w:rFonts w:hint="default" w:ascii="Arial" w:hAnsi="Arial" w:cs="Arial"/>
            </w:rPr>
            <w:fldChar w:fldCharType="end"/>
          </w:r>
          <w:r>
            <w:rPr>
              <w:rFonts w:hint="default" w:ascii="Arial" w:hAnsi="Arial" w:cs="Arial"/>
            </w:rPr>
            <w:fldChar w:fldCharType="end"/>
          </w:r>
        </w:p>
        <w:p w14:paraId="6D13B59B">
          <w:pPr>
            <w:pStyle w:val="11"/>
            <w:tabs>
              <w:tab w:val="right" w:leader="dot" w:pos="9972"/>
            </w:tabs>
            <w:rPr>
              <w:rFonts w:hint="default" w:ascii="Arial" w:hAnsi="Arial" w:cs="Arial"/>
            </w:rPr>
          </w:pPr>
          <w:r>
            <w:rPr>
              <w:rFonts w:hint="default" w:ascii="Arial" w:hAnsi="Arial" w:cs="Arial"/>
            </w:rPr>
            <w:fldChar w:fldCharType="begin"/>
          </w:r>
          <w:r>
            <w:rPr>
              <w:rFonts w:hint="default" w:ascii="Arial" w:hAnsi="Arial" w:cs="Arial"/>
            </w:rPr>
            <w:instrText xml:space="preserve"> HYPERLINK \l _Toc13412 </w:instrText>
          </w:r>
          <w:r>
            <w:rPr>
              <w:rFonts w:hint="default" w:ascii="Arial" w:hAnsi="Arial" w:cs="Arial"/>
            </w:rPr>
            <w:fldChar w:fldCharType="separate"/>
          </w:r>
          <w:r>
            <w:rPr>
              <w:rFonts w:hint="default" w:ascii="Arial" w:hAnsi="Arial" w:cs="Arial"/>
              <w:szCs w:val="28"/>
              <w:lang w:val="pt-BR"/>
            </w:rPr>
            <w:t>APÊNDICE</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_Toc13412 \h </w:instrText>
          </w:r>
          <w:r>
            <w:rPr>
              <w:rFonts w:hint="default" w:ascii="Arial" w:hAnsi="Arial" w:cs="Arial"/>
            </w:rPr>
            <w:fldChar w:fldCharType="separate"/>
          </w:r>
          <w:r>
            <w:rPr>
              <w:rFonts w:hint="default" w:ascii="Arial" w:hAnsi="Arial" w:cs="Arial"/>
            </w:rPr>
            <w:t>47</w:t>
          </w:r>
          <w:r>
            <w:rPr>
              <w:rFonts w:hint="default" w:ascii="Arial" w:hAnsi="Arial" w:cs="Arial"/>
            </w:rPr>
            <w:fldChar w:fldCharType="end"/>
          </w:r>
          <w:r>
            <w:rPr>
              <w:rFonts w:hint="default" w:ascii="Arial" w:hAnsi="Arial" w:cs="Arial"/>
            </w:rPr>
            <w:fldChar w:fldCharType="end"/>
          </w:r>
        </w:p>
        <w:p w14:paraId="000000E4">
          <w:pPr>
            <w:widowControl w:val="0"/>
            <w:tabs>
              <w:tab w:val="right" w:leader="dot" w:pos="12000"/>
            </w:tabs>
            <w:spacing w:before="60" w:after="0" w:line="240" w:lineRule="auto"/>
            <w:ind w:left="360" w:firstLine="0"/>
            <w:jc w:val="left"/>
            <w:rPr>
              <w:rFonts w:hint="default" w:ascii="Arial" w:hAnsi="Arial" w:cs="Arial"/>
              <w:color w:val="000000"/>
              <w:u w:val="none"/>
            </w:rPr>
          </w:pPr>
          <w:r>
            <w:rPr>
              <w:rFonts w:hint="default" w:ascii="Arial" w:hAnsi="Arial" w:cs="Arial"/>
            </w:rPr>
            <w:fldChar w:fldCharType="end"/>
          </w:r>
        </w:p>
      </w:sdtContent>
    </w:sdt>
    <w:p w14:paraId="000000ED">
      <w:pPr>
        <w:jc w:val="both"/>
        <w:rPr>
          <w:rFonts w:ascii="Arial" w:hAnsi="Arial" w:eastAsia="Arial" w:cs="Arial"/>
        </w:rPr>
      </w:pPr>
    </w:p>
    <w:p w14:paraId="1BC36A97">
      <w:pPr>
        <w:jc w:val="both"/>
        <w:rPr>
          <w:rFonts w:ascii="Arial" w:hAnsi="Arial" w:eastAsia="Arial" w:cs="Arial"/>
        </w:rPr>
      </w:pPr>
    </w:p>
    <w:p w14:paraId="0CC5E032">
      <w:pPr>
        <w:jc w:val="both"/>
        <w:rPr>
          <w:rFonts w:ascii="Arial" w:hAnsi="Arial" w:eastAsia="Arial" w:cs="Arial"/>
        </w:rPr>
      </w:pPr>
    </w:p>
    <w:p w14:paraId="7C116E33">
      <w:pPr>
        <w:jc w:val="both"/>
        <w:rPr>
          <w:rFonts w:ascii="Arial" w:hAnsi="Arial" w:eastAsia="Arial" w:cs="Arial"/>
        </w:rPr>
      </w:pPr>
    </w:p>
    <w:p w14:paraId="73DD71B0">
      <w:pPr>
        <w:jc w:val="both"/>
        <w:rPr>
          <w:rFonts w:ascii="Arial" w:hAnsi="Arial" w:eastAsia="Arial" w:cs="Arial"/>
        </w:rPr>
      </w:pPr>
    </w:p>
    <w:p w14:paraId="65B8B3CE">
      <w:pPr>
        <w:jc w:val="both"/>
        <w:rPr>
          <w:rFonts w:ascii="Arial" w:hAnsi="Arial" w:eastAsia="Arial" w:cs="Arial"/>
        </w:rPr>
      </w:pPr>
    </w:p>
    <w:p w14:paraId="435B1256">
      <w:pPr>
        <w:jc w:val="both"/>
        <w:rPr>
          <w:rFonts w:ascii="Arial" w:hAnsi="Arial" w:eastAsia="Arial" w:cs="Arial"/>
        </w:rPr>
      </w:pPr>
    </w:p>
    <w:p w14:paraId="0228E998">
      <w:pPr>
        <w:jc w:val="both"/>
        <w:rPr>
          <w:rFonts w:ascii="Arial" w:hAnsi="Arial" w:eastAsia="Arial" w:cs="Arial"/>
        </w:rPr>
      </w:pPr>
    </w:p>
    <w:p w14:paraId="2DF86103">
      <w:pPr>
        <w:jc w:val="both"/>
        <w:rPr>
          <w:rFonts w:ascii="Arial" w:hAnsi="Arial" w:eastAsia="Arial" w:cs="Arial"/>
        </w:rPr>
      </w:pPr>
    </w:p>
    <w:p w14:paraId="0139D5D4">
      <w:pPr>
        <w:jc w:val="both"/>
        <w:rPr>
          <w:rFonts w:ascii="Arial" w:hAnsi="Arial" w:eastAsia="Arial" w:cs="Arial"/>
        </w:rPr>
      </w:pPr>
    </w:p>
    <w:p w14:paraId="5BE2CDBD">
      <w:pPr>
        <w:jc w:val="both"/>
        <w:rPr>
          <w:rFonts w:ascii="Arial" w:hAnsi="Arial" w:eastAsia="Arial" w:cs="Arial"/>
        </w:rPr>
      </w:pPr>
    </w:p>
    <w:p w14:paraId="000000EE">
      <w:pPr>
        <w:pStyle w:val="3"/>
        <w:numPr>
          <w:ilvl w:val="0"/>
          <w:numId w:val="1"/>
        </w:numPr>
        <w:spacing w:line="360" w:lineRule="auto"/>
        <w:ind w:left="720" w:hanging="360"/>
        <w:rPr>
          <w:rFonts w:ascii="Arial" w:hAnsi="Arial" w:eastAsia="Arial" w:cs="Arial"/>
          <w:sz w:val="28"/>
          <w:szCs w:val="28"/>
        </w:rPr>
      </w:pPr>
      <w:bookmarkStart w:id="0" w:name="_Toc17212"/>
      <w:r>
        <w:rPr>
          <w:rFonts w:ascii="Arial" w:hAnsi="Arial" w:eastAsia="Arial" w:cs="Arial"/>
          <w:sz w:val="28"/>
          <w:szCs w:val="28"/>
          <w:rtl w:val="0"/>
        </w:rPr>
        <w:t>INTRODUÇÃO</w:t>
      </w:r>
      <w:bookmarkEnd w:id="0"/>
    </w:p>
    <w:p w14:paraId="000000EF">
      <w:pPr>
        <w:spacing w:line="360" w:lineRule="auto"/>
        <w:jc w:val="both"/>
        <w:rPr>
          <w:rFonts w:ascii="Arial" w:hAnsi="Arial" w:eastAsia="Arial" w:cs="Arial"/>
        </w:rPr>
      </w:pPr>
      <w:r>
        <w:rPr>
          <w:rFonts w:ascii="Arial" w:hAnsi="Arial" w:eastAsia="Arial" w:cs="Arial"/>
          <w:rtl w:val="0"/>
        </w:rPr>
        <w:t>As atuais tecnologias iniciaram-se ainda na década de 60, em que surgiu o processamento de dados nas grandes empresas. No entanto, eram processados dados de contabilidade, gestão financeira, estoque e pagamento dos funcionários. Já nos anos 80, a inovação aumentou, o que tornou o mercado ainda mais competitivo, houve também o avanço da integração de sistemas dentro das organizações e surgiram recursos mais eficientes e modernos. Além disso, houve uma redução dos custos e acesso à tecnologia da informação, expandindo para empresas de diversos tamanhos.</w:t>
      </w:r>
    </w:p>
    <w:p w14:paraId="000000F0">
      <w:pPr>
        <w:spacing w:line="240" w:lineRule="auto"/>
        <w:ind w:left="1440" w:firstLine="720"/>
        <w:jc w:val="both"/>
        <w:rPr>
          <w:rFonts w:ascii="Arial" w:hAnsi="Arial" w:eastAsia="Arial" w:cs="Arial"/>
          <w:sz w:val="22"/>
          <w:szCs w:val="22"/>
        </w:rPr>
      </w:pPr>
      <w:r>
        <w:rPr>
          <w:rFonts w:ascii="Arial" w:hAnsi="Arial" w:eastAsia="Arial" w:cs="Arial"/>
          <w:sz w:val="22"/>
          <w:szCs w:val="22"/>
          <w:rtl w:val="0"/>
        </w:rPr>
        <w:t>Conforme Solomon (1986), “uma dada tecnologia não é automaticamente boa ou má para a pequena empresa. Seu resultado dependerá da maneira como esta tecnologia será aplicada. Na verdade, o aumento da precisão organizacional, auxiliada por sistemas de informação, trará maior eficiência na administração de seus processos, recursos e atividades e maior eficácia na obtenção de resultados previamente estabelecidos."</w:t>
      </w:r>
    </w:p>
    <w:p w14:paraId="000000F1">
      <w:pPr>
        <w:spacing w:line="240" w:lineRule="auto"/>
        <w:ind w:left="1440" w:firstLine="720"/>
        <w:jc w:val="both"/>
        <w:rPr>
          <w:rFonts w:ascii="Arial" w:hAnsi="Arial" w:eastAsia="Arial" w:cs="Arial"/>
          <w:sz w:val="22"/>
          <w:szCs w:val="22"/>
        </w:rPr>
      </w:pPr>
    </w:p>
    <w:p w14:paraId="000000F2">
      <w:pPr>
        <w:spacing w:line="360" w:lineRule="auto"/>
        <w:jc w:val="both"/>
        <w:rPr>
          <w:rFonts w:ascii="Arial" w:hAnsi="Arial" w:eastAsia="Arial" w:cs="Arial"/>
        </w:rPr>
      </w:pPr>
      <w:r>
        <w:rPr>
          <w:rFonts w:ascii="Arial" w:hAnsi="Arial" w:eastAsia="Arial" w:cs="Arial"/>
          <w:rtl w:val="0"/>
        </w:rPr>
        <w:t>Desse modo, é perceptível que atualmente a tecnologia está presente em todas as empresas em qualquer lugar do mundo, as novas estratégias de otimização derivadas das tecnologias vieram para facilitar e otimizar tempo e custos das organizações. O propósito básico da informação, dentro do contexto organizacional, de acordo com Oliveira (1998), é o de habilitar a empresa a alcançar seus objetivos por meio do uso eficiente dos recursos disponíveis (pessoas, materiais, equipamentos, tecnologia, dinheiro, além da própria informação). Neste sentido, a teoria da informação considera os problemas e as adequações do seu uso efetivo pelos tomadores de decisão.</w:t>
      </w:r>
    </w:p>
    <w:p w14:paraId="000000F3">
      <w:pPr>
        <w:spacing w:line="360" w:lineRule="auto"/>
        <w:jc w:val="both"/>
        <w:rPr>
          <w:rFonts w:ascii="Arial" w:hAnsi="Arial" w:eastAsia="Arial" w:cs="Arial"/>
        </w:rPr>
      </w:pPr>
      <w:r>
        <w:rPr>
          <w:rFonts w:ascii="Arial" w:hAnsi="Arial" w:eastAsia="Arial" w:cs="Arial"/>
          <w:rtl w:val="0"/>
        </w:rPr>
        <w:t>Esta pesquisa usa como base a cultura organizacional das pequenas empresas que têm as seguintes definições:</w:t>
      </w:r>
    </w:p>
    <w:p w14:paraId="000000F4">
      <w:pPr>
        <w:spacing w:line="360" w:lineRule="auto"/>
        <w:jc w:val="both"/>
        <w:rPr>
          <w:rFonts w:ascii="Arial" w:hAnsi="Arial" w:eastAsia="Arial" w:cs="Arial"/>
        </w:rPr>
      </w:pPr>
      <w:r>
        <w:rPr>
          <w:rFonts w:ascii="Arial" w:hAnsi="Arial" w:eastAsia="Arial" w:cs="Arial"/>
          <w:rtl w:val="0"/>
        </w:rPr>
        <w:t>Pequenas Empresas: Em 2006, o Brasil criou a chamada Lei Geral das Microempresas e Empresas de Pequeno Porte, que trouxe uma série de medidas para facilitar a vida dos empreendedores, principalmente na hora de legalizar suas empresas e pagar impostos de forma mais justa.</w:t>
      </w:r>
    </w:p>
    <w:p w14:paraId="000000F5">
      <w:pPr>
        <w:spacing w:line="360" w:lineRule="auto"/>
        <w:jc w:val="both"/>
        <w:rPr>
          <w:rFonts w:ascii="Arial" w:hAnsi="Arial" w:eastAsia="Arial" w:cs="Arial"/>
        </w:rPr>
      </w:pPr>
      <w:r>
        <w:rPr>
          <w:rFonts w:ascii="Arial" w:hAnsi="Arial" w:eastAsia="Arial" w:cs="Arial"/>
          <w:rtl w:val="0"/>
        </w:rPr>
        <w:t>As empresas desse grupo são divididas em três tipos: Microempreendedor Individual (MEI), Microempresa (ME) e Empresa de Pequeno Porte (EPP). No caso das Microempresas (ME), são negócios simples, onde o faturamento anual pode chegar até R$ 360 mil. Essas empresas têm liberdade para ter sócios e contratar quantos funcionários forem necessários.</w:t>
      </w:r>
    </w:p>
    <w:p w14:paraId="000000F6">
      <w:pPr>
        <w:spacing w:line="360" w:lineRule="auto"/>
        <w:jc w:val="both"/>
        <w:rPr>
          <w:rFonts w:ascii="Arial" w:hAnsi="Arial" w:eastAsia="Arial" w:cs="Arial"/>
        </w:rPr>
      </w:pPr>
      <w:r>
        <w:rPr>
          <w:rFonts w:ascii="Arial" w:hAnsi="Arial" w:eastAsia="Arial" w:cs="Arial"/>
          <w:rtl w:val="0"/>
        </w:rPr>
        <w:t>As Empresas de Pequeno Porte (EPP), por outro lado, podem faturar entre R$ 360 mil e R$ 4,8 milhões por ano. Elas têm características parecidas com as Microempresas, mas podem ter mais sócios e funcionários.</w:t>
      </w:r>
    </w:p>
    <w:p w14:paraId="000000F7">
      <w:pPr>
        <w:spacing w:line="360" w:lineRule="auto"/>
        <w:jc w:val="both"/>
        <w:rPr>
          <w:rFonts w:ascii="Arial" w:hAnsi="Arial" w:eastAsia="Arial" w:cs="Arial"/>
        </w:rPr>
      </w:pPr>
      <w:r>
        <w:rPr>
          <w:rFonts w:ascii="Arial" w:hAnsi="Arial" w:eastAsia="Arial" w:cs="Arial"/>
          <w:rtl w:val="0"/>
        </w:rPr>
        <w:t>Essas empresas que seguem a Lei Complementar 123/2006 (a Lei das PMEs) têm várias vantagens, como pagar menos impostos e terem mais chances de conseguir contratos com o governo. Além disso, essa lei foi super importante para formalizar muitos negócios no Brasil, ajudando pequenos empreendedores a crescerem.</w:t>
      </w:r>
    </w:p>
    <w:p w14:paraId="000000F8">
      <w:pPr>
        <w:spacing w:line="360" w:lineRule="auto"/>
        <w:jc w:val="both"/>
        <w:rPr>
          <w:rFonts w:ascii="Arial" w:hAnsi="Arial" w:eastAsia="Arial" w:cs="Arial"/>
        </w:rPr>
      </w:pPr>
      <w:r>
        <w:rPr>
          <w:rFonts w:ascii="Arial" w:hAnsi="Arial" w:eastAsia="Arial" w:cs="Arial"/>
          <w:rtl w:val="0"/>
        </w:rPr>
        <w:t xml:space="preserve">A Lei Geral </w:t>
      </w:r>
      <w:r>
        <w:rPr>
          <w:rFonts w:ascii="Arial" w:hAnsi="Arial" w:eastAsia="Arial" w:cs="Arial"/>
          <w:color w:val="001D35"/>
          <w:highlight w:val="white"/>
          <w:rtl w:val="0"/>
        </w:rPr>
        <w:t>nº 123/2006</w:t>
      </w:r>
      <w:r>
        <w:rPr>
          <w:rFonts w:ascii="Arial" w:hAnsi="Arial" w:eastAsia="Arial" w:cs="Arial"/>
          <w:rtl w:val="0"/>
        </w:rPr>
        <w:t>, também chamada de Estatuto Nacional da Microempresa e da Empresa de Pequeno Porte, foi criada com o objetivo de dar um tratamento especial a esse tipo de empresa, como previsto na Constituição. O foco é ajudar essas empresas a crescerem, gerar empregos, distribuir renda, reduzir a informalidade e fortalecer a economia.</w:t>
      </w:r>
    </w:p>
    <w:p w14:paraId="000000F9">
      <w:pPr>
        <w:spacing w:line="360" w:lineRule="auto"/>
        <w:jc w:val="both"/>
        <w:rPr>
          <w:rFonts w:ascii="Arial" w:hAnsi="Arial" w:eastAsia="Arial" w:cs="Arial"/>
        </w:rPr>
      </w:pPr>
      <w:r>
        <w:rPr>
          <w:rFonts w:ascii="Arial" w:hAnsi="Arial" w:eastAsia="Arial" w:cs="Arial"/>
          <w:rtl w:val="0"/>
        </w:rPr>
        <w:t>Outro ponto importante é que, além das Microempresas e Empresas de Pequeno Porte, a lei também beneficia os produtores rurais e agricultores familiares, que também podem aproveitar essas vantagens, com exceção dos benefícios relacionados aos impostos.</w:t>
      </w:r>
    </w:p>
    <w:p w14:paraId="000000FA">
      <w:pPr>
        <w:spacing w:line="360" w:lineRule="auto"/>
        <w:jc w:val="both"/>
        <w:rPr>
          <w:rFonts w:ascii="Arial" w:hAnsi="Arial" w:eastAsia="Arial" w:cs="Arial"/>
        </w:rPr>
      </w:pPr>
      <w:r>
        <w:rPr>
          <w:rFonts w:ascii="Arial" w:hAnsi="Arial" w:eastAsia="Arial" w:cs="Arial"/>
          <w:rtl w:val="0"/>
        </w:rPr>
        <w:t>Cultura Organizacional: Cultura organizacional é basicamente como as pessoas agem e se comportam dentro de uma empresa e como isso vai se desenvolvendo e se firmando ao longo do tempo. Quando a cultura de uma empresa é fraca, é como se fosse uma sopa com vários ingredientes diferentes, mas você não consegue identificar o que exatamente está dando o sabor. Já quando a cultura é forte, é algo tão marcante que até quem não trabalha lá percebe. Por exemplo, alguém pode até comentar “você trabalha na empresa X, né? Dá pra ver pelo seu jeito”.</w:t>
      </w:r>
    </w:p>
    <w:p w14:paraId="000000FB">
      <w:pPr>
        <w:spacing w:line="360" w:lineRule="auto"/>
        <w:jc w:val="both"/>
        <w:rPr>
          <w:rFonts w:ascii="Arial" w:hAnsi="Arial" w:eastAsia="Arial" w:cs="Arial"/>
        </w:rPr>
      </w:pPr>
      <w:r>
        <w:rPr>
          <w:rFonts w:ascii="Arial" w:hAnsi="Arial" w:eastAsia="Arial" w:cs="Arial"/>
          <w:rtl w:val="0"/>
        </w:rPr>
        <w:t>Geralmente, o dono da empresa começa a notar problemas na cultura quando a empresa cresce muito rápido ou quando para de crescer. Isso acontece porque, quando tudo está crescendo, a preocupação com as vendas, prazos e dinheiro acaba sendo mais importante que a construção de uma cultura sólida. Como muitas pessoas são contratadas de uma vez, às vezes não dá para fazer um treinamento adequado, e aí a cultura da empresa acaba se misturando, como novos ingredientes na sopa.</w:t>
      </w:r>
    </w:p>
    <w:p w14:paraId="000000FC">
      <w:pPr>
        <w:spacing w:line="360" w:lineRule="auto"/>
        <w:jc w:val="both"/>
        <w:rPr>
          <w:rFonts w:ascii="Arial" w:hAnsi="Arial" w:eastAsia="Arial" w:cs="Arial"/>
        </w:rPr>
      </w:pPr>
      <w:r>
        <w:rPr>
          <w:rFonts w:ascii="Arial" w:hAnsi="Arial" w:eastAsia="Arial" w:cs="Arial"/>
          <w:rtl w:val="0"/>
        </w:rPr>
        <w:t>Quando a empresa para de crescer, o foco das pessoas tende a se dispersar e elas começam a perder o interesse pelo que realmente importa, procurando culpados ou maneiras de sair da crise.</w:t>
      </w:r>
    </w:p>
    <w:p w14:paraId="000000FD">
      <w:pPr>
        <w:spacing w:line="360" w:lineRule="auto"/>
        <w:jc w:val="both"/>
        <w:rPr>
          <w:rFonts w:ascii="Arial" w:hAnsi="Arial" w:eastAsia="Arial" w:cs="Arial"/>
        </w:rPr>
      </w:pPr>
      <w:r>
        <w:rPr>
          <w:rFonts w:ascii="Arial" w:hAnsi="Arial" w:eastAsia="Arial" w:cs="Arial"/>
          <w:rtl w:val="0"/>
        </w:rPr>
        <w:t>No fim das contas, a cultura de uma empresa é formada pelas pessoas que trabalham lá, desde os donos até os funcionários. Ela vai se construindo com o tempo, baseada nos valores e comportamentos dessas pessoas. Quanto mais a empresa cresce e contrata novos funcionários, mais essa cultura vai se modificando até se consolidar. Mas uma coisa é certa: a cultura nunca fica parada, está sempre mudando, mas chega a um ponto em que se firma. E depois que isso acontece, é muito mais difícil mudar.</w:t>
      </w:r>
    </w:p>
    <w:p w14:paraId="000000FE">
      <w:pPr>
        <w:spacing w:line="360" w:lineRule="auto"/>
        <w:jc w:val="both"/>
        <w:rPr>
          <w:rFonts w:ascii="Arial" w:hAnsi="Arial" w:eastAsia="Arial" w:cs="Arial"/>
        </w:rPr>
      </w:pPr>
      <w:r>
        <w:rPr>
          <w:rFonts w:ascii="Arial" w:hAnsi="Arial" w:eastAsia="Arial" w:cs="Arial"/>
          <w:rtl w:val="0"/>
        </w:rPr>
        <w:t>Especialistas dizem que a cultura de uma empresa é basicamente tudo o que ela comunica, desde a forma como o escritório está organizado até o jeito que as pessoas falam. Tudo isso mostra como a empresa vê o mundo e com quem ela quer se relacionar. Criar uma cultura de empresa sólida é difícil, porque exige consistência: manter as promessas feitas, dar bons exemplos, tomar boas decisões e contar as histórias certas. O mais importante é escolher bem as pessoas que vão trabalhar na empresa, e saber quando é hora de demitir quem não se encaixa.</w:t>
      </w:r>
    </w:p>
    <w:p w14:paraId="32C6653B">
      <w:pPr>
        <w:spacing w:line="360" w:lineRule="auto"/>
        <w:jc w:val="both"/>
        <w:rPr>
          <w:rFonts w:ascii="Arial" w:hAnsi="Arial" w:eastAsia="Arial" w:cs="Arial"/>
          <w:rtl w:val="0"/>
        </w:rPr>
      </w:pPr>
      <w:r>
        <w:rPr>
          <w:rFonts w:ascii="Arial" w:hAnsi="Arial" w:eastAsia="Arial" w:cs="Arial"/>
          <w:rtl w:val="0"/>
        </w:rPr>
        <w:t>Com o tempo, as pessoas começam a entender e seguir os valores da empresa, até que se torna algo natural para todo mundo agir de acordo com essa cultura.</w:t>
      </w:r>
      <w:bookmarkStart w:id="1" w:name="_Toc8973"/>
    </w:p>
    <w:p w14:paraId="00000100">
      <w:pPr>
        <w:pStyle w:val="4"/>
        <w:numPr>
          <w:ilvl w:val="1"/>
          <w:numId w:val="2"/>
        </w:numPr>
        <w:spacing w:line="360" w:lineRule="auto"/>
        <w:rPr>
          <w:rFonts w:ascii="Arial" w:hAnsi="Arial" w:eastAsia="Arial" w:cs="Arial"/>
          <w:rtl w:val="0"/>
        </w:rPr>
      </w:pPr>
      <w:r>
        <w:rPr>
          <w:rFonts w:ascii="Arial" w:hAnsi="Arial" w:eastAsia="Arial" w:cs="Arial"/>
          <w:rtl w:val="0"/>
        </w:rPr>
        <w:t>Tema</w:t>
      </w:r>
      <w:bookmarkEnd w:id="1"/>
    </w:p>
    <w:p w14:paraId="36E1DB7A">
      <w:pPr>
        <w:bidi w:val="0"/>
        <w:spacing w:line="360" w:lineRule="auto"/>
        <w:jc w:val="both"/>
        <w:rPr>
          <w:rFonts w:hint="default" w:ascii="Arial" w:hAnsi="Arial" w:cs="Arial"/>
        </w:rPr>
      </w:pPr>
      <w:r>
        <w:rPr>
          <w:rFonts w:hint="default" w:ascii="Arial" w:hAnsi="Arial" w:cs="Arial"/>
          <w:rtl w:val="0"/>
        </w:rPr>
        <w:t>A rápida evolução tecnológica tem transformado profundamente o ambiente de</w:t>
      </w:r>
      <w:r>
        <w:rPr>
          <w:rFonts w:hint="default" w:ascii="Arial" w:hAnsi="Arial" w:cs="Arial"/>
          <w:rtl w:val="0"/>
          <w:lang w:val="pt-BR"/>
        </w:rPr>
        <w:t xml:space="preserve"> </w:t>
      </w:r>
      <w:r>
        <w:rPr>
          <w:rFonts w:hint="default" w:ascii="Arial" w:hAnsi="Arial" w:cs="Arial"/>
          <w:rtl w:val="0"/>
        </w:rPr>
        <w:t>trabalho,</w:t>
      </w:r>
      <w:r>
        <w:rPr>
          <w:rFonts w:hint="default" w:ascii="Arial" w:hAnsi="Arial" w:cs="Arial"/>
          <w:rtl w:val="0"/>
          <w:lang w:val="pt-BR"/>
        </w:rPr>
        <w:t xml:space="preserve"> </w:t>
      </w:r>
      <w:r>
        <w:rPr>
          <w:rFonts w:hint="default" w:ascii="Arial" w:hAnsi="Arial" w:cs="Arial"/>
          <w:rtl w:val="0"/>
        </w:rPr>
        <w:t>exigindo dos colaboradores a constante adaptação a novas ferramentas e</w:t>
      </w:r>
      <w:r>
        <w:rPr>
          <w:rFonts w:hint="default" w:ascii="Arial" w:hAnsi="Arial" w:cs="Arial"/>
          <w:rtl w:val="0"/>
          <w:lang w:val="pt-BR"/>
        </w:rPr>
        <w:t xml:space="preserve"> </w:t>
      </w:r>
      <w:r>
        <w:rPr>
          <w:rFonts w:hint="default" w:ascii="Arial" w:hAnsi="Arial" w:cs="Arial"/>
          <w:rtl w:val="0"/>
        </w:rPr>
        <w:t>sistemas. Contudo, há uma percepção amplamente difundida de que os</w:t>
      </w:r>
      <w:r>
        <w:rPr>
          <w:rFonts w:hint="default" w:ascii="Arial" w:hAnsi="Arial" w:cs="Arial"/>
          <w:rtl w:val="0"/>
          <w:lang w:val="pt-BR"/>
        </w:rPr>
        <w:t xml:space="preserve"> </w:t>
      </w:r>
      <w:r>
        <w:rPr>
          <w:rFonts w:hint="default" w:ascii="Arial" w:hAnsi="Arial" w:cs="Arial"/>
          <w:rtl w:val="0"/>
        </w:rPr>
        <w:t>colaboradores mais velhos enfrentam</w:t>
      </w:r>
      <w:r>
        <w:rPr>
          <w:rFonts w:hint="default" w:ascii="Arial" w:hAnsi="Arial" w:cs="Arial"/>
          <w:rtl w:val="0"/>
          <w:lang w:val="pt-BR"/>
        </w:rPr>
        <w:t xml:space="preserve"> </w:t>
      </w:r>
      <w:r>
        <w:rPr>
          <w:rFonts w:hint="default" w:ascii="Arial" w:hAnsi="Arial" w:cs="Arial"/>
          <w:rtl w:val="0"/>
        </w:rPr>
        <w:t>dificuldades significativas ao tentar aprender</w:t>
      </w:r>
      <w:r>
        <w:rPr>
          <w:rFonts w:hint="default" w:ascii="Arial" w:hAnsi="Arial" w:cs="Arial"/>
          <w:rtl w:val="0"/>
          <w:lang w:val="pt-BR"/>
        </w:rPr>
        <w:t xml:space="preserve"> </w:t>
      </w:r>
      <w:r>
        <w:rPr>
          <w:rFonts w:hint="default" w:ascii="Arial" w:hAnsi="Arial" w:cs="Arial"/>
          <w:rtl w:val="0"/>
        </w:rPr>
        <w:t>e integrar essas novas tecnologias em suas</w:t>
      </w:r>
      <w:r>
        <w:rPr>
          <w:rFonts w:hint="default" w:ascii="Arial" w:hAnsi="Arial" w:cs="Arial"/>
          <w:rtl w:val="0"/>
          <w:lang w:val="pt-BR"/>
        </w:rPr>
        <w:t xml:space="preserve"> </w:t>
      </w:r>
      <w:r>
        <w:rPr>
          <w:rFonts w:hint="default" w:ascii="Arial" w:hAnsi="Arial" w:cs="Arial"/>
          <w:rtl w:val="0"/>
        </w:rPr>
        <w:t>práticas diárias. Este trabalho se propõe</w:t>
      </w:r>
      <w:r>
        <w:rPr>
          <w:rFonts w:hint="default" w:ascii="Arial" w:hAnsi="Arial" w:cs="Arial"/>
          <w:rtl w:val="0"/>
          <w:lang w:val="pt-BR"/>
        </w:rPr>
        <w:t xml:space="preserve"> </w:t>
      </w:r>
      <w:r>
        <w:rPr>
          <w:rFonts w:hint="default" w:ascii="Arial" w:hAnsi="Arial" w:cs="Arial"/>
          <w:rtl w:val="0"/>
        </w:rPr>
        <w:t>a investigar e analisar as principais razões por trás dessas dificuldades, além de</w:t>
      </w:r>
      <w:r>
        <w:rPr>
          <w:rFonts w:hint="default" w:ascii="Arial" w:hAnsi="Arial" w:cs="Arial"/>
          <w:rtl w:val="0"/>
          <w:lang w:val="pt-BR"/>
        </w:rPr>
        <w:t xml:space="preserve"> </w:t>
      </w:r>
      <w:r>
        <w:rPr>
          <w:rFonts w:hint="default" w:ascii="Arial" w:hAnsi="Arial" w:cs="Arial"/>
          <w:rtl w:val="0"/>
        </w:rPr>
        <w:t>sugerir estratégias para mitigar esses desafios e promover uma transição mais</w:t>
      </w:r>
      <w:r>
        <w:rPr>
          <w:rFonts w:hint="default" w:ascii="Arial" w:hAnsi="Arial" w:cs="Arial"/>
          <w:rtl w:val="0"/>
          <w:lang w:val="pt-BR"/>
        </w:rPr>
        <w:t xml:space="preserve"> </w:t>
      </w:r>
      <w:r>
        <w:rPr>
          <w:rFonts w:hint="default" w:ascii="Arial" w:hAnsi="Arial" w:cs="Arial"/>
          <w:rtl w:val="0"/>
        </w:rPr>
        <w:t>suave para esses profissionais.</w:t>
      </w:r>
    </w:p>
    <w:p w14:paraId="00000109">
      <w:pPr>
        <w:pStyle w:val="4"/>
        <w:spacing w:line="360" w:lineRule="auto"/>
        <w:rPr>
          <w:rFonts w:ascii="Arial" w:hAnsi="Arial" w:eastAsia="Arial" w:cs="Arial"/>
        </w:rPr>
      </w:pPr>
      <w:bookmarkStart w:id="2" w:name="_Toc31194"/>
      <w:r>
        <w:rPr>
          <w:rFonts w:ascii="Arial" w:hAnsi="Arial" w:eastAsia="Arial" w:cs="Arial"/>
          <w:rtl w:val="0"/>
        </w:rPr>
        <w:t>1.2 Delimitação do tema</w:t>
      </w:r>
      <w:bookmarkEnd w:id="2"/>
    </w:p>
    <w:p w14:paraId="0000010A">
      <w:pPr>
        <w:spacing w:line="360" w:lineRule="auto"/>
        <w:jc w:val="both"/>
        <w:rPr>
          <w:rFonts w:ascii="Arial" w:hAnsi="Arial" w:eastAsia="Arial" w:cs="Arial"/>
          <w:sz w:val="28"/>
          <w:szCs w:val="28"/>
        </w:rPr>
      </w:pPr>
      <w:r>
        <w:rPr>
          <w:rFonts w:ascii="Arial" w:hAnsi="Arial" w:eastAsia="Arial" w:cs="Arial"/>
          <w:rtl w:val="0"/>
        </w:rPr>
        <w:t>A evolução tecnológica rápida tem impactado profundamente o ambiente de trabalho, exigindo constante adaptação dos colaboradores. No entanto, os trabalhadores mais velhos frequentemente encontram dificuldades para integrar novas ferramentas e sistemas tecnológicos. Este estudo se limitará a investigar as causas dessas dificuldades, focando em aspectos como resistência à mudança, falta de familiaridade com tecnologias digitais e possíveis lacunas educacionais. Além disso, serão propostas estratégias de capacitação, apoio institucional e adaptações pedagógicas que possam facilitar a transição e inclusão tecnológica desse grupo no contexto laboral. A análise será restrita a ambientes corporativos e setores que passaram por transformações tecnológicas significativas nos últimos 10 anos.</w:t>
      </w:r>
    </w:p>
    <w:p w14:paraId="0000010B">
      <w:pPr>
        <w:pStyle w:val="4"/>
        <w:spacing w:line="360" w:lineRule="auto"/>
        <w:rPr>
          <w:rFonts w:ascii="Arial" w:hAnsi="Arial" w:eastAsia="Arial" w:cs="Arial"/>
        </w:rPr>
      </w:pPr>
      <w:bookmarkStart w:id="3" w:name="_Toc21479"/>
      <w:r>
        <w:rPr>
          <w:rFonts w:ascii="Arial" w:hAnsi="Arial" w:eastAsia="Arial" w:cs="Arial"/>
          <w:rtl w:val="0"/>
        </w:rPr>
        <w:t>1.3 Problema</w:t>
      </w:r>
      <w:bookmarkEnd w:id="3"/>
      <w:r>
        <w:rPr>
          <w:rFonts w:ascii="Arial" w:hAnsi="Arial" w:eastAsia="Arial" w:cs="Arial"/>
          <w:rtl w:val="0"/>
        </w:rPr>
        <w:t xml:space="preserve"> </w:t>
      </w:r>
    </w:p>
    <w:p w14:paraId="0000010C">
      <w:pPr>
        <w:spacing w:line="360" w:lineRule="auto"/>
        <w:jc w:val="both"/>
        <w:rPr>
          <w:rFonts w:ascii="Arial" w:hAnsi="Arial" w:eastAsia="Arial" w:cs="Arial"/>
        </w:rPr>
      </w:pPr>
      <w:r>
        <w:rPr>
          <w:rFonts w:ascii="Arial" w:hAnsi="Arial" w:eastAsia="Arial" w:cs="Arial"/>
          <w:rtl w:val="0"/>
        </w:rPr>
        <w:t>Como a rápida introdução de novas tecnologias pode impactar negativamente na cultura organizacional na empresa?</w:t>
      </w:r>
    </w:p>
    <w:p w14:paraId="0000010D">
      <w:pPr>
        <w:pStyle w:val="4"/>
        <w:spacing w:line="360" w:lineRule="auto"/>
        <w:rPr>
          <w:rFonts w:ascii="Arial" w:hAnsi="Arial" w:eastAsia="Arial" w:cs="Arial"/>
        </w:rPr>
      </w:pPr>
      <w:bookmarkStart w:id="4" w:name="_Toc9938"/>
      <w:r>
        <w:rPr>
          <w:rFonts w:ascii="Arial" w:hAnsi="Arial" w:eastAsia="Arial" w:cs="Arial"/>
          <w:rtl w:val="0"/>
        </w:rPr>
        <w:t>1.4 Hipótese</w:t>
      </w:r>
      <w:bookmarkEnd w:id="4"/>
      <w:r>
        <w:rPr>
          <w:rFonts w:ascii="Arial" w:hAnsi="Arial" w:eastAsia="Arial" w:cs="Arial"/>
          <w:rtl w:val="0"/>
        </w:rPr>
        <w:t xml:space="preserve"> </w:t>
      </w:r>
    </w:p>
    <w:p w14:paraId="0000010E">
      <w:pPr>
        <w:spacing w:line="360" w:lineRule="auto"/>
        <w:jc w:val="both"/>
        <w:rPr>
          <w:rFonts w:ascii="Arial" w:hAnsi="Arial" w:eastAsia="Arial" w:cs="Arial"/>
          <w:sz w:val="28"/>
          <w:szCs w:val="28"/>
        </w:rPr>
      </w:pPr>
      <w:r>
        <w:rPr>
          <w:rFonts w:ascii="Arial" w:hAnsi="Arial" w:eastAsia="Arial" w:cs="Arial"/>
          <w:rtl w:val="0"/>
        </w:rPr>
        <w:t>A adoção eficaz de novas tecnologias no ambiente de trabalho depende diretamente de uma cultura organizacional que promova a aprendizagem contínua, a flexibilidade e o apoio intergeracional. Empresas com uma cultura que valoriza a inovação, incentiva a troca de conhecimento entre diferentes faixas etárias e oferece treinamento adequado tendem a ter uma transição mais suave e maior aceitação das novas tecnologias, resultando em aumento da produtividade e coesão da equipe.</w:t>
      </w:r>
    </w:p>
    <w:p w14:paraId="0000010F">
      <w:pPr>
        <w:pStyle w:val="4"/>
        <w:spacing w:line="360" w:lineRule="auto"/>
        <w:rPr>
          <w:rFonts w:ascii="Arial" w:hAnsi="Arial" w:eastAsia="Arial" w:cs="Arial"/>
        </w:rPr>
      </w:pPr>
      <w:bookmarkStart w:id="5" w:name="_Toc21897"/>
      <w:r>
        <w:rPr>
          <w:rFonts w:ascii="Arial" w:hAnsi="Arial" w:eastAsia="Arial" w:cs="Arial"/>
          <w:rtl w:val="0"/>
        </w:rPr>
        <w:t>1.5 Objetivos</w:t>
      </w:r>
      <w:bookmarkEnd w:id="5"/>
    </w:p>
    <w:p w14:paraId="00000110">
      <w:pPr>
        <w:pStyle w:val="5"/>
        <w:spacing w:line="360" w:lineRule="auto"/>
        <w:rPr>
          <w:rFonts w:ascii="Arial" w:hAnsi="Arial" w:eastAsia="Arial" w:cs="Arial"/>
          <w:i w:val="0"/>
          <w:sz w:val="28"/>
          <w:szCs w:val="28"/>
        </w:rPr>
      </w:pPr>
      <w:bookmarkStart w:id="6" w:name="_Toc13037"/>
      <w:r>
        <w:rPr>
          <w:rFonts w:ascii="Arial" w:hAnsi="Arial" w:eastAsia="Arial" w:cs="Arial"/>
          <w:i w:val="0"/>
          <w:sz w:val="28"/>
          <w:szCs w:val="28"/>
          <w:rtl w:val="0"/>
        </w:rPr>
        <w:t>1.5.1 Geral</w:t>
      </w:r>
      <w:bookmarkEnd w:id="6"/>
    </w:p>
    <w:p w14:paraId="00000111">
      <w:pPr>
        <w:spacing w:line="360" w:lineRule="auto"/>
        <w:jc w:val="both"/>
        <w:rPr>
          <w:rFonts w:ascii="Arial" w:hAnsi="Arial" w:eastAsia="Arial" w:cs="Arial"/>
        </w:rPr>
      </w:pPr>
      <w:r>
        <w:rPr>
          <w:rFonts w:ascii="Arial" w:hAnsi="Arial" w:eastAsia="Arial" w:cs="Arial"/>
          <w:rtl w:val="0"/>
        </w:rPr>
        <w:t>Analisar o impacto da cultura organizacional na adoção e integração de novas tecnologias no ambiente de trabalho, identificando como práticas culturais e valores corporativos podem influenciar a aceitação tecnológica pelos colaboradores e propondo estratégias para facilitar essa transição de forma a promover inovação, colaboração e aumento da produtividade.</w:t>
      </w:r>
    </w:p>
    <w:p w14:paraId="00000112">
      <w:pPr>
        <w:pStyle w:val="5"/>
        <w:spacing w:line="360" w:lineRule="auto"/>
        <w:rPr>
          <w:rFonts w:ascii="Arial" w:hAnsi="Arial" w:eastAsia="Arial" w:cs="Arial"/>
          <w:i w:val="0"/>
          <w:sz w:val="28"/>
          <w:szCs w:val="28"/>
        </w:rPr>
      </w:pPr>
      <w:bookmarkStart w:id="7" w:name="_Toc32338"/>
      <w:r>
        <w:rPr>
          <w:rFonts w:ascii="Arial" w:hAnsi="Arial" w:eastAsia="Arial" w:cs="Arial"/>
          <w:i w:val="0"/>
          <w:sz w:val="28"/>
          <w:szCs w:val="28"/>
          <w:rtl w:val="0"/>
        </w:rPr>
        <w:t>1.5.2 Específicos</w:t>
      </w:r>
      <w:bookmarkEnd w:id="7"/>
      <w:r>
        <w:rPr>
          <w:rFonts w:ascii="Arial" w:hAnsi="Arial" w:eastAsia="Arial" w:cs="Arial"/>
          <w:i w:val="0"/>
          <w:sz w:val="28"/>
          <w:szCs w:val="28"/>
          <w:rtl w:val="0"/>
        </w:rPr>
        <w:t xml:space="preserve"> </w:t>
      </w:r>
    </w:p>
    <w:p w14:paraId="00000113">
      <w:pPr>
        <w:spacing w:line="360" w:lineRule="auto"/>
        <w:jc w:val="both"/>
        <w:rPr>
          <w:rFonts w:ascii="Arial" w:hAnsi="Arial" w:eastAsia="Arial" w:cs="Arial"/>
          <w:sz w:val="28"/>
          <w:szCs w:val="28"/>
        </w:rPr>
      </w:pPr>
      <w:r>
        <w:rPr>
          <w:rFonts w:ascii="Arial" w:hAnsi="Arial" w:eastAsia="Arial" w:cs="Arial"/>
          <w:rtl w:val="0"/>
        </w:rPr>
        <w:t>Investigar como diferentes aspectos da cultura organizacional, como a liderança, a comunicação interna e os valores corporativos, influenciam a receptividade dos colaboradores à implementação de novas tecnologias. Identificar os principais desafios enfrentados pelos colaboradores durante o processo de adoção tecnológica, especialmente em empresas com culturas mais tradicionais. Propor ações e estratégias que possam alinhar a cultura organizacional com as demandas tecnológicas, facilitando a adaptação dos colaboradores e promovendo um ambiente de aprendizagem contínua e inovação.</w:t>
      </w:r>
    </w:p>
    <w:p w14:paraId="00000114">
      <w:pPr>
        <w:pStyle w:val="4"/>
        <w:spacing w:line="360" w:lineRule="auto"/>
        <w:rPr>
          <w:rFonts w:ascii="Arial" w:hAnsi="Arial" w:eastAsia="Arial" w:cs="Arial"/>
        </w:rPr>
      </w:pPr>
      <w:bookmarkStart w:id="8" w:name="_Toc20705"/>
      <w:r>
        <w:rPr>
          <w:rFonts w:ascii="Arial" w:hAnsi="Arial" w:eastAsia="Arial" w:cs="Arial"/>
          <w:rtl w:val="0"/>
        </w:rPr>
        <w:t>1.6 Justificativa</w:t>
      </w:r>
      <w:bookmarkEnd w:id="8"/>
    </w:p>
    <w:p w14:paraId="0000011C">
      <w:pPr>
        <w:spacing w:after="0" w:line="360" w:lineRule="auto"/>
        <w:jc w:val="both"/>
        <w:rPr>
          <w:rFonts w:ascii="Arial" w:hAnsi="Arial" w:eastAsia="Arial" w:cs="Arial"/>
        </w:rPr>
      </w:pPr>
      <w:r>
        <w:rPr>
          <w:rFonts w:ascii="Arial" w:hAnsi="Arial" w:eastAsia="Arial" w:cs="Arial"/>
          <w:rtl w:val="0"/>
        </w:rPr>
        <w:t>Nos últimos anos, o mercado de trabalho tem testemunhado uma transformação</w:t>
      </w:r>
      <w:r>
        <w:rPr>
          <w:rFonts w:hint="default" w:ascii="Arial" w:hAnsi="Arial" w:eastAsia="Arial" w:cs="Arial"/>
          <w:rtl w:val="0"/>
          <w:lang w:val="pt-BR"/>
        </w:rPr>
        <w:t xml:space="preserve"> </w:t>
      </w:r>
      <w:r>
        <w:rPr>
          <w:rFonts w:ascii="Arial" w:hAnsi="Arial" w:eastAsia="Arial" w:cs="Arial"/>
          <w:rtl w:val="0"/>
        </w:rPr>
        <w:t>digital intensa, com a introdução de inteligência artificial, automação avançada, e</w:t>
      </w:r>
      <w:r>
        <w:rPr>
          <w:rFonts w:hint="default" w:ascii="Arial" w:hAnsi="Arial" w:eastAsia="Arial" w:cs="Arial"/>
          <w:rtl w:val="0"/>
          <w:lang w:val="pt-BR"/>
        </w:rPr>
        <w:t xml:space="preserve"> </w:t>
      </w:r>
      <w:r>
        <w:rPr>
          <w:rFonts w:ascii="Arial" w:hAnsi="Arial" w:eastAsia="Arial" w:cs="Arial"/>
          <w:rtl w:val="0"/>
        </w:rPr>
        <w:t>novas plataformas de software. Essas mudanças não apenas otimizam processos,</w:t>
      </w:r>
      <w:r>
        <w:rPr>
          <w:rFonts w:hint="default" w:ascii="Arial" w:hAnsi="Arial" w:eastAsia="Arial" w:cs="Arial"/>
          <w:rtl w:val="0"/>
          <w:lang w:val="pt-BR"/>
        </w:rPr>
        <w:t xml:space="preserve"> </w:t>
      </w:r>
      <w:r>
        <w:rPr>
          <w:rFonts w:ascii="Arial" w:hAnsi="Arial" w:eastAsia="Arial" w:cs="Arial"/>
          <w:rtl w:val="0"/>
        </w:rPr>
        <w:t>mas também redefinem as habilidades necessárias para o sucesso profissional.</w:t>
      </w:r>
      <w:r>
        <w:rPr>
          <w:rFonts w:hint="default" w:ascii="Arial" w:hAnsi="Arial" w:eastAsia="Arial" w:cs="Arial"/>
          <w:rtl w:val="0"/>
          <w:lang w:val="pt-BR"/>
        </w:rPr>
        <w:t xml:space="preserve"> </w:t>
      </w:r>
      <w:r>
        <w:rPr>
          <w:rFonts w:ascii="Arial" w:hAnsi="Arial" w:eastAsia="Arial" w:cs="Arial"/>
          <w:rtl w:val="0"/>
        </w:rPr>
        <w:t>Entretanto, muitos colaboradores mais velhos têm demonstrado resistência ou</w:t>
      </w:r>
      <w:r>
        <w:rPr>
          <w:rFonts w:hint="default" w:ascii="Arial" w:hAnsi="Arial" w:eastAsia="Arial" w:cs="Arial"/>
          <w:rtl w:val="0"/>
          <w:lang w:val="pt-BR"/>
        </w:rPr>
        <w:t xml:space="preserve"> </w:t>
      </w:r>
      <w:r>
        <w:rPr>
          <w:rFonts w:ascii="Arial" w:hAnsi="Arial" w:eastAsia="Arial" w:cs="Arial"/>
          <w:rtl w:val="0"/>
        </w:rPr>
        <w:t>dificuldades em adotar essas novas tecnologias. Esta pesquisa se justifica pela</w:t>
      </w:r>
      <w:r>
        <w:rPr>
          <w:rFonts w:hint="default" w:ascii="Arial" w:hAnsi="Arial" w:eastAsia="Arial" w:cs="Arial"/>
          <w:rtl w:val="0"/>
          <w:lang w:val="pt-BR"/>
        </w:rPr>
        <w:t xml:space="preserve"> </w:t>
      </w:r>
      <w:r>
        <w:rPr>
          <w:rFonts w:ascii="Arial" w:hAnsi="Arial" w:eastAsia="Arial" w:cs="Arial"/>
          <w:rtl w:val="0"/>
        </w:rPr>
        <w:t>importância de entender as causas subjacentes a essa resistência, que vão desde</w:t>
      </w:r>
      <w:r>
        <w:rPr>
          <w:rFonts w:hint="default" w:ascii="Arial" w:hAnsi="Arial" w:eastAsia="Arial" w:cs="Arial"/>
          <w:rtl w:val="0"/>
          <w:lang w:val="pt-BR"/>
        </w:rPr>
        <w:t xml:space="preserve"> </w:t>
      </w:r>
      <w:r>
        <w:rPr>
          <w:rFonts w:ascii="Arial" w:hAnsi="Arial" w:eastAsia="Arial" w:cs="Arial"/>
          <w:rtl w:val="0"/>
        </w:rPr>
        <w:t>questões cognitivas até barreiras psicológicas e culturais.</w:t>
      </w:r>
    </w:p>
    <w:p w14:paraId="0000011D">
      <w:pPr>
        <w:pStyle w:val="4"/>
        <w:spacing w:line="360" w:lineRule="auto"/>
        <w:rPr>
          <w:rFonts w:ascii="Arial" w:hAnsi="Arial" w:eastAsia="Arial" w:cs="Arial"/>
        </w:rPr>
      </w:pPr>
      <w:bookmarkStart w:id="9" w:name="_Toc23728"/>
      <w:r>
        <w:rPr>
          <w:rFonts w:ascii="Arial" w:hAnsi="Arial" w:eastAsia="Arial" w:cs="Arial"/>
          <w:rtl w:val="0"/>
        </w:rPr>
        <w:t>1.7 Metodologia e  principais autores</w:t>
      </w:r>
      <w:bookmarkEnd w:id="9"/>
    </w:p>
    <w:p w14:paraId="0000011E">
      <w:pPr>
        <w:spacing w:line="360" w:lineRule="auto"/>
        <w:jc w:val="both"/>
        <w:rPr>
          <w:rFonts w:ascii="Arial" w:hAnsi="Arial" w:eastAsia="Arial" w:cs="Arial"/>
        </w:rPr>
      </w:pPr>
      <w:r>
        <w:rPr>
          <w:rFonts w:ascii="Arial" w:hAnsi="Arial" w:eastAsia="Arial" w:cs="Arial"/>
          <w:rtl w:val="0"/>
        </w:rPr>
        <w:t>Este estudo utilizará uma abordagem mista, combinando pesquisas qualitativas e quantitativas para analisar o impacto da cultura organizacional na adoção de novas tecnologias.</w:t>
      </w:r>
    </w:p>
    <w:p w14:paraId="0000011F">
      <w:pPr>
        <w:spacing w:line="360" w:lineRule="auto"/>
        <w:jc w:val="both"/>
        <w:rPr>
          <w:rFonts w:ascii="Arial" w:hAnsi="Arial" w:eastAsia="Arial" w:cs="Arial"/>
        </w:rPr>
      </w:pPr>
      <w:r>
        <w:rPr>
          <w:rFonts w:ascii="Arial" w:hAnsi="Arial" w:eastAsia="Arial" w:cs="Arial"/>
          <w:b/>
          <w:rtl w:val="0"/>
        </w:rPr>
        <w:t>Pesquisa Bibliográfica</w:t>
      </w:r>
      <w:r>
        <w:rPr>
          <w:rFonts w:ascii="Arial" w:hAnsi="Arial" w:eastAsia="Arial" w:cs="Arial"/>
          <w:rtl w:val="0"/>
        </w:rPr>
        <w:t>: Inicialmente, será realizada uma pesquisa bibliográfica sobre os conceitos de cultura organizacional e adoção de tecnologias no ambiente de trabalho. A revisão de literatura incluirá livros, artigos acadêmicos e estudos de caso que abordem os temas de gestão de mudanças, inovação tecnológica e comportamento organizacional. Esta etapa fornecerá a base teórica para a compreensão do contexto e das variáveis envolvidas.</w:t>
      </w:r>
    </w:p>
    <w:p w14:paraId="00000120">
      <w:pPr>
        <w:spacing w:line="360" w:lineRule="auto"/>
        <w:jc w:val="both"/>
        <w:rPr>
          <w:rFonts w:ascii="Arial" w:hAnsi="Arial" w:eastAsia="Arial" w:cs="Arial"/>
        </w:rPr>
      </w:pPr>
      <w:r>
        <w:rPr>
          <w:rFonts w:ascii="Arial" w:hAnsi="Arial" w:eastAsia="Arial" w:cs="Arial"/>
          <w:b/>
          <w:rtl w:val="0"/>
        </w:rPr>
        <w:t>Pesquisa de Campo com Lojas de Bairro:</w:t>
      </w:r>
      <w:r>
        <w:rPr>
          <w:rFonts w:ascii="Arial" w:hAnsi="Arial" w:eastAsia="Arial" w:cs="Arial"/>
          <w:rtl w:val="0"/>
        </w:rPr>
        <w:t xml:space="preserve"> Para entender como empresas menores e tradicionais, como lojas de bairro, lidam com a introdução de novas tecnologias, serão realizadas entrevistas semiestruturadas com proprietários e funcionários dessas lojas. O objetivo será identificar as práticas culturais, resistências tecnológicas, dificuldades enfrentadas e possíveis soluções adotadas por essas empresas. Essa abordagem qualitativa permitirá uma análise mais aprofundada das experiências e percepções dos participantes.</w:t>
      </w:r>
    </w:p>
    <w:p w14:paraId="00000121">
      <w:pPr>
        <w:spacing w:line="360" w:lineRule="auto"/>
        <w:jc w:val="both"/>
        <w:rPr>
          <w:rFonts w:ascii="Arial" w:hAnsi="Arial" w:eastAsia="Arial" w:cs="Arial"/>
        </w:rPr>
      </w:pPr>
      <w:r>
        <w:rPr>
          <w:rFonts w:ascii="Arial" w:hAnsi="Arial" w:eastAsia="Arial" w:cs="Arial"/>
          <w:b/>
          <w:rtl w:val="0"/>
        </w:rPr>
        <w:t>Pesquisa por Formulário com Trabalhadores em Geral:</w:t>
      </w:r>
      <w:r>
        <w:rPr>
          <w:rFonts w:ascii="Arial" w:hAnsi="Arial" w:eastAsia="Arial" w:cs="Arial"/>
          <w:rtl w:val="0"/>
        </w:rPr>
        <w:t xml:space="preserve"> Paralelamente, será aplicada uma pesquisa quantitativa por meio de formulários direcionados a trabalhadores de diferentes setores e tamanhos de empresa. O formulário abordará questões como o nível de familiaridade com novas tecnologias, o suporte oferecido pela empresa para a transição tecnológica, a percepção sobre a cultura organizacional e as principais dificuldades enfrentadas no processo de adaptação. Essa coleta de dados fornecerá uma visão geral sobre as tendências e desafios comuns relacionados à integração de novas tecnologias em diferentes contextos organizacionais.</w:t>
      </w:r>
    </w:p>
    <w:p w14:paraId="00000122">
      <w:pPr>
        <w:spacing w:line="360" w:lineRule="auto"/>
        <w:jc w:val="both"/>
        <w:rPr>
          <w:rFonts w:ascii="Arial" w:hAnsi="Arial" w:eastAsia="Arial" w:cs="Arial"/>
        </w:rPr>
      </w:pPr>
      <w:r>
        <w:rPr>
          <w:rFonts w:ascii="Arial" w:hAnsi="Arial" w:eastAsia="Arial" w:cs="Arial"/>
          <w:b/>
          <w:rtl w:val="0"/>
        </w:rPr>
        <w:t>Análise dos Dados:</w:t>
      </w:r>
      <w:r>
        <w:rPr>
          <w:rFonts w:ascii="Arial" w:hAnsi="Arial" w:eastAsia="Arial" w:cs="Arial"/>
          <w:rtl w:val="0"/>
        </w:rPr>
        <w:t xml:space="preserve"> Os dados qualitativos obtidos nas entrevistas com as lojas de bairro serão analisados por meio de análise de conteúdo, identificando padrões, temas recorrentes e insights sobre a relação entre cultura organizacional e adoção tecnológica. Já os dados quantitativos dos formulários serão analisados estatisticamente, buscando correlações entre a cultura organizacional percebida pelos trabalhadores e o sucesso ou fracasso na adoção de novas tecnologias.</w:t>
      </w:r>
    </w:p>
    <w:p w14:paraId="00000123">
      <w:pPr>
        <w:spacing w:line="360" w:lineRule="auto"/>
        <w:jc w:val="both"/>
        <w:rPr>
          <w:rFonts w:ascii="Arial" w:hAnsi="Arial" w:eastAsia="Arial" w:cs="Arial"/>
          <w:sz w:val="28"/>
          <w:szCs w:val="28"/>
        </w:rPr>
      </w:pPr>
      <w:r>
        <w:rPr>
          <w:rFonts w:ascii="Arial" w:hAnsi="Arial" w:eastAsia="Arial" w:cs="Arial"/>
          <w:b/>
          <w:rtl w:val="0"/>
        </w:rPr>
        <w:t>Síntese e Propostas:</w:t>
      </w:r>
      <w:r>
        <w:rPr>
          <w:rFonts w:ascii="Arial" w:hAnsi="Arial" w:eastAsia="Arial" w:cs="Arial"/>
          <w:rtl w:val="0"/>
        </w:rPr>
        <w:t xml:space="preserve"> A partir da análise dos dados, serão elaboradas propostas de estratégias que possam ajudar empresas de diferentes tamanhos e setores a alinhar sua cultura organizacional com a evolução tecnológica, visando facilitar a adaptação dos trabalhadores e promover um ambiente propício à inovação.</w:t>
      </w:r>
    </w:p>
    <w:p w14:paraId="00000124">
      <w:pPr>
        <w:spacing w:line="360" w:lineRule="auto"/>
        <w:rPr>
          <w:rFonts w:ascii="Arial" w:hAnsi="Arial" w:eastAsia="Arial" w:cs="Arial"/>
          <w:b/>
          <w:sz w:val="28"/>
          <w:szCs w:val="28"/>
        </w:rPr>
      </w:pPr>
      <w:r>
        <w:rPr>
          <w:rFonts w:ascii="Arial" w:hAnsi="Arial" w:eastAsia="Arial" w:cs="Arial"/>
          <w:b/>
          <w:sz w:val="28"/>
          <w:szCs w:val="28"/>
          <w:rtl w:val="0"/>
        </w:rPr>
        <w:t>Principais autores</w:t>
      </w:r>
    </w:p>
    <w:p w14:paraId="00000125">
      <w:pPr>
        <w:spacing w:line="360" w:lineRule="auto"/>
        <w:rPr>
          <w:rFonts w:ascii="Arial" w:hAnsi="Arial" w:eastAsia="Arial" w:cs="Arial"/>
          <w:b/>
        </w:rPr>
      </w:pPr>
      <w:r>
        <w:rPr>
          <w:rFonts w:ascii="Arial" w:hAnsi="Arial" w:eastAsia="Arial" w:cs="Arial"/>
          <w:b/>
          <w:rtl w:val="0"/>
        </w:rPr>
        <w:t>1. Edgar Schein</w:t>
      </w:r>
      <w:r>
        <w:rPr>
          <w:rFonts w:ascii="Arial" w:hAnsi="Arial" w:eastAsia="Arial" w:cs="Arial"/>
          <w:b/>
          <w:vertAlign w:val="superscript"/>
        </w:rPr>
        <w:footnoteReference w:id="0"/>
      </w:r>
    </w:p>
    <w:p w14:paraId="00000126">
      <w:pPr>
        <w:spacing w:line="360" w:lineRule="auto"/>
        <w:jc w:val="both"/>
        <w:rPr>
          <w:rFonts w:ascii="Arial" w:hAnsi="Arial" w:eastAsia="Arial" w:cs="Arial"/>
        </w:rPr>
      </w:pPr>
      <w:r>
        <w:rPr>
          <w:rFonts w:ascii="Arial" w:hAnsi="Arial" w:eastAsia="Arial" w:cs="Arial"/>
          <w:rtl w:val="0"/>
        </w:rPr>
        <w:t>Embora Schein seja mais conhecido por seus trabalhos fundamentais em cultura organizacional, ele também explorou como as organizações lidam com mudanças, incluindo a adaptação a novas tecnologias. Schein sugere que a introdução de novas tecnologias pode desafiar os pressupostos culturais de uma organização e requer um processo de aprendizado organizacional para integrar essas mudanças.</w:t>
      </w:r>
    </w:p>
    <w:p w14:paraId="00000127">
      <w:pPr>
        <w:spacing w:line="360" w:lineRule="auto"/>
        <w:rPr>
          <w:rFonts w:ascii="Arial" w:hAnsi="Arial" w:eastAsia="Arial" w:cs="Arial"/>
          <w:b/>
        </w:rPr>
      </w:pPr>
      <w:r>
        <w:rPr>
          <w:rFonts w:ascii="Arial" w:hAnsi="Arial" w:eastAsia="Arial" w:cs="Arial"/>
          <w:b/>
          <w:rtl w:val="0"/>
        </w:rPr>
        <w:t xml:space="preserve"> 2. Geert Hofstede</w:t>
      </w:r>
      <w:r>
        <w:rPr>
          <w:rFonts w:ascii="Arial" w:hAnsi="Arial" w:eastAsia="Arial" w:cs="Arial"/>
          <w:b/>
          <w:vertAlign w:val="superscript"/>
        </w:rPr>
        <w:footnoteReference w:id="1"/>
      </w:r>
    </w:p>
    <w:p w14:paraId="00000128">
      <w:pPr>
        <w:spacing w:line="360" w:lineRule="auto"/>
        <w:jc w:val="both"/>
        <w:rPr>
          <w:rFonts w:ascii="Arial" w:hAnsi="Arial" w:eastAsia="Arial" w:cs="Arial"/>
        </w:rPr>
      </w:pPr>
      <w:r>
        <w:rPr>
          <w:rFonts w:ascii="Arial" w:hAnsi="Arial" w:eastAsia="Arial" w:cs="Arial"/>
          <w:rtl w:val="0"/>
        </w:rPr>
        <w:t>Hofstede é amplamente conhecido por sua teoria das dimensões culturais aplicadas à cultura nacional e organizacional. Embora ele não se concentre diretamente na tecnologia, suas ideias sobre a cultura de evitação da incerteza e distância hierárquica são frequentemente aplicadas para entender como diferentes culturas organizacionais adotam ou resistem a novas tecnologias.</w:t>
      </w:r>
    </w:p>
    <w:p w14:paraId="00000129">
      <w:pPr>
        <w:spacing w:line="360" w:lineRule="auto"/>
        <w:rPr>
          <w:rFonts w:ascii="Arial" w:hAnsi="Arial" w:eastAsia="Arial" w:cs="Arial"/>
          <w:b/>
        </w:rPr>
      </w:pPr>
      <w:r>
        <w:rPr>
          <w:rFonts w:ascii="Arial" w:hAnsi="Arial" w:eastAsia="Arial" w:cs="Arial"/>
          <w:b/>
          <w:rtl w:val="0"/>
        </w:rPr>
        <w:t xml:space="preserve"> 3. Wanda Orlikowski</w:t>
      </w:r>
      <w:r>
        <w:rPr>
          <w:rFonts w:ascii="Arial" w:hAnsi="Arial" w:eastAsia="Arial" w:cs="Arial"/>
          <w:b/>
          <w:vertAlign w:val="superscript"/>
        </w:rPr>
        <w:footnoteReference w:id="2"/>
      </w:r>
    </w:p>
    <w:p w14:paraId="0000012A">
      <w:pPr>
        <w:spacing w:line="360" w:lineRule="auto"/>
        <w:jc w:val="both"/>
        <w:rPr>
          <w:rFonts w:ascii="Arial" w:hAnsi="Arial" w:eastAsia="Arial" w:cs="Arial"/>
        </w:rPr>
      </w:pPr>
      <w:r>
        <w:rPr>
          <w:rFonts w:ascii="Arial" w:hAnsi="Arial" w:eastAsia="Arial" w:cs="Arial"/>
          <w:rtl w:val="0"/>
        </w:rPr>
        <w:t>Orlikowski é uma das principais teóricas na área de tecnologia e organizações, com foco em como as novas tecnologias afetam e são afetadas pela cultura organizacional. Seu trabalho sobre "prática sociomaterial" sugere que a tecnologia e as práticas organizacionais estão profundamente interligadas, e que a adoção de novas tecnologias requer mudanças nas práticas culturais e sociais.</w:t>
      </w:r>
    </w:p>
    <w:p w14:paraId="0000012B">
      <w:pPr>
        <w:spacing w:line="360" w:lineRule="auto"/>
        <w:rPr>
          <w:rFonts w:ascii="Arial" w:hAnsi="Arial" w:eastAsia="Arial" w:cs="Arial"/>
          <w:b/>
        </w:rPr>
      </w:pPr>
      <w:r>
        <w:rPr>
          <w:rFonts w:ascii="Arial" w:hAnsi="Arial" w:eastAsia="Arial" w:cs="Arial"/>
          <w:b/>
          <w:rtl w:val="0"/>
        </w:rPr>
        <w:t>4. Shoshana Zuboff</w:t>
      </w:r>
      <w:r>
        <w:rPr>
          <w:rFonts w:ascii="Arial" w:hAnsi="Arial" w:eastAsia="Arial" w:cs="Arial"/>
          <w:b/>
          <w:vertAlign w:val="superscript"/>
        </w:rPr>
        <w:footnoteReference w:id="3"/>
      </w:r>
      <w:r>
        <w:rPr>
          <w:rFonts w:ascii="Arial" w:hAnsi="Arial" w:eastAsia="Arial" w:cs="Arial"/>
          <w:b/>
          <w:rtl w:val="0"/>
        </w:rPr>
        <w:t>:</w:t>
      </w:r>
    </w:p>
    <w:p w14:paraId="0000012C">
      <w:pPr>
        <w:spacing w:line="360" w:lineRule="auto"/>
        <w:jc w:val="both"/>
        <w:rPr>
          <w:rFonts w:ascii="Arial" w:hAnsi="Arial" w:eastAsia="Arial" w:cs="Arial"/>
          <w:sz w:val="28"/>
          <w:szCs w:val="28"/>
        </w:rPr>
      </w:pPr>
      <w:r>
        <w:rPr>
          <w:rFonts w:ascii="Arial" w:hAnsi="Arial" w:eastAsia="Arial" w:cs="Arial"/>
          <w:rtl w:val="0"/>
        </w:rPr>
        <w:t>Autora do clássico "In the Age of the Smart Machine", Zuboff explora como a introdução de tecnologias digitais transforma o ambiente de trabalho, a cultura organizacional e as relações de poder. Ela descreve como as tecnologias de informação mudam a maneira como o conhecimento é gerado, distribuído e controlado dentro das organizações, o que pode impactar a cultura de uma empresa.</w:t>
      </w:r>
    </w:p>
    <w:p w14:paraId="0000012D">
      <w:pPr>
        <w:spacing w:line="360" w:lineRule="auto"/>
        <w:rPr>
          <w:rFonts w:ascii="Arial" w:hAnsi="Arial" w:eastAsia="Arial" w:cs="Arial"/>
          <w:b/>
        </w:rPr>
      </w:pPr>
      <w:r>
        <w:rPr>
          <w:rFonts w:ascii="Arial" w:hAnsi="Arial" w:eastAsia="Arial" w:cs="Arial"/>
          <w:b/>
          <w:rtl w:val="0"/>
        </w:rPr>
        <w:t>5. Andrew McAfee</w:t>
      </w:r>
      <w:r>
        <w:rPr>
          <w:rFonts w:ascii="Arial" w:hAnsi="Arial" w:eastAsia="Arial" w:cs="Arial"/>
          <w:b/>
          <w:vertAlign w:val="superscript"/>
        </w:rPr>
        <w:footnoteReference w:id="4"/>
      </w:r>
    </w:p>
    <w:p w14:paraId="209718EC">
      <w:pPr>
        <w:spacing w:line="360" w:lineRule="auto"/>
        <w:jc w:val="both"/>
      </w:pPr>
      <w:r>
        <w:rPr>
          <w:rFonts w:ascii="Arial" w:hAnsi="Arial" w:eastAsia="Arial" w:cs="Arial"/>
          <w:rtl w:val="0"/>
        </w:rPr>
        <w:t>McAfee, conhecido por seu trabalho sobre o impacto das tecnologias digitais, escreveu amplamente sobre a forma como a tecnologia da informação (TI) transforma as empresas e suas culturas organizacionais. Ele destaca que a adoção bem-sucedida de novas tecnologias exige uma mudança cultural que envolve maior transparência, comunicação e colaboração.</w:t>
      </w:r>
      <w:bookmarkStart w:id="10" w:name="_Toc2500"/>
    </w:p>
    <w:p w14:paraId="42319015">
      <w:pPr>
        <w:pStyle w:val="3"/>
        <w:numPr>
          <w:ilvl w:val="0"/>
          <w:numId w:val="1"/>
        </w:numPr>
        <w:spacing w:line="360" w:lineRule="auto"/>
        <w:ind w:left="720" w:leftChars="0" w:hanging="360" w:firstLineChars="0"/>
        <w:outlineLvl w:val="1"/>
      </w:pPr>
      <w:r>
        <w:rPr>
          <w:rFonts w:ascii="Arial" w:hAnsi="Arial" w:eastAsia="Arial" w:cs="Arial"/>
          <w:b/>
          <w:bCs/>
          <w:sz w:val="28"/>
          <w:szCs w:val="28"/>
          <w:rtl w:val="0"/>
        </w:rPr>
        <w:t>RELAÇÃO DE CULTURA ORGANIZACIONAL E ATUAIS TECNOLOGIAS</w:t>
      </w:r>
      <w:bookmarkEnd w:id="10"/>
    </w:p>
    <w:p w14:paraId="00000130">
      <w:pPr>
        <w:pStyle w:val="4"/>
        <w:spacing w:line="360" w:lineRule="auto"/>
        <w:rPr>
          <w:rFonts w:ascii="Arial" w:hAnsi="Arial" w:eastAsia="Arial" w:cs="Arial"/>
          <w:b/>
          <w:bCs/>
        </w:rPr>
      </w:pPr>
      <w:bookmarkStart w:id="11" w:name="_Toc16433"/>
      <w:r>
        <w:rPr>
          <w:rFonts w:ascii="Arial" w:hAnsi="Arial" w:eastAsia="Arial" w:cs="Arial"/>
          <w:b/>
          <w:bCs/>
          <w:rtl w:val="0"/>
        </w:rPr>
        <w:t xml:space="preserve">2.1 </w:t>
      </w:r>
      <w:r>
        <w:rPr>
          <w:rFonts w:hint="default" w:ascii="Arial" w:hAnsi="Arial" w:eastAsia="Arial" w:cs="Arial"/>
          <w:b/>
          <w:bCs/>
          <w:rtl w:val="0"/>
          <w:lang w:val="pt-BR"/>
        </w:rPr>
        <w:t>R</w:t>
      </w:r>
      <w:r>
        <w:rPr>
          <w:rFonts w:ascii="Arial" w:hAnsi="Arial" w:eastAsia="Arial" w:cs="Arial"/>
          <w:b/>
          <w:bCs/>
          <w:rtl w:val="0"/>
        </w:rPr>
        <w:t>eferencial teórico</w:t>
      </w:r>
      <w:bookmarkEnd w:id="11"/>
      <w:r>
        <w:rPr>
          <w:rFonts w:ascii="Arial" w:hAnsi="Arial" w:eastAsia="Arial" w:cs="Arial"/>
          <w:b/>
          <w:bCs/>
          <w:rtl w:val="0"/>
        </w:rPr>
        <w:t xml:space="preserve"> </w:t>
      </w:r>
    </w:p>
    <w:p w14:paraId="00000131">
      <w:pPr>
        <w:spacing w:line="360" w:lineRule="auto"/>
        <w:jc w:val="both"/>
        <w:rPr>
          <w:rFonts w:ascii="Arial" w:hAnsi="Arial" w:eastAsia="Arial" w:cs="Arial"/>
        </w:rPr>
      </w:pPr>
      <w:r>
        <w:rPr>
          <w:rFonts w:ascii="Arial" w:hAnsi="Arial" w:eastAsia="Arial" w:cs="Arial"/>
          <w:rtl w:val="0"/>
        </w:rPr>
        <w:t>A relação entre cultura organizacional e a adoção de novas tecnologias tem sido um tema amplamente discutido por teóricos de diferentes áreas, incluindo administração, sociologia e tecnologia da informação. Para compreender essa interação, é fundamental analisar tanto os elementos que constituem a cultura organizacional quanto os desafios e oportunidades apresentados pelas novas tecnologias.</w:t>
      </w:r>
    </w:p>
    <w:p w14:paraId="00000132">
      <w:pPr>
        <w:numPr>
          <w:ilvl w:val="0"/>
          <w:numId w:val="3"/>
        </w:numPr>
        <w:spacing w:line="360" w:lineRule="auto"/>
        <w:ind w:left="420" w:leftChars="0" w:hanging="420" w:firstLineChars="0"/>
        <w:jc w:val="both"/>
        <w:rPr>
          <w:rFonts w:ascii="Arial" w:hAnsi="Arial" w:eastAsia="Arial" w:cs="Arial"/>
          <w:b/>
          <w:bCs w:val="0"/>
          <w:sz w:val="28"/>
          <w:szCs w:val="28"/>
        </w:rPr>
      </w:pPr>
      <w:r>
        <w:rPr>
          <w:rFonts w:ascii="Arial" w:hAnsi="Arial" w:eastAsia="Arial" w:cs="Arial"/>
          <w:b/>
          <w:bCs w:val="0"/>
          <w:sz w:val="24"/>
          <w:szCs w:val="24"/>
          <w:rtl w:val="0"/>
        </w:rPr>
        <w:t xml:space="preserve"> </w:t>
      </w:r>
      <w:r>
        <w:rPr>
          <w:rFonts w:ascii="Arial" w:hAnsi="Arial" w:eastAsia="Arial" w:cs="Arial"/>
          <w:b/>
          <w:bCs w:val="0"/>
          <w:sz w:val="28"/>
          <w:szCs w:val="28"/>
          <w:rtl w:val="0"/>
        </w:rPr>
        <w:t>Cultura Organizacional</w:t>
      </w:r>
    </w:p>
    <w:p w14:paraId="00000133">
      <w:pPr>
        <w:spacing w:line="360" w:lineRule="auto"/>
        <w:jc w:val="both"/>
        <w:rPr>
          <w:rFonts w:ascii="Arial" w:hAnsi="Arial" w:eastAsia="Arial" w:cs="Arial"/>
        </w:rPr>
      </w:pPr>
      <w:r>
        <w:rPr>
          <w:rFonts w:ascii="Arial" w:hAnsi="Arial" w:eastAsia="Arial" w:cs="Arial"/>
          <w:rtl w:val="0"/>
        </w:rPr>
        <w:t xml:space="preserve"> Schein</w:t>
      </w:r>
      <w:r>
        <w:rPr>
          <w:rFonts w:hint="default" w:ascii="Arial" w:hAnsi="Arial" w:eastAsia="Arial" w:cs="Arial"/>
          <w:rtl w:val="0"/>
          <w:lang w:val="pt-BR"/>
        </w:rPr>
        <w:t xml:space="preserve"> </w:t>
      </w:r>
      <w:r>
        <w:rPr>
          <w:rFonts w:ascii="Arial" w:hAnsi="Arial" w:eastAsia="Arial" w:cs="Arial"/>
          <w:rtl w:val="0"/>
        </w:rPr>
        <w:t>(1985) (FIGURA 1), é uma das principais referências para a compreensão da cultura organizacional. Schein define cultura organizacional como um conjunto de pressupostos compartilhados que guiam o comportamento dos membros da organização. Ele propõe que a cultura é composta por três níveis:</w:t>
      </w:r>
    </w:p>
    <w:p w14:paraId="00000134">
      <w:pPr>
        <w:spacing w:line="360" w:lineRule="auto"/>
        <w:jc w:val="both"/>
        <w:rPr>
          <w:rFonts w:ascii="Arial" w:hAnsi="Arial" w:eastAsia="Arial" w:cs="Arial"/>
        </w:rPr>
      </w:pPr>
      <w:r>
        <w:rPr>
          <w:rFonts w:ascii="Arial" w:hAnsi="Arial" w:eastAsia="Arial" w:cs="Arial"/>
          <w:b/>
          <w:rtl w:val="0"/>
        </w:rPr>
        <w:t>Artefatos:</w:t>
      </w:r>
      <w:r>
        <w:rPr>
          <w:rFonts w:ascii="Arial" w:hAnsi="Arial" w:eastAsia="Arial" w:cs="Arial"/>
          <w:rtl w:val="0"/>
        </w:rPr>
        <w:t xml:space="preserve"> os elementos visíveis da organização, como layout, uniformes e tecnologia utilizada.</w:t>
      </w:r>
    </w:p>
    <w:p w14:paraId="00000135">
      <w:pPr>
        <w:spacing w:line="360" w:lineRule="auto"/>
        <w:jc w:val="both"/>
        <w:rPr>
          <w:rFonts w:ascii="Arial" w:hAnsi="Arial" w:eastAsia="Arial" w:cs="Arial"/>
        </w:rPr>
      </w:pPr>
      <w:r>
        <w:rPr>
          <w:rFonts w:ascii="Arial" w:hAnsi="Arial" w:eastAsia="Arial" w:cs="Arial"/>
          <w:b/>
          <w:rtl w:val="0"/>
        </w:rPr>
        <w:t>Valores compartilhados:</w:t>
      </w:r>
      <w:r>
        <w:rPr>
          <w:rFonts w:ascii="Arial" w:hAnsi="Arial" w:eastAsia="Arial" w:cs="Arial"/>
          <w:rtl w:val="0"/>
        </w:rPr>
        <w:t xml:space="preserve"> crenças e normas que orientam o comportamento dos funcionários.</w:t>
      </w:r>
    </w:p>
    <w:p w14:paraId="6C455B99">
      <w:pPr>
        <w:spacing w:line="360" w:lineRule="auto"/>
        <w:jc w:val="both"/>
        <w:rPr>
          <w:rFonts w:ascii="Arial" w:hAnsi="Arial" w:eastAsia="Arial" w:cs="Arial"/>
          <w:rtl w:val="0"/>
        </w:rPr>
      </w:pPr>
      <w:r>
        <w:rPr>
          <w:rFonts w:ascii="Arial" w:hAnsi="Arial" w:eastAsia="Arial" w:cs="Arial"/>
          <w:b/>
          <w:rtl w:val="0"/>
        </w:rPr>
        <w:t>Pressupostos básicos:</w:t>
      </w:r>
      <w:r>
        <w:rPr>
          <w:rFonts w:ascii="Arial" w:hAnsi="Arial" w:eastAsia="Arial" w:cs="Arial"/>
          <w:rtl w:val="0"/>
        </w:rPr>
        <w:t xml:space="preserve"> crenças inconscientes e tomadas como verdade dentro da organização.</w:t>
      </w:r>
    </w:p>
    <w:p w14:paraId="567A8939">
      <w:pPr>
        <w:pStyle w:val="16"/>
        <w:spacing w:line="360" w:lineRule="auto"/>
        <w:jc w:val="center"/>
      </w:pPr>
    </w:p>
    <w:p w14:paraId="57098978">
      <w:pPr>
        <w:pStyle w:val="16"/>
        <w:spacing w:line="360" w:lineRule="auto"/>
        <w:jc w:val="center"/>
      </w:pPr>
    </w:p>
    <w:p w14:paraId="0ADA7F58">
      <w:pPr>
        <w:pStyle w:val="16"/>
        <w:spacing w:line="360" w:lineRule="auto"/>
        <w:jc w:val="center"/>
      </w:pPr>
    </w:p>
    <w:p w14:paraId="67E53EFD">
      <w:pPr>
        <w:pStyle w:val="16"/>
        <w:spacing w:line="360" w:lineRule="auto"/>
        <w:jc w:val="center"/>
      </w:pPr>
    </w:p>
    <w:p w14:paraId="61880B6E">
      <w:pPr>
        <w:pStyle w:val="16"/>
        <w:spacing w:line="360" w:lineRule="auto"/>
        <w:jc w:val="center"/>
      </w:pPr>
    </w:p>
    <w:p w14:paraId="4BAF45DD">
      <w:pPr>
        <w:pStyle w:val="16"/>
        <w:spacing w:line="360" w:lineRule="auto"/>
        <w:jc w:val="center"/>
        <w:rPr>
          <w:rFonts w:hint="default"/>
          <w:rtl w:val="0"/>
          <w:lang w:val="pt-BR"/>
        </w:rPr>
      </w:pPr>
      <w:r>
        <w:t xml:space="preserve">Figura </w:t>
      </w:r>
      <w:r>
        <w:fldChar w:fldCharType="begin"/>
      </w:r>
      <w:r>
        <w:instrText xml:space="preserve"> SEQ Figura \* ARABIC </w:instrText>
      </w:r>
      <w:r>
        <w:fldChar w:fldCharType="separate"/>
      </w:r>
      <w:r>
        <w:t>1</w:t>
      </w:r>
      <w:r>
        <w:fldChar w:fldCharType="end"/>
      </w:r>
      <w:bookmarkStart w:id="12" w:name="_Toc5698"/>
      <w:r>
        <w:rPr>
          <w:lang w:val="pt-BR"/>
        </w:rPr>
        <w:t xml:space="preserve"> - Livro Organizational Culture and Leadership (1985)</w:t>
      </w:r>
      <w:bookmarkEnd w:id="12"/>
    </w:p>
    <w:p w14:paraId="00000138">
      <w:pPr>
        <w:spacing w:line="360" w:lineRule="auto"/>
        <w:jc w:val="center"/>
        <w:rPr>
          <w:rFonts w:ascii="Arial" w:hAnsi="Arial" w:eastAsia="Arial" w:cs="Arial"/>
        </w:rPr>
      </w:pPr>
      <w:r>
        <w:rPr>
          <w:rFonts w:ascii="Arial" w:hAnsi="Arial" w:eastAsia="Arial" w:cs="Arial"/>
        </w:rPr>
        <w:drawing>
          <wp:inline distT="114300" distB="114300" distL="114300" distR="114300">
            <wp:extent cx="1079500" cy="1438910"/>
            <wp:effectExtent l="0" t="0" r="6350" b="8890"/>
            <wp:docPr id="4" name="image5.png"/>
            <wp:cNvGraphicFramePr/>
            <a:graphic xmlns:a="http://schemas.openxmlformats.org/drawingml/2006/main">
              <a:graphicData uri="http://schemas.openxmlformats.org/drawingml/2006/picture">
                <pic:pic xmlns:pic="http://schemas.openxmlformats.org/drawingml/2006/picture">
                  <pic:nvPicPr>
                    <pic:cNvPr id="4" name="image5.png"/>
                    <pic:cNvPicPr preferRelativeResize="0"/>
                  </pic:nvPicPr>
                  <pic:blipFill>
                    <a:blip r:embed="rId10"/>
                    <a:srcRect/>
                    <a:stretch>
                      <a:fillRect/>
                    </a:stretch>
                  </pic:blipFill>
                  <pic:spPr>
                    <a:xfrm>
                      <a:off x="0" y="0"/>
                      <a:ext cx="1080000" cy="1439100"/>
                    </a:xfrm>
                    <a:prstGeom prst="rect">
                      <a:avLst/>
                    </a:prstGeom>
                  </pic:spPr>
                </pic:pic>
              </a:graphicData>
            </a:graphic>
          </wp:inline>
        </w:drawing>
      </w:r>
    </w:p>
    <w:p w14:paraId="00000139">
      <w:pPr>
        <w:spacing w:line="360" w:lineRule="auto"/>
        <w:jc w:val="center"/>
        <w:rPr>
          <w:rFonts w:ascii="Arial" w:hAnsi="Arial" w:eastAsia="Arial" w:cs="Arial"/>
          <w:sz w:val="20"/>
          <w:szCs w:val="20"/>
        </w:rPr>
      </w:pPr>
      <w:r>
        <w:rPr>
          <w:rFonts w:ascii="Arial" w:hAnsi="Arial" w:eastAsia="Arial" w:cs="Arial"/>
          <w:sz w:val="20"/>
          <w:szCs w:val="20"/>
          <w:rtl w:val="0"/>
        </w:rPr>
        <w:t>Fonte: Amazon.com.br</w:t>
      </w:r>
    </w:p>
    <w:p w14:paraId="0000013A">
      <w:pPr>
        <w:spacing w:line="360" w:lineRule="auto"/>
        <w:jc w:val="both"/>
        <w:rPr>
          <w:rFonts w:ascii="Arial" w:hAnsi="Arial" w:eastAsia="Arial" w:cs="Arial"/>
          <w:sz w:val="28"/>
          <w:szCs w:val="28"/>
        </w:rPr>
      </w:pPr>
      <w:r>
        <w:rPr>
          <w:rFonts w:ascii="Arial" w:hAnsi="Arial" w:eastAsia="Arial" w:cs="Arial"/>
          <w:rtl w:val="0"/>
        </w:rPr>
        <w:t>Para Schein, a cultura organizacional é crucial na forma como as empresas respondem a mudanças externas, incluindo a introdução de novas tecnologias.</w:t>
      </w:r>
    </w:p>
    <w:p w14:paraId="0000013C">
      <w:pPr>
        <w:spacing w:line="360" w:lineRule="auto"/>
        <w:jc w:val="both"/>
        <w:rPr>
          <w:rFonts w:ascii="Arial" w:hAnsi="Arial" w:eastAsia="Arial" w:cs="Arial"/>
        </w:rPr>
      </w:pPr>
      <w:r>
        <w:rPr>
          <w:rFonts w:ascii="Arial" w:hAnsi="Arial" w:eastAsia="Arial" w:cs="Arial"/>
          <w:rtl w:val="0"/>
        </w:rPr>
        <w:t>Geert Hofstede</w:t>
      </w:r>
      <w:r>
        <w:rPr>
          <w:rFonts w:hint="default" w:ascii="Arial" w:hAnsi="Arial" w:eastAsia="Arial" w:cs="Arial"/>
          <w:rtl w:val="0"/>
          <w:lang w:val="pt-BR"/>
        </w:rPr>
        <w:t xml:space="preserve"> </w:t>
      </w:r>
      <w:r>
        <w:rPr>
          <w:rFonts w:ascii="Arial" w:hAnsi="Arial" w:eastAsia="Arial" w:cs="Arial"/>
          <w:rtl w:val="0"/>
        </w:rPr>
        <w:t xml:space="preserve">(1991) (FIGURA 2) também contribuiu para a compreensão da cultura organizacional, destacando como os valores culturais nacionais podem influenciar a cultura corporativa. Suas dimensões culturais, como distância hierárquica e evitação da incerteza, ajudam a explicar por que algumas organizações são mais resistentes à adoção de novas tecnologias. Empresas em culturas com alta aversão à incerteza, por exemplo, tendem a ser mais cautelosas e a implementar tecnologias de forma mais gradual.  </w:t>
      </w:r>
    </w:p>
    <w:p w14:paraId="3192230C">
      <w:pPr>
        <w:pStyle w:val="16"/>
        <w:spacing w:line="360" w:lineRule="auto"/>
        <w:jc w:val="center"/>
        <w:rPr>
          <w:rFonts w:hint="default" w:ascii="Arial" w:hAnsi="Arial" w:eastAsia="Arial" w:cs="Arial"/>
          <w:lang w:val="pt-BR"/>
        </w:rPr>
      </w:pPr>
      <w:r>
        <w:t xml:space="preserve">Figura </w:t>
      </w:r>
      <w:r>
        <w:fldChar w:fldCharType="begin"/>
      </w:r>
      <w:r>
        <w:instrText xml:space="preserve"> SEQ Figura \* ARABIC </w:instrText>
      </w:r>
      <w:r>
        <w:fldChar w:fldCharType="separate"/>
      </w:r>
      <w:r>
        <w:t>2</w:t>
      </w:r>
      <w:r>
        <w:fldChar w:fldCharType="end"/>
      </w:r>
      <w:bookmarkStart w:id="13" w:name="_Toc31060"/>
      <w:r>
        <w:rPr>
          <w:lang w:val="pt-BR"/>
        </w:rPr>
        <w:t xml:space="preserve"> - Livro Cultures and Organizations: Software of the Mind (1991)</w:t>
      </w:r>
      <w:bookmarkEnd w:id="13"/>
    </w:p>
    <w:p w14:paraId="0000013D">
      <w:pPr>
        <w:spacing w:line="360" w:lineRule="auto"/>
        <w:jc w:val="center"/>
        <w:rPr>
          <w:rFonts w:ascii="Arial" w:hAnsi="Arial" w:eastAsia="Arial" w:cs="Arial"/>
        </w:rPr>
      </w:pPr>
      <w:r>
        <w:rPr>
          <w:rFonts w:ascii="Arial" w:hAnsi="Arial" w:eastAsia="Arial" w:cs="Arial"/>
        </w:rPr>
        <w:drawing>
          <wp:inline distT="114300" distB="114300" distL="114300" distR="114300">
            <wp:extent cx="1079500" cy="1622425"/>
            <wp:effectExtent l="0" t="0" r="6350" b="15875"/>
            <wp:docPr id="9" name="image10.png"/>
            <wp:cNvGraphicFramePr/>
            <a:graphic xmlns:a="http://schemas.openxmlformats.org/drawingml/2006/main">
              <a:graphicData uri="http://schemas.openxmlformats.org/drawingml/2006/picture">
                <pic:pic xmlns:pic="http://schemas.openxmlformats.org/drawingml/2006/picture">
                  <pic:nvPicPr>
                    <pic:cNvPr id="9" name="image10.png"/>
                    <pic:cNvPicPr preferRelativeResize="0"/>
                  </pic:nvPicPr>
                  <pic:blipFill>
                    <a:blip r:embed="rId11"/>
                    <a:srcRect/>
                    <a:stretch>
                      <a:fillRect/>
                    </a:stretch>
                  </pic:blipFill>
                  <pic:spPr>
                    <a:xfrm>
                      <a:off x="0" y="0"/>
                      <a:ext cx="1080000" cy="1622700"/>
                    </a:xfrm>
                    <a:prstGeom prst="rect">
                      <a:avLst/>
                    </a:prstGeom>
                  </pic:spPr>
                </pic:pic>
              </a:graphicData>
            </a:graphic>
          </wp:inline>
        </w:drawing>
      </w:r>
    </w:p>
    <w:p w14:paraId="0000013E">
      <w:pPr>
        <w:spacing w:line="360" w:lineRule="auto"/>
        <w:jc w:val="center"/>
        <w:rPr>
          <w:rFonts w:ascii="Arial" w:hAnsi="Arial" w:eastAsia="Arial" w:cs="Arial"/>
          <w:sz w:val="20"/>
          <w:szCs w:val="20"/>
        </w:rPr>
      </w:pPr>
      <w:r>
        <w:rPr>
          <w:rFonts w:ascii="Arial" w:hAnsi="Arial" w:eastAsia="Arial" w:cs="Arial"/>
          <w:sz w:val="20"/>
          <w:szCs w:val="20"/>
          <w:rtl w:val="0"/>
        </w:rPr>
        <w:t>Fonte: Amazon.com.br</w:t>
      </w:r>
    </w:p>
    <w:p w14:paraId="0000013F">
      <w:pPr>
        <w:spacing w:line="360" w:lineRule="auto"/>
        <w:jc w:val="both"/>
        <w:rPr>
          <w:rFonts w:ascii="Arial" w:hAnsi="Arial" w:eastAsia="Arial" w:cs="Arial"/>
        </w:rPr>
      </w:pPr>
      <w:r>
        <w:rPr>
          <w:rFonts w:ascii="Arial" w:hAnsi="Arial" w:eastAsia="Arial" w:cs="Arial"/>
          <w:rtl w:val="0"/>
        </w:rPr>
        <w:t>Charles Handy</w:t>
      </w:r>
      <w:r>
        <w:rPr>
          <w:rFonts w:hint="default" w:ascii="Arial" w:hAnsi="Arial" w:eastAsia="Arial" w:cs="Arial"/>
          <w:rtl w:val="0"/>
          <w:lang w:val="pt-BR"/>
        </w:rPr>
        <w:t xml:space="preserve"> </w:t>
      </w:r>
      <w:r>
        <w:rPr>
          <w:rFonts w:ascii="Arial" w:hAnsi="Arial" w:eastAsia="Arial" w:cs="Arial"/>
          <w:rtl w:val="0"/>
        </w:rPr>
        <w:t xml:space="preserve">(1993) (FIGURA 3), em sua tipologia de culturas organizacionais, identifica quatro tipos principais: </w:t>
      </w:r>
      <w:r>
        <w:rPr>
          <w:rFonts w:ascii="Arial" w:hAnsi="Arial" w:eastAsia="Arial" w:cs="Arial"/>
          <w:b/>
          <w:rtl w:val="0"/>
        </w:rPr>
        <w:t>cultura de poder, de papel, de tarefa e de pessoa.</w:t>
      </w:r>
      <w:r>
        <w:rPr>
          <w:rFonts w:ascii="Arial" w:hAnsi="Arial" w:eastAsia="Arial" w:cs="Arial"/>
          <w:rtl w:val="0"/>
        </w:rPr>
        <w:t xml:space="preserve"> A reação das organizações a novas tecnologias varia de acordo com o tipo predominante de cultura. Organizações com cultura de tarefa, por exemplo, são mais ágeis e podem se adaptar mais facilmente às inovações tecnológicas.</w:t>
      </w:r>
    </w:p>
    <w:p w14:paraId="44AF487C">
      <w:pPr>
        <w:pStyle w:val="16"/>
        <w:spacing w:line="360" w:lineRule="auto"/>
        <w:jc w:val="center"/>
        <w:rPr>
          <w:rFonts w:hint="default" w:ascii="Arial" w:hAnsi="Arial" w:eastAsia="Arial" w:cs="Arial"/>
          <w:lang w:val="pt-BR"/>
        </w:rPr>
      </w:pPr>
      <w:r>
        <w:t xml:space="preserve">Figura </w:t>
      </w:r>
      <w:r>
        <w:fldChar w:fldCharType="begin"/>
      </w:r>
      <w:r>
        <w:instrText xml:space="preserve"> SEQ Figura \* ARABIC </w:instrText>
      </w:r>
      <w:r>
        <w:fldChar w:fldCharType="separate"/>
      </w:r>
      <w:r>
        <w:t>3</w:t>
      </w:r>
      <w:r>
        <w:fldChar w:fldCharType="end"/>
      </w:r>
      <w:bookmarkStart w:id="14" w:name="_Toc24177"/>
      <w:r>
        <w:rPr>
          <w:lang w:val="pt-BR"/>
        </w:rPr>
        <w:t xml:space="preserve"> - Livro Understanding Organizations (1993)</w:t>
      </w:r>
      <w:bookmarkEnd w:id="14"/>
    </w:p>
    <w:p w14:paraId="00000141">
      <w:pPr>
        <w:spacing w:line="360" w:lineRule="auto"/>
        <w:jc w:val="center"/>
        <w:rPr>
          <w:rFonts w:ascii="Arial" w:hAnsi="Arial" w:eastAsia="Arial" w:cs="Arial"/>
        </w:rPr>
      </w:pPr>
      <w:r>
        <w:rPr>
          <w:rFonts w:ascii="Arial" w:hAnsi="Arial" w:eastAsia="Arial" w:cs="Arial"/>
        </w:rPr>
        <w:drawing>
          <wp:inline distT="114300" distB="114300" distL="114300" distR="114300">
            <wp:extent cx="1079500" cy="1656715"/>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12" name="image11.png"/>
                    <pic:cNvPicPr preferRelativeResize="0"/>
                  </pic:nvPicPr>
                  <pic:blipFill>
                    <a:blip r:embed="rId12"/>
                    <a:srcRect/>
                    <a:stretch>
                      <a:fillRect/>
                    </a:stretch>
                  </pic:blipFill>
                  <pic:spPr>
                    <a:xfrm>
                      <a:off x="0" y="0"/>
                      <a:ext cx="1080000" cy="1657029"/>
                    </a:xfrm>
                    <a:prstGeom prst="rect">
                      <a:avLst/>
                    </a:prstGeom>
                  </pic:spPr>
                </pic:pic>
              </a:graphicData>
            </a:graphic>
          </wp:inline>
        </w:drawing>
      </w:r>
    </w:p>
    <w:p w14:paraId="00000142">
      <w:pPr>
        <w:spacing w:line="360" w:lineRule="auto"/>
        <w:jc w:val="center"/>
        <w:rPr>
          <w:rFonts w:ascii="Arial" w:hAnsi="Arial" w:eastAsia="Arial" w:cs="Arial"/>
          <w:sz w:val="20"/>
          <w:szCs w:val="20"/>
        </w:rPr>
      </w:pPr>
      <w:r>
        <w:rPr>
          <w:rFonts w:ascii="Arial" w:hAnsi="Arial" w:eastAsia="Arial" w:cs="Arial"/>
          <w:sz w:val="20"/>
          <w:szCs w:val="20"/>
          <w:rtl w:val="0"/>
        </w:rPr>
        <w:t>Fonte: Amazon.com.br</w:t>
      </w:r>
    </w:p>
    <w:p w14:paraId="00000143">
      <w:pPr>
        <w:numPr>
          <w:ilvl w:val="0"/>
          <w:numId w:val="4"/>
        </w:numPr>
        <w:spacing w:line="360" w:lineRule="auto"/>
        <w:ind w:left="720" w:hanging="360"/>
        <w:jc w:val="both"/>
        <w:rPr>
          <w:rFonts w:ascii="Arial" w:hAnsi="Arial" w:eastAsia="Arial" w:cs="Arial"/>
          <w:b/>
          <w:sz w:val="28"/>
          <w:szCs w:val="28"/>
        </w:rPr>
      </w:pPr>
      <w:r>
        <w:rPr>
          <w:rFonts w:ascii="Arial" w:hAnsi="Arial" w:eastAsia="Arial" w:cs="Arial"/>
          <w:b/>
          <w:sz w:val="28"/>
          <w:szCs w:val="28"/>
          <w:rtl w:val="0"/>
        </w:rPr>
        <w:t>Novas Tecnologias e a Transformação Organizacional</w:t>
      </w:r>
    </w:p>
    <w:p w14:paraId="79856B69">
      <w:pPr>
        <w:spacing w:line="360" w:lineRule="auto"/>
        <w:jc w:val="both"/>
      </w:pPr>
      <w:r>
        <w:rPr>
          <w:rFonts w:ascii="Arial" w:hAnsi="Arial" w:eastAsia="Arial" w:cs="Arial"/>
          <w:rtl w:val="0"/>
        </w:rPr>
        <w:t>A adoção de novas tecnologias frequentemente provoca mudanças significativas nos processos e na estrutura das organizações, impactando diretamente a cultura organizacional. Segundo  Orlikowski (1992) (FIGURA 4), a introdução de tecnologias não é neutra, mas afeta e é afetada pela cultura organizacional. Orlikowski propõe o conceito de prática sociomaterial, que sugere que tecnologia e práticas organizacionais estão interligadas e que o sucesso da adoção de novas tecnologias depende da forma como elas são incorporadas nas práticas culturais diárias da organização.</w:t>
      </w:r>
    </w:p>
    <w:p w14:paraId="0BBDE12A">
      <w:pPr>
        <w:pStyle w:val="16"/>
        <w:spacing w:line="360" w:lineRule="auto"/>
        <w:jc w:val="center"/>
      </w:pPr>
    </w:p>
    <w:p w14:paraId="27EB3E82">
      <w:pPr>
        <w:pStyle w:val="16"/>
        <w:spacing w:line="360" w:lineRule="auto"/>
        <w:jc w:val="center"/>
      </w:pPr>
    </w:p>
    <w:p w14:paraId="165F14C3">
      <w:pPr>
        <w:pStyle w:val="16"/>
        <w:spacing w:line="360" w:lineRule="auto"/>
        <w:jc w:val="center"/>
      </w:pPr>
    </w:p>
    <w:p w14:paraId="0B32EBE8">
      <w:pPr>
        <w:pStyle w:val="16"/>
        <w:spacing w:line="360" w:lineRule="auto"/>
        <w:jc w:val="center"/>
        <w:rPr>
          <w:rFonts w:hint="default" w:ascii="Arial" w:hAnsi="Arial" w:eastAsia="Arial" w:cs="Arial"/>
          <w:lang w:val="pt-BR"/>
        </w:rPr>
      </w:pPr>
      <w:r>
        <w:t xml:space="preserve">Figura </w:t>
      </w:r>
      <w:r>
        <w:fldChar w:fldCharType="begin"/>
      </w:r>
      <w:r>
        <w:instrText xml:space="preserve"> SEQ Figura \* ARABIC </w:instrText>
      </w:r>
      <w:r>
        <w:fldChar w:fldCharType="separate"/>
      </w:r>
      <w:r>
        <w:t>4</w:t>
      </w:r>
      <w:r>
        <w:fldChar w:fldCharType="end"/>
      </w:r>
      <w:bookmarkStart w:id="15" w:name="_Toc31307"/>
      <w:r>
        <w:rPr>
          <w:lang w:val="pt-BR"/>
        </w:rPr>
        <w:t xml:space="preserve"> - Livro windows of opportunity--creating occasions for technological adaptation in organizations (1992)</w:t>
      </w:r>
      <w:bookmarkEnd w:id="15"/>
    </w:p>
    <w:p w14:paraId="00000148">
      <w:pPr>
        <w:spacing w:line="360" w:lineRule="auto"/>
        <w:jc w:val="center"/>
        <w:rPr>
          <w:rFonts w:ascii="Arial" w:hAnsi="Arial" w:eastAsia="Arial" w:cs="Arial"/>
        </w:rPr>
      </w:pPr>
      <w:r>
        <w:rPr>
          <w:rFonts w:ascii="Arial" w:hAnsi="Arial" w:eastAsia="Arial" w:cs="Arial"/>
        </w:rPr>
        <w:drawing>
          <wp:inline distT="114300" distB="114300" distL="114300" distR="114300">
            <wp:extent cx="1079500" cy="1400810"/>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8" name="image8.png"/>
                    <pic:cNvPicPr preferRelativeResize="0"/>
                  </pic:nvPicPr>
                  <pic:blipFill>
                    <a:blip r:embed="rId13"/>
                    <a:srcRect/>
                    <a:stretch>
                      <a:fillRect/>
                    </a:stretch>
                  </pic:blipFill>
                  <pic:spPr>
                    <a:xfrm>
                      <a:off x="0" y="0"/>
                      <a:ext cx="1080000" cy="1401300"/>
                    </a:xfrm>
                    <a:prstGeom prst="rect">
                      <a:avLst/>
                    </a:prstGeom>
                  </pic:spPr>
                </pic:pic>
              </a:graphicData>
            </a:graphic>
          </wp:inline>
        </w:drawing>
      </w:r>
    </w:p>
    <w:p w14:paraId="00000149">
      <w:pPr>
        <w:spacing w:line="360" w:lineRule="auto"/>
        <w:jc w:val="center"/>
        <w:rPr>
          <w:rFonts w:ascii="Arial" w:hAnsi="Arial" w:eastAsia="Arial" w:cs="Arial"/>
          <w:sz w:val="20"/>
          <w:szCs w:val="20"/>
          <w:rtl w:val="0"/>
        </w:rPr>
      </w:pPr>
      <w:r>
        <w:rPr>
          <w:rFonts w:ascii="Arial" w:hAnsi="Arial" w:eastAsia="Arial" w:cs="Arial"/>
          <w:sz w:val="20"/>
          <w:szCs w:val="20"/>
          <w:rtl w:val="0"/>
        </w:rPr>
        <w:t>Fonte: Amazon.com.br</w:t>
      </w:r>
    </w:p>
    <w:p w14:paraId="6A5173BD">
      <w:pPr>
        <w:spacing w:line="360" w:lineRule="auto"/>
        <w:jc w:val="center"/>
        <w:rPr>
          <w:rFonts w:ascii="Arial" w:hAnsi="Arial" w:eastAsia="Arial" w:cs="Arial"/>
          <w:sz w:val="20"/>
          <w:szCs w:val="20"/>
          <w:rtl w:val="0"/>
        </w:rPr>
      </w:pPr>
    </w:p>
    <w:p w14:paraId="237FF7AF">
      <w:pPr>
        <w:spacing w:line="360" w:lineRule="auto"/>
        <w:jc w:val="both"/>
      </w:pPr>
      <w:r>
        <w:rPr>
          <w:rFonts w:ascii="Arial" w:hAnsi="Arial" w:eastAsia="Arial" w:cs="Arial"/>
          <w:rtl w:val="0"/>
        </w:rPr>
        <w:t>Zuboff</w:t>
      </w:r>
      <w:r>
        <w:rPr>
          <w:rFonts w:hint="default" w:ascii="Arial" w:hAnsi="Arial" w:eastAsia="Arial" w:cs="Arial"/>
          <w:rtl w:val="0"/>
          <w:lang w:val="pt-BR"/>
        </w:rPr>
        <w:t xml:space="preserve"> </w:t>
      </w:r>
      <w:r>
        <w:rPr>
          <w:rFonts w:ascii="Arial" w:hAnsi="Arial" w:eastAsia="Arial" w:cs="Arial"/>
          <w:rtl w:val="0"/>
        </w:rPr>
        <w:t>(1988) (FIGURA 5), explora como a automação e a informatização transformam a cultura organizacional. Ela discute o conceito de informação versus automação, mostrando que, enquanto a automação pode ser vista como uma forma de substituir o trabalho humano, a informatização permite que os trabalhadores utilizem a tecnologia para aprimorar seu conhecimento e habilidades. No entanto, a aceitação dessa transformação depende amplamente da cultura organizacional existente e da disposição dos líderes em promover a inovação.</w:t>
      </w:r>
    </w:p>
    <w:p w14:paraId="04E3E2D8">
      <w:pPr>
        <w:pStyle w:val="16"/>
        <w:spacing w:line="360" w:lineRule="auto"/>
        <w:jc w:val="center"/>
        <w:rPr>
          <w:rFonts w:hint="default" w:ascii="Arial" w:hAnsi="Arial" w:eastAsia="Arial" w:cs="Arial"/>
          <w:lang w:val="pt-BR"/>
        </w:rPr>
      </w:pPr>
      <w:r>
        <w:t xml:space="preserve">Figura </w:t>
      </w:r>
      <w:r>
        <w:fldChar w:fldCharType="begin"/>
      </w:r>
      <w:r>
        <w:instrText xml:space="preserve"> SEQ Figura \* ARABIC </w:instrText>
      </w:r>
      <w:r>
        <w:fldChar w:fldCharType="separate"/>
      </w:r>
      <w:r>
        <w:t>5</w:t>
      </w:r>
      <w:r>
        <w:fldChar w:fldCharType="end"/>
      </w:r>
      <w:bookmarkStart w:id="16" w:name="_Toc3580"/>
      <w:r>
        <w:rPr>
          <w:lang w:val="pt-BR"/>
        </w:rPr>
        <w:t xml:space="preserve"> - Clássico In the Age of the Smart Machine (1988) </w:t>
      </w:r>
      <w:bookmarkEnd w:id="16"/>
    </w:p>
    <w:p w14:paraId="0000014C">
      <w:pPr>
        <w:spacing w:line="360" w:lineRule="auto"/>
        <w:jc w:val="center"/>
        <w:rPr>
          <w:rFonts w:ascii="Arial" w:hAnsi="Arial" w:eastAsia="Arial" w:cs="Arial"/>
        </w:rPr>
      </w:pPr>
      <w:r>
        <w:rPr>
          <w:rFonts w:ascii="Arial" w:hAnsi="Arial" w:eastAsia="Arial" w:cs="Arial"/>
        </w:rPr>
        <w:drawing>
          <wp:inline distT="114300" distB="114300" distL="114300" distR="114300">
            <wp:extent cx="1079500" cy="1619885"/>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5" name="image4.png"/>
                    <pic:cNvPicPr preferRelativeResize="0"/>
                  </pic:nvPicPr>
                  <pic:blipFill>
                    <a:blip r:embed="rId14"/>
                    <a:srcRect/>
                    <a:stretch>
                      <a:fillRect/>
                    </a:stretch>
                  </pic:blipFill>
                  <pic:spPr>
                    <a:xfrm>
                      <a:off x="0" y="0"/>
                      <a:ext cx="1080000" cy="1620000"/>
                    </a:xfrm>
                    <a:prstGeom prst="rect">
                      <a:avLst/>
                    </a:prstGeom>
                  </pic:spPr>
                </pic:pic>
              </a:graphicData>
            </a:graphic>
          </wp:inline>
        </w:drawing>
      </w:r>
    </w:p>
    <w:p w14:paraId="0000014D">
      <w:pPr>
        <w:spacing w:line="360" w:lineRule="auto"/>
        <w:jc w:val="center"/>
        <w:rPr>
          <w:rFonts w:ascii="Arial" w:hAnsi="Arial" w:eastAsia="Arial" w:cs="Arial"/>
          <w:sz w:val="20"/>
          <w:szCs w:val="20"/>
        </w:rPr>
      </w:pPr>
      <w:r>
        <w:rPr>
          <w:rFonts w:ascii="Arial" w:hAnsi="Arial" w:eastAsia="Arial" w:cs="Arial"/>
          <w:sz w:val="20"/>
          <w:szCs w:val="20"/>
          <w:rtl w:val="0"/>
        </w:rPr>
        <w:t>Fonte: Amazon.com.br</w:t>
      </w:r>
    </w:p>
    <w:p w14:paraId="0000014E">
      <w:pPr>
        <w:spacing w:line="360" w:lineRule="auto"/>
        <w:jc w:val="both"/>
        <w:rPr>
          <w:rFonts w:ascii="Arial" w:hAnsi="Arial" w:eastAsia="Arial" w:cs="Arial"/>
        </w:rPr>
      </w:pPr>
      <w:r>
        <w:rPr>
          <w:rFonts w:ascii="Arial" w:hAnsi="Arial" w:eastAsia="Arial" w:cs="Arial"/>
          <w:rtl w:val="0"/>
        </w:rPr>
        <w:t>Castells</w:t>
      </w:r>
      <w:r>
        <w:rPr>
          <w:rFonts w:hint="default" w:ascii="Arial" w:hAnsi="Arial" w:eastAsia="Arial" w:cs="Arial"/>
          <w:rtl w:val="0"/>
          <w:lang w:val="pt-BR"/>
        </w:rPr>
        <w:t xml:space="preserve"> </w:t>
      </w:r>
      <w:r>
        <w:rPr>
          <w:rFonts w:ascii="Arial" w:hAnsi="Arial" w:eastAsia="Arial" w:cs="Arial"/>
          <w:rtl w:val="0"/>
        </w:rPr>
        <w:t>(1996) (FIGURA 6), argumenta que as tecnologias de informação e comunicação (TICs) são centrais para a transformação da estrutura organizacional. Segundo Castells, as empresas que adotam a tecnologia de forma integrada à sua cultura tendem a ser mais flexíveis, colaborativas e preparadas para os desafios da globalização. Ele afirma que a cultura organizacional precisa ser adaptável e aberta para abraçar plenamente as oportunidades oferecidas pelas TICs.</w:t>
      </w:r>
    </w:p>
    <w:p w14:paraId="1B47FC18">
      <w:pPr>
        <w:pStyle w:val="16"/>
        <w:spacing w:line="360" w:lineRule="auto"/>
        <w:jc w:val="center"/>
        <w:rPr>
          <w:rFonts w:hint="default" w:ascii="Arial" w:hAnsi="Arial" w:eastAsia="Arial" w:cs="Arial"/>
          <w:lang w:val="pt-BR"/>
        </w:rPr>
      </w:pPr>
      <w:r>
        <w:t xml:space="preserve">Figura </w:t>
      </w:r>
      <w:r>
        <w:fldChar w:fldCharType="begin"/>
      </w:r>
      <w:r>
        <w:instrText xml:space="preserve"> SEQ Figura \* ARABIC </w:instrText>
      </w:r>
      <w:r>
        <w:fldChar w:fldCharType="separate"/>
      </w:r>
      <w:r>
        <w:t>6</w:t>
      </w:r>
      <w:r>
        <w:fldChar w:fldCharType="end"/>
      </w:r>
      <w:bookmarkStart w:id="17" w:name="_Toc8414"/>
      <w:r>
        <w:rPr>
          <w:lang w:val="pt-BR"/>
        </w:rPr>
        <w:t xml:space="preserve"> -  Livro da sociedade em rede (1996)</w:t>
      </w:r>
      <w:bookmarkEnd w:id="17"/>
    </w:p>
    <w:p w14:paraId="00000150">
      <w:pPr>
        <w:spacing w:line="360" w:lineRule="auto"/>
        <w:jc w:val="center"/>
        <w:rPr>
          <w:rFonts w:ascii="Arial" w:hAnsi="Arial" w:eastAsia="Arial" w:cs="Arial"/>
        </w:rPr>
      </w:pPr>
      <w:r>
        <w:rPr>
          <w:rFonts w:ascii="Arial" w:hAnsi="Arial" w:eastAsia="Arial" w:cs="Arial"/>
        </w:rPr>
        <w:drawing>
          <wp:inline distT="114300" distB="114300" distL="114300" distR="114300">
            <wp:extent cx="1079500" cy="1547495"/>
            <wp:effectExtent l="0" t="0" r="0" b="0"/>
            <wp:docPr id="22" name="image21.png"/>
            <wp:cNvGraphicFramePr/>
            <a:graphic xmlns:a="http://schemas.openxmlformats.org/drawingml/2006/main">
              <a:graphicData uri="http://schemas.openxmlformats.org/drawingml/2006/picture">
                <pic:pic xmlns:pic="http://schemas.openxmlformats.org/drawingml/2006/picture">
                  <pic:nvPicPr>
                    <pic:cNvPr id="22" name="image21.png"/>
                    <pic:cNvPicPr preferRelativeResize="0"/>
                  </pic:nvPicPr>
                  <pic:blipFill>
                    <a:blip r:embed="rId15"/>
                    <a:srcRect/>
                    <a:stretch>
                      <a:fillRect/>
                    </a:stretch>
                  </pic:blipFill>
                  <pic:spPr>
                    <a:xfrm>
                      <a:off x="0" y="0"/>
                      <a:ext cx="1080000" cy="1548000"/>
                    </a:xfrm>
                    <a:prstGeom prst="rect">
                      <a:avLst/>
                    </a:prstGeom>
                  </pic:spPr>
                </pic:pic>
              </a:graphicData>
            </a:graphic>
          </wp:inline>
        </w:drawing>
      </w:r>
    </w:p>
    <w:p w14:paraId="00000151">
      <w:pPr>
        <w:spacing w:line="360" w:lineRule="auto"/>
        <w:jc w:val="center"/>
        <w:rPr>
          <w:rFonts w:ascii="Arial" w:hAnsi="Arial" w:eastAsia="Arial" w:cs="Arial"/>
          <w:sz w:val="28"/>
          <w:szCs w:val="28"/>
        </w:rPr>
      </w:pPr>
      <w:r>
        <w:rPr>
          <w:rFonts w:ascii="Arial" w:hAnsi="Arial" w:eastAsia="Arial" w:cs="Arial"/>
          <w:sz w:val="20"/>
          <w:szCs w:val="20"/>
          <w:rtl w:val="0"/>
        </w:rPr>
        <w:t>Fonte: Amazon.com.br</w:t>
      </w:r>
    </w:p>
    <w:p w14:paraId="00000152">
      <w:pPr>
        <w:numPr>
          <w:ilvl w:val="0"/>
          <w:numId w:val="5"/>
        </w:numPr>
        <w:spacing w:line="360" w:lineRule="auto"/>
        <w:ind w:left="720" w:hanging="360"/>
        <w:jc w:val="both"/>
        <w:rPr>
          <w:rFonts w:ascii="Arial" w:hAnsi="Arial" w:eastAsia="Arial" w:cs="Arial"/>
          <w:sz w:val="28"/>
          <w:szCs w:val="28"/>
          <w:u w:val="none"/>
        </w:rPr>
      </w:pPr>
      <w:r>
        <w:rPr>
          <w:rFonts w:ascii="Arial" w:hAnsi="Arial" w:eastAsia="Arial" w:cs="Arial"/>
          <w:sz w:val="28"/>
          <w:szCs w:val="28"/>
          <w:rtl w:val="0"/>
        </w:rPr>
        <w:t xml:space="preserve"> </w:t>
      </w:r>
      <w:r>
        <w:rPr>
          <w:rFonts w:ascii="Arial" w:hAnsi="Arial" w:eastAsia="Arial" w:cs="Arial"/>
          <w:b/>
          <w:sz w:val="28"/>
          <w:szCs w:val="28"/>
          <w:rtl w:val="0"/>
        </w:rPr>
        <w:t>Impactos Culturais da Adoção de Novas Tecnologias</w:t>
      </w:r>
    </w:p>
    <w:p w14:paraId="00000153">
      <w:pPr>
        <w:spacing w:line="360" w:lineRule="auto"/>
        <w:jc w:val="both"/>
        <w:rPr>
          <w:rFonts w:ascii="Arial" w:hAnsi="Arial" w:eastAsia="Arial" w:cs="Arial"/>
        </w:rPr>
      </w:pPr>
      <w:r>
        <w:rPr>
          <w:rFonts w:ascii="Arial" w:hAnsi="Arial" w:eastAsia="Arial" w:cs="Arial"/>
          <w:rtl w:val="0"/>
        </w:rPr>
        <w:t>A introdução de novas tecnologias pode gerar resistência cultural dentro das organizações. Andrew McAfee, ao estudar a adoção de ferramentas digitais, argumenta que a resistência à mudança tecnológica muitas vezes está enraizada na cultura organizacional. Ele observa que a transição bem-sucedida para uma cultura mais digital requer uma mudança nos valores e normas compartilhados dentro da organização, incentivando a colaboração, a transparência e o aprendizado contínuo.</w:t>
      </w:r>
    </w:p>
    <w:p w14:paraId="18A40DB0">
      <w:pPr>
        <w:spacing w:line="360" w:lineRule="auto"/>
        <w:jc w:val="both"/>
      </w:pPr>
      <w:r>
        <w:rPr>
          <w:rFonts w:ascii="Arial" w:hAnsi="Arial" w:eastAsia="Arial" w:cs="Arial"/>
          <w:rtl w:val="0"/>
        </w:rPr>
        <w:t xml:space="preserve"> Christensen (1997) (FIGURA 7), por meio de sua teoria da inovação disruptiva, também discute como novas tecnologias podem desafiar as normas culturais existentes, especialmente em empresas com culturas mais rígidas e tradicionais. A inovação disruptiva, ao exigir novas formas de pensar e agir, muitas vezes entra em conflito com as estruturas culturais estabelecidas, necessitando de uma liderança visionária para superar esses desafios.</w:t>
      </w:r>
    </w:p>
    <w:p w14:paraId="4BBA92B7">
      <w:pPr>
        <w:pStyle w:val="16"/>
        <w:spacing w:line="360" w:lineRule="auto"/>
        <w:jc w:val="center"/>
        <w:rPr>
          <w:rFonts w:hint="default" w:ascii="Arial" w:hAnsi="Arial" w:eastAsia="Arial" w:cs="Arial"/>
          <w:lang w:val="pt-BR"/>
        </w:rPr>
      </w:pPr>
      <w:r>
        <w:t xml:space="preserve">Figura </w:t>
      </w:r>
      <w:r>
        <w:fldChar w:fldCharType="begin"/>
      </w:r>
      <w:r>
        <w:instrText xml:space="preserve"> SEQ Figura \* ARABIC </w:instrText>
      </w:r>
      <w:r>
        <w:fldChar w:fldCharType="separate"/>
      </w:r>
      <w:r>
        <w:t>7</w:t>
      </w:r>
      <w:r>
        <w:fldChar w:fldCharType="end"/>
      </w:r>
      <w:bookmarkStart w:id="18" w:name="_Toc15917"/>
      <w:r>
        <w:rPr>
          <w:lang w:val="pt-BR"/>
        </w:rPr>
        <w:t xml:space="preserve"> -  O Dilema da Inovação - Quando as Novas Tecnologias Levam Empresas ao Fracasso (1997) </w:t>
      </w:r>
      <w:bookmarkEnd w:id="18"/>
    </w:p>
    <w:p w14:paraId="00000156">
      <w:pPr>
        <w:spacing w:line="360" w:lineRule="auto"/>
        <w:jc w:val="center"/>
        <w:rPr>
          <w:rFonts w:ascii="Arial" w:hAnsi="Arial" w:eastAsia="Arial" w:cs="Arial"/>
        </w:rPr>
      </w:pPr>
      <w:r>
        <w:rPr>
          <w:rFonts w:ascii="Arial" w:hAnsi="Arial" w:eastAsia="Arial" w:cs="Arial"/>
        </w:rPr>
        <w:drawing>
          <wp:inline distT="114300" distB="114300" distL="114300" distR="114300">
            <wp:extent cx="1079500" cy="156337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3" name="image3.png"/>
                    <pic:cNvPicPr preferRelativeResize="0"/>
                  </pic:nvPicPr>
                  <pic:blipFill>
                    <a:blip r:embed="rId16"/>
                    <a:srcRect/>
                    <a:stretch>
                      <a:fillRect/>
                    </a:stretch>
                  </pic:blipFill>
                  <pic:spPr>
                    <a:xfrm>
                      <a:off x="0" y="0"/>
                      <a:ext cx="1080000" cy="1563840"/>
                    </a:xfrm>
                    <a:prstGeom prst="rect">
                      <a:avLst/>
                    </a:prstGeom>
                  </pic:spPr>
                </pic:pic>
              </a:graphicData>
            </a:graphic>
          </wp:inline>
        </w:drawing>
      </w:r>
    </w:p>
    <w:p w14:paraId="00000157">
      <w:pPr>
        <w:spacing w:line="360" w:lineRule="auto"/>
        <w:jc w:val="center"/>
        <w:rPr>
          <w:rFonts w:ascii="Arial" w:hAnsi="Arial" w:eastAsia="Arial" w:cs="Arial"/>
          <w:sz w:val="20"/>
          <w:szCs w:val="20"/>
        </w:rPr>
      </w:pPr>
      <w:r>
        <w:rPr>
          <w:rFonts w:ascii="Arial" w:hAnsi="Arial" w:eastAsia="Arial" w:cs="Arial"/>
          <w:sz w:val="20"/>
          <w:szCs w:val="20"/>
          <w:rtl w:val="0"/>
        </w:rPr>
        <w:t>Fonte: Amazon.com.br</w:t>
      </w:r>
    </w:p>
    <w:p w14:paraId="00000158">
      <w:pPr>
        <w:spacing w:line="360" w:lineRule="auto"/>
        <w:jc w:val="both"/>
        <w:rPr>
          <w:rFonts w:ascii="Arial" w:hAnsi="Arial" w:eastAsia="Arial" w:cs="Arial"/>
        </w:rPr>
      </w:pPr>
      <w:r>
        <w:rPr>
          <w:rFonts w:ascii="Arial" w:hAnsi="Arial" w:eastAsia="Arial" w:cs="Arial"/>
          <w:rtl w:val="0"/>
        </w:rPr>
        <w:t>Martin  (2002) as subculturas organizacionais, destacando que diferentes departamentos ou grupos dentro de uma mesma organização podem reagir de maneiras diversas à implementação de novas tecnologias. A cultura organizacional, nesse sentido, não é homogênea, e as subculturas podem influenciar a aceitação ou resistência a inovações tecnológicas.</w:t>
      </w:r>
    </w:p>
    <w:p w14:paraId="7A98B588">
      <w:pPr>
        <w:spacing w:line="360" w:lineRule="auto"/>
        <w:jc w:val="both"/>
        <w:rPr>
          <w:rFonts w:ascii="Arial" w:hAnsi="Arial" w:eastAsia="Arial" w:cs="Arial"/>
          <w:sz w:val="28"/>
          <w:szCs w:val="28"/>
          <w:rtl w:val="0"/>
        </w:rPr>
      </w:pPr>
    </w:p>
    <w:p w14:paraId="00000159">
      <w:pPr>
        <w:spacing w:line="360" w:lineRule="auto"/>
        <w:jc w:val="both"/>
        <w:rPr>
          <w:rFonts w:ascii="Arial" w:hAnsi="Arial" w:eastAsia="Arial" w:cs="Arial"/>
          <w:sz w:val="28"/>
          <w:szCs w:val="28"/>
        </w:rPr>
      </w:pPr>
      <w:r>
        <w:rPr>
          <w:rFonts w:ascii="Arial" w:hAnsi="Arial" w:eastAsia="Arial" w:cs="Arial"/>
          <w:sz w:val="28"/>
          <w:szCs w:val="28"/>
          <w:rtl w:val="0"/>
        </w:rPr>
        <w:t>4. Estratégias para Alinhar Cultura e Tecnologia</w:t>
      </w:r>
    </w:p>
    <w:p w14:paraId="0000015A">
      <w:pPr>
        <w:spacing w:line="360" w:lineRule="auto"/>
        <w:jc w:val="both"/>
        <w:rPr>
          <w:rFonts w:ascii="Arial" w:hAnsi="Arial" w:eastAsia="Arial" w:cs="Arial"/>
        </w:rPr>
      </w:pPr>
      <w:r>
        <w:rPr>
          <w:rFonts w:ascii="Arial" w:hAnsi="Arial" w:eastAsia="Arial" w:cs="Arial"/>
          <w:rtl w:val="0"/>
        </w:rPr>
        <w:t>A literatura aponta que a adoção bem-sucedida de novas tecnologias depende da capacidade da organização em alinhar sua cultura com as inovações tecnológicas.  Davenport (2014) (FIGURA 8)</w:t>
      </w:r>
      <w:r>
        <w:rPr>
          <w:rFonts w:ascii="Arial" w:hAnsi="Arial" w:eastAsia="Arial" w:cs="Arial"/>
          <w:b/>
          <w:rtl w:val="0"/>
        </w:rPr>
        <w:t xml:space="preserve"> </w:t>
      </w:r>
      <w:r>
        <w:rPr>
          <w:rFonts w:ascii="Arial" w:hAnsi="Arial" w:eastAsia="Arial" w:cs="Arial"/>
          <w:rtl w:val="0"/>
        </w:rPr>
        <w:t>enfatiza que as empresas que cultivam uma cultura de dados e promovem uma mentalidade voltada para a tecnologia são as mais capazes de aproveitar o potencial das novas ferramentas digitais. Ele destaca a importância de criar uma cultura que valorize a experimentação e a aprendizagem contínua, promovendo o engajamento dos funcionários na transformação tecnológica.</w:t>
      </w:r>
    </w:p>
    <w:p w14:paraId="44512AB8">
      <w:pPr>
        <w:pStyle w:val="16"/>
        <w:spacing w:line="360" w:lineRule="auto"/>
        <w:jc w:val="center"/>
      </w:pPr>
    </w:p>
    <w:p w14:paraId="0EDBC2AF">
      <w:pPr>
        <w:pStyle w:val="16"/>
        <w:spacing w:line="360" w:lineRule="auto"/>
        <w:jc w:val="center"/>
        <w:rPr>
          <w:rFonts w:hint="default" w:ascii="Arial" w:hAnsi="Arial" w:eastAsia="Arial" w:cs="Arial"/>
          <w:lang w:val="pt-BR"/>
        </w:rPr>
      </w:pPr>
      <w:r>
        <w:t xml:space="preserve">Figura </w:t>
      </w:r>
      <w:r>
        <w:fldChar w:fldCharType="begin"/>
      </w:r>
      <w:r>
        <w:instrText xml:space="preserve"> SEQ Figura \* ARABIC </w:instrText>
      </w:r>
      <w:r>
        <w:fldChar w:fldCharType="separate"/>
      </w:r>
      <w:r>
        <w:t>8</w:t>
      </w:r>
      <w:r>
        <w:fldChar w:fldCharType="end"/>
      </w:r>
      <w:bookmarkStart w:id="19" w:name="_Toc31930"/>
      <w:r>
        <w:rPr>
          <w:lang w:val="pt-BR"/>
        </w:rPr>
        <w:t xml:space="preserve"> -  Livro Big Data no Trabalho (2014)</w:t>
      </w:r>
      <w:bookmarkEnd w:id="19"/>
    </w:p>
    <w:p w14:paraId="0000015C">
      <w:pPr>
        <w:spacing w:line="360" w:lineRule="auto"/>
        <w:jc w:val="center"/>
        <w:rPr>
          <w:rFonts w:ascii="Arial" w:hAnsi="Arial" w:eastAsia="Arial" w:cs="Arial"/>
        </w:rPr>
      </w:pPr>
      <w:r>
        <w:rPr>
          <w:rFonts w:ascii="Arial" w:hAnsi="Arial" w:eastAsia="Arial" w:cs="Arial"/>
        </w:rPr>
        <w:drawing>
          <wp:inline distT="114300" distB="114300" distL="114300" distR="114300">
            <wp:extent cx="1079500" cy="1511300"/>
            <wp:effectExtent l="0" t="0" r="0" b="0"/>
            <wp:docPr id="19" name="image22.png"/>
            <wp:cNvGraphicFramePr/>
            <a:graphic xmlns:a="http://schemas.openxmlformats.org/drawingml/2006/main">
              <a:graphicData uri="http://schemas.openxmlformats.org/drawingml/2006/picture">
                <pic:pic xmlns:pic="http://schemas.openxmlformats.org/drawingml/2006/picture">
                  <pic:nvPicPr>
                    <pic:cNvPr id="19" name="image22.png"/>
                    <pic:cNvPicPr preferRelativeResize="0"/>
                  </pic:nvPicPr>
                  <pic:blipFill>
                    <a:blip r:embed="rId17"/>
                    <a:srcRect/>
                    <a:stretch>
                      <a:fillRect/>
                    </a:stretch>
                  </pic:blipFill>
                  <pic:spPr>
                    <a:xfrm>
                      <a:off x="0" y="0"/>
                      <a:ext cx="1080000" cy="1511486"/>
                    </a:xfrm>
                    <a:prstGeom prst="rect">
                      <a:avLst/>
                    </a:prstGeom>
                  </pic:spPr>
                </pic:pic>
              </a:graphicData>
            </a:graphic>
          </wp:inline>
        </w:drawing>
      </w:r>
    </w:p>
    <w:p w14:paraId="0000015D">
      <w:pPr>
        <w:spacing w:line="360" w:lineRule="auto"/>
        <w:jc w:val="center"/>
        <w:rPr>
          <w:rFonts w:ascii="Arial" w:hAnsi="Arial" w:eastAsia="Arial" w:cs="Arial"/>
          <w:sz w:val="20"/>
          <w:szCs w:val="20"/>
        </w:rPr>
      </w:pPr>
      <w:r>
        <w:rPr>
          <w:rFonts w:ascii="Arial" w:hAnsi="Arial" w:eastAsia="Arial" w:cs="Arial"/>
          <w:sz w:val="20"/>
          <w:szCs w:val="20"/>
          <w:rtl w:val="0"/>
        </w:rPr>
        <w:t>Fonte: Amazon.com.br</w:t>
      </w:r>
    </w:p>
    <w:p w14:paraId="5118B1B3">
      <w:pPr>
        <w:spacing w:line="360" w:lineRule="auto"/>
        <w:jc w:val="both"/>
        <w:rPr>
          <w:rFonts w:ascii="Arial" w:hAnsi="Arial" w:eastAsia="Arial" w:cs="Arial"/>
          <w:rtl w:val="0"/>
        </w:rPr>
      </w:pPr>
    </w:p>
    <w:p w14:paraId="1897D1BA">
      <w:pPr>
        <w:spacing w:line="360" w:lineRule="auto"/>
        <w:jc w:val="both"/>
      </w:pPr>
      <w:r>
        <w:rPr>
          <w:rFonts w:ascii="Arial" w:hAnsi="Arial" w:eastAsia="Arial" w:cs="Arial"/>
          <w:rtl w:val="0"/>
        </w:rPr>
        <w:t>Da mesma forma</w:t>
      </w:r>
      <w:r>
        <w:rPr>
          <w:rFonts w:hint="default" w:ascii="Arial" w:hAnsi="Arial" w:eastAsia="Arial" w:cs="Arial"/>
          <w:rtl w:val="0"/>
          <w:lang w:val="pt-BR"/>
        </w:rPr>
        <w:t xml:space="preserve">, </w:t>
      </w:r>
      <w:r>
        <w:rPr>
          <w:rFonts w:ascii="Arial" w:hAnsi="Arial" w:eastAsia="Arial" w:cs="Arial"/>
          <w:rtl w:val="0"/>
        </w:rPr>
        <w:t>Brynjolfsson e McAfee</w:t>
      </w:r>
      <w:r>
        <w:rPr>
          <w:rFonts w:hint="default" w:ascii="Arial" w:hAnsi="Arial" w:eastAsia="Arial" w:cs="Arial"/>
          <w:rtl w:val="0"/>
          <w:lang w:val="pt-BR"/>
        </w:rPr>
        <w:t xml:space="preserve"> </w:t>
      </w:r>
      <w:r>
        <w:rPr>
          <w:rFonts w:ascii="Arial" w:hAnsi="Arial" w:eastAsia="Arial" w:cs="Arial"/>
          <w:rtl w:val="0"/>
        </w:rPr>
        <w:t>(2014) (FIGURA 9), defendem que empresas que criam uma cultura organizacional flexível e aberta à inovação têm mais sucesso na adoção de tecnologias como automação, inteligência artificial e big data. Eles sugerem que a transição para um ambiente digital requer a criação de uma cultura de confiança, transparência e colaboração, com investimentos em treinamento e desenvolvimento para garantir que os trabalhadores se sintam capacitados para utilizar as novas tecnologias.</w:t>
      </w:r>
    </w:p>
    <w:p w14:paraId="42ECC8EC">
      <w:pPr>
        <w:pStyle w:val="16"/>
        <w:spacing w:line="360" w:lineRule="auto"/>
        <w:jc w:val="center"/>
        <w:rPr>
          <w:rFonts w:hint="default" w:ascii="Arial" w:hAnsi="Arial" w:eastAsia="Arial" w:cs="Arial"/>
          <w:lang w:val="pt-BR"/>
        </w:rPr>
      </w:pPr>
      <w:r>
        <w:t xml:space="preserve">Figura </w:t>
      </w:r>
      <w:r>
        <w:fldChar w:fldCharType="begin"/>
      </w:r>
      <w:r>
        <w:instrText xml:space="preserve"> SEQ Figura \* ARABIC </w:instrText>
      </w:r>
      <w:r>
        <w:fldChar w:fldCharType="separate"/>
      </w:r>
      <w:r>
        <w:t>9</w:t>
      </w:r>
      <w:r>
        <w:fldChar w:fldCharType="end"/>
      </w:r>
      <w:bookmarkStart w:id="20" w:name="_Toc2362"/>
      <w:r>
        <w:rPr>
          <w:lang w:val="pt-BR"/>
        </w:rPr>
        <w:t xml:space="preserve"> - The Second Machine Age (2014)</w:t>
      </w:r>
      <w:bookmarkEnd w:id="20"/>
    </w:p>
    <w:p w14:paraId="00000160">
      <w:pPr>
        <w:spacing w:line="360" w:lineRule="auto"/>
        <w:jc w:val="center"/>
        <w:rPr>
          <w:rFonts w:ascii="Arial" w:hAnsi="Arial" w:eastAsia="Arial" w:cs="Arial"/>
        </w:rPr>
      </w:pPr>
      <w:r>
        <w:rPr>
          <w:rFonts w:ascii="Arial" w:hAnsi="Arial" w:eastAsia="Arial" w:cs="Arial"/>
        </w:rPr>
        <w:drawing>
          <wp:inline distT="114300" distB="114300" distL="114300" distR="114300">
            <wp:extent cx="1079500" cy="1612900"/>
            <wp:effectExtent l="0" t="0" r="0" b="0"/>
            <wp:docPr id="13" name="image17.png"/>
            <wp:cNvGraphicFramePr/>
            <a:graphic xmlns:a="http://schemas.openxmlformats.org/drawingml/2006/main">
              <a:graphicData uri="http://schemas.openxmlformats.org/drawingml/2006/picture">
                <pic:pic xmlns:pic="http://schemas.openxmlformats.org/drawingml/2006/picture">
                  <pic:nvPicPr>
                    <pic:cNvPr id="13" name="image17.png"/>
                    <pic:cNvPicPr preferRelativeResize="0"/>
                  </pic:nvPicPr>
                  <pic:blipFill>
                    <a:blip r:embed="rId18"/>
                    <a:srcRect/>
                    <a:stretch>
                      <a:fillRect/>
                    </a:stretch>
                  </pic:blipFill>
                  <pic:spPr>
                    <a:xfrm>
                      <a:off x="0" y="0"/>
                      <a:ext cx="1080000" cy="1613131"/>
                    </a:xfrm>
                    <a:prstGeom prst="rect">
                      <a:avLst/>
                    </a:prstGeom>
                  </pic:spPr>
                </pic:pic>
              </a:graphicData>
            </a:graphic>
          </wp:inline>
        </w:drawing>
      </w:r>
    </w:p>
    <w:p w14:paraId="00000161">
      <w:pPr>
        <w:spacing w:line="360" w:lineRule="auto"/>
        <w:jc w:val="center"/>
        <w:rPr>
          <w:rFonts w:ascii="Arial" w:hAnsi="Arial" w:eastAsia="Arial" w:cs="Arial"/>
          <w:sz w:val="20"/>
          <w:szCs w:val="20"/>
        </w:rPr>
      </w:pPr>
      <w:r>
        <w:rPr>
          <w:rFonts w:ascii="Arial" w:hAnsi="Arial" w:eastAsia="Arial" w:cs="Arial"/>
          <w:sz w:val="20"/>
          <w:szCs w:val="20"/>
          <w:rtl w:val="0"/>
        </w:rPr>
        <w:t>Fonte: Amazon.com.br</w:t>
      </w:r>
    </w:p>
    <w:p w14:paraId="00000162">
      <w:pPr>
        <w:pStyle w:val="4"/>
        <w:spacing w:line="360" w:lineRule="auto"/>
        <w:rPr>
          <w:rFonts w:hint="default" w:ascii="Arial" w:hAnsi="Arial" w:cs="Arial"/>
          <w:b/>
          <w:bCs/>
        </w:rPr>
      </w:pPr>
      <w:bookmarkStart w:id="21" w:name="_Toc5724"/>
      <w:r>
        <w:rPr>
          <w:rFonts w:hint="default" w:ascii="Arial" w:hAnsi="Arial" w:cs="Arial"/>
          <w:b/>
          <w:bCs/>
          <w:rtl w:val="0"/>
        </w:rPr>
        <w:t xml:space="preserve">2.2 </w:t>
      </w:r>
      <w:r>
        <w:rPr>
          <w:rFonts w:hint="default" w:ascii="Arial" w:hAnsi="Arial" w:cs="Arial"/>
          <w:b/>
          <w:bCs/>
          <w:rtl w:val="0"/>
          <w:lang w:val="pt-BR"/>
        </w:rPr>
        <w:t>C</w:t>
      </w:r>
      <w:r>
        <w:rPr>
          <w:rFonts w:hint="default" w:ascii="Arial" w:hAnsi="Arial" w:cs="Arial"/>
          <w:b/>
          <w:bCs/>
          <w:rtl w:val="0"/>
        </w:rPr>
        <w:t>onceitos relativos ao tema do trabalho</w:t>
      </w:r>
      <w:bookmarkEnd w:id="21"/>
    </w:p>
    <w:p w14:paraId="00000163">
      <w:pPr>
        <w:spacing w:line="360" w:lineRule="auto"/>
        <w:jc w:val="both"/>
        <w:rPr>
          <w:rFonts w:hint="default" w:ascii="Arial" w:hAnsi="Arial" w:eastAsia="Arial" w:cs="Arial"/>
        </w:rPr>
      </w:pPr>
      <w:r>
        <w:rPr>
          <w:rFonts w:hint="default" w:ascii="Arial" w:hAnsi="Arial" w:eastAsia="Arial" w:cs="Arial"/>
          <w:rtl w:val="0"/>
        </w:rPr>
        <w:t>O conceito de cultura organizacional foi criado no século XX e cada vez mais vem ganhando adeptos.</w:t>
      </w:r>
    </w:p>
    <w:p w14:paraId="00000164">
      <w:pPr>
        <w:spacing w:line="360" w:lineRule="auto"/>
        <w:jc w:val="both"/>
        <w:rPr>
          <w:rFonts w:ascii="Arial" w:hAnsi="Arial" w:eastAsia="Arial" w:cs="Arial"/>
          <w:sz w:val="24"/>
          <w:szCs w:val="24"/>
        </w:rPr>
      </w:pPr>
      <w:r>
        <w:rPr>
          <w:rFonts w:ascii="Arial" w:hAnsi="Arial" w:eastAsia="Arial" w:cs="Arial"/>
          <w:sz w:val="24"/>
          <w:szCs w:val="24"/>
          <w:rtl w:val="0"/>
        </w:rPr>
        <w:t>No contexto da globalização, da expansão das empresas e corporações a partir do século XX, viu-se a necessidade de criar modelos que respondessem às necessidades mercadológicas.</w:t>
      </w:r>
    </w:p>
    <w:p w14:paraId="00000165">
      <w:pPr>
        <w:spacing w:line="360" w:lineRule="auto"/>
        <w:jc w:val="both"/>
        <w:rPr>
          <w:rFonts w:ascii="Arial" w:hAnsi="Arial" w:eastAsia="Arial" w:cs="Arial"/>
          <w:sz w:val="24"/>
          <w:szCs w:val="24"/>
        </w:rPr>
      </w:pPr>
      <w:r>
        <w:rPr>
          <w:rFonts w:ascii="Arial" w:hAnsi="Arial" w:eastAsia="Arial" w:cs="Arial"/>
          <w:sz w:val="24"/>
          <w:szCs w:val="24"/>
          <w:rtl w:val="0"/>
        </w:rPr>
        <w:t xml:space="preserve"> A partir da década de 60 houve uma aproximação entre o conceito de cultura e os processos de desenvolvimento organizacionais. Conceitos como “valores” e “missão” das empresas começam a ser delineados pelos agentes das corporações.</w:t>
      </w:r>
    </w:p>
    <w:p w14:paraId="00000166">
      <w:pPr>
        <w:spacing w:line="360" w:lineRule="auto"/>
        <w:jc w:val="both"/>
        <w:rPr>
          <w:rFonts w:ascii="Arial" w:hAnsi="Arial" w:eastAsia="Arial" w:cs="Arial"/>
          <w:sz w:val="24"/>
          <w:szCs w:val="24"/>
        </w:rPr>
      </w:pPr>
      <w:r>
        <w:rPr>
          <w:rFonts w:ascii="Arial" w:hAnsi="Arial" w:eastAsia="Arial" w:cs="Arial"/>
          <w:sz w:val="24"/>
          <w:szCs w:val="24"/>
          <w:rtl w:val="0"/>
        </w:rPr>
        <w:t>Tudo isso tinha como intuito principal o sucesso das organizações. Sendo assim, aos poucos, foram se desenvolvendo diversos aspectos relacionados à identidade corporativa e aos comportamentos sociais dentro desse meio.</w:t>
      </w:r>
    </w:p>
    <w:p w14:paraId="00000167">
      <w:pPr>
        <w:spacing w:line="360" w:lineRule="auto"/>
        <w:jc w:val="both"/>
        <w:rPr>
          <w:rFonts w:ascii="Arial" w:hAnsi="Arial" w:eastAsia="Arial" w:cs="Arial"/>
          <w:sz w:val="24"/>
          <w:szCs w:val="24"/>
        </w:rPr>
      </w:pPr>
      <w:r>
        <w:rPr>
          <w:rFonts w:ascii="Arial" w:hAnsi="Arial" w:eastAsia="Arial" w:cs="Arial"/>
          <w:sz w:val="24"/>
          <w:szCs w:val="24"/>
          <w:rtl w:val="0"/>
        </w:rPr>
        <w:t>Assim, a cultura organizacional tem facilitado a comunicação dentro das organizações, bem como delineado melhor as soluções e problemas que surgem no meio empresarial.</w:t>
      </w:r>
    </w:p>
    <w:p w14:paraId="00000168">
      <w:pPr>
        <w:spacing w:line="360" w:lineRule="auto"/>
        <w:jc w:val="both"/>
        <w:rPr>
          <w:rFonts w:ascii="Arial" w:hAnsi="Arial" w:eastAsia="Arial" w:cs="Arial"/>
          <w:sz w:val="24"/>
          <w:szCs w:val="24"/>
        </w:rPr>
      </w:pPr>
      <w:r>
        <w:rPr>
          <w:rFonts w:ascii="Arial" w:hAnsi="Arial" w:eastAsia="Arial" w:cs="Arial"/>
          <w:sz w:val="24"/>
          <w:szCs w:val="24"/>
          <w:rtl w:val="0"/>
        </w:rPr>
        <w:t>Além disso, ela tem colaborado para a geração de uma identidade organizacional dentro de uma empresa ou corporação.</w:t>
      </w:r>
    </w:p>
    <w:p w14:paraId="00000169">
      <w:pPr>
        <w:pStyle w:val="4"/>
        <w:spacing w:line="360" w:lineRule="auto"/>
        <w:jc w:val="both"/>
        <w:rPr>
          <w:rFonts w:hint="default" w:ascii="Arial" w:hAnsi="Arial" w:cs="Arial"/>
          <w:b/>
          <w:bCs/>
        </w:rPr>
      </w:pPr>
      <w:bookmarkStart w:id="22" w:name="_Toc20531"/>
      <w:r>
        <w:rPr>
          <w:rFonts w:hint="default" w:ascii="Arial" w:hAnsi="Arial" w:cs="Arial"/>
          <w:b/>
          <w:bCs/>
          <w:rtl w:val="0"/>
        </w:rPr>
        <w:t>2.3 Conceito da Microsoft Office:</w:t>
      </w:r>
      <w:bookmarkEnd w:id="22"/>
    </w:p>
    <w:p w14:paraId="0000016A">
      <w:pPr>
        <w:spacing w:line="360" w:lineRule="auto"/>
        <w:jc w:val="both"/>
        <w:rPr>
          <w:rFonts w:ascii="Arial" w:hAnsi="Arial" w:eastAsia="Arial" w:cs="Arial"/>
        </w:rPr>
      </w:pPr>
      <w:r>
        <w:rPr>
          <w:rFonts w:ascii="Arial" w:hAnsi="Arial" w:eastAsia="Arial" w:cs="Arial"/>
          <w:rtl w:val="0"/>
        </w:rPr>
        <w:t>O Microsoft Office é um serviço poderoso que o ajuda a revelar suas melhores ideias, executar tarefas e permanecer conectado em trânsito. Algumas das suas ferramentas são:</w:t>
      </w:r>
    </w:p>
    <w:p w14:paraId="0000016B">
      <w:pPr>
        <w:spacing w:line="360" w:lineRule="auto"/>
        <w:jc w:val="both"/>
        <w:rPr>
          <w:rFonts w:ascii="Arial" w:hAnsi="Arial" w:eastAsia="Arial" w:cs="Arial"/>
          <w:b/>
        </w:rPr>
      </w:pPr>
      <w:r>
        <w:rPr>
          <w:rFonts w:ascii="Arial" w:hAnsi="Arial" w:eastAsia="Arial" w:cs="Arial"/>
          <w:b/>
          <w:rtl w:val="0"/>
        </w:rPr>
        <w:t>Microsoft Word</w:t>
      </w:r>
    </w:p>
    <w:p w14:paraId="0000016D">
      <w:pPr>
        <w:spacing w:line="360" w:lineRule="auto"/>
        <w:jc w:val="both"/>
        <w:rPr>
          <w:rFonts w:ascii="Arial" w:hAnsi="Arial" w:eastAsia="Arial" w:cs="Arial"/>
        </w:rPr>
      </w:pPr>
      <w:r>
        <w:rPr>
          <w:rFonts w:ascii="Arial" w:hAnsi="Arial" w:eastAsia="Arial" w:cs="Arial"/>
          <w:rtl w:val="0"/>
        </w:rPr>
        <w:t xml:space="preserve">Microsoft Word é um programa de processamento de texto completo para os sistemas operacionais Windows e Mac. </w:t>
      </w:r>
    </w:p>
    <w:p w14:paraId="0000016E">
      <w:pPr>
        <w:spacing w:line="360" w:lineRule="auto"/>
        <w:jc w:val="both"/>
        <w:rPr>
          <w:rFonts w:ascii="Arial" w:hAnsi="Arial" w:eastAsia="Arial" w:cs="Arial"/>
          <w:b/>
        </w:rPr>
      </w:pPr>
      <w:r>
        <w:rPr>
          <w:rFonts w:ascii="Arial" w:hAnsi="Arial" w:eastAsia="Arial" w:cs="Arial"/>
          <w:b/>
          <w:rtl w:val="0"/>
        </w:rPr>
        <w:t>Microsoft Excel</w:t>
      </w:r>
    </w:p>
    <w:p w14:paraId="57E0AE54">
      <w:pPr>
        <w:spacing w:line="360" w:lineRule="auto"/>
        <w:jc w:val="both"/>
        <w:rPr>
          <w:rFonts w:ascii="Arial" w:hAnsi="Arial" w:eastAsia="Arial" w:cs="Arial"/>
          <w:b/>
          <w:rtl w:val="0"/>
        </w:rPr>
      </w:pPr>
      <w:r>
        <w:rPr>
          <w:rFonts w:ascii="Arial" w:hAnsi="Arial" w:eastAsia="Arial" w:cs="Arial"/>
          <w:rtl w:val="0"/>
        </w:rPr>
        <w:t xml:space="preserve">O Microsoft Excel é um programa de planilha que possui cálculo, ferramentas gráficas, tabelas dinâmicas e suporte à linguagem de programação de macro para os sistemas operacionais Windows e Mac. </w:t>
      </w:r>
    </w:p>
    <w:p w14:paraId="00000170">
      <w:pPr>
        <w:spacing w:line="360" w:lineRule="auto"/>
        <w:jc w:val="both"/>
        <w:rPr>
          <w:rFonts w:ascii="Arial" w:hAnsi="Arial" w:eastAsia="Arial" w:cs="Arial"/>
          <w:b/>
        </w:rPr>
      </w:pPr>
      <w:r>
        <w:rPr>
          <w:rFonts w:ascii="Arial" w:hAnsi="Arial" w:eastAsia="Arial" w:cs="Arial"/>
          <w:b/>
          <w:rtl w:val="0"/>
        </w:rPr>
        <w:t>Microsoft PowerPoint</w:t>
      </w:r>
    </w:p>
    <w:p w14:paraId="00000171">
      <w:pPr>
        <w:spacing w:line="360" w:lineRule="auto"/>
        <w:jc w:val="both"/>
        <w:rPr>
          <w:rFonts w:ascii="Arial" w:hAnsi="Arial" w:eastAsia="Arial" w:cs="Arial"/>
        </w:rPr>
      </w:pPr>
      <w:r>
        <w:rPr>
          <w:rFonts w:ascii="Arial" w:hAnsi="Arial" w:eastAsia="Arial" w:cs="Arial"/>
          <w:rtl w:val="0"/>
        </w:rPr>
        <w:t xml:space="preserve">O Microsoft PowerPoint é um programa de apresentação para os sistemas operacionais Windows e Mac. </w:t>
      </w:r>
    </w:p>
    <w:p w14:paraId="00000172">
      <w:pPr>
        <w:spacing w:line="360" w:lineRule="auto"/>
        <w:jc w:val="both"/>
        <w:rPr>
          <w:rFonts w:ascii="Arial" w:hAnsi="Arial" w:eastAsia="Arial" w:cs="Arial"/>
          <w:b/>
        </w:rPr>
      </w:pPr>
      <w:r>
        <w:rPr>
          <w:rFonts w:ascii="Arial" w:hAnsi="Arial" w:eastAsia="Arial" w:cs="Arial"/>
          <w:b/>
          <w:rtl w:val="0"/>
        </w:rPr>
        <w:t>Microsoft OneNote</w:t>
      </w:r>
    </w:p>
    <w:p w14:paraId="00000173">
      <w:pPr>
        <w:spacing w:line="360" w:lineRule="auto"/>
        <w:jc w:val="both"/>
        <w:rPr>
          <w:rFonts w:ascii="Arial" w:hAnsi="Arial" w:eastAsia="Arial" w:cs="Arial"/>
        </w:rPr>
      </w:pPr>
      <w:r>
        <w:rPr>
          <w:rFonts w:ascii="Arial" w:hAnsi="Arial" w:eastAsia="Arial" w:cs="Arial"/>
          <w:rtl w:val="0"/>
        </w:rPr>
        <w:t xml:space="preserve">O Microsoft OneNote é um programa de anotações de formato livre para os sistemas operacionais Windows e Mac. </w:t>
      </w:r>
    </w:p>
    <w:p w14:paraId="00000174">
      <w:pPr>
        <w:spacing w:line="360" w:lineRule="auto"/>
        <w:jc w:val="both"/>
        <w:rPr>
          <w:rFonts w:ascii="Arial" w:hAnsi="Arial" w:eastAsia="Arial" w:cs="Arial"/>
          <w:b/>
        </w:rPr>
      </w:pPr>
      <w:r>
        <w:rPr>
          <w:rFonts w:ascii="Arial" w:hAnsi="Arial" w:eastAsia="Arial" w:cs="Arial"/>
          <w:b/>
          <w:rtl w:val="0"/>
        </w:rPr>
        <w:t>Microsoft Outlook</w:t>
      </w:r>
    </w:p>
    <w:p w14:paraId="00000175">
      <w:pPr>
        <w:spacing w:line="360" w:lineRule="auto"/>
        <w:jc w:val="both"/>
        <w:rPr>
          <w:rFonts w:ascii="Arial" w:hAnsi="Arial" w:eastAsia="Arial" w:cs="Arial"/>
        </w:rPr>
      </w:pPr>
      <w:r>
        <w:rPr>
          <w:rFonts w:ascii="Arial" w:hAnsi="Arial" w:eastAsia="Arial" w:cs="Arial"/>
          <w:rtl w:val="0"/>
        </w:rPr>
        <w:t xml:space="preserve">O Microsoft Outlook é um programa de email para os sistemas operacionais Windows e Mac. </w:t>
      </w:r>
    </w:p>
    <w:p w14:paraId="00000176">
      <w:pPr>
        <w:spacing w:line="360" w:lineRule="auto"/>
        <w:jc w:val="both"/>
        <w:rPr>
          <w:rFonts w:ascii="Arial" w:hAnsi="Arial" w:eastAsia="Arial" w:cs="Arial"/>
          <w:b/>
        </w:rPr>
      </w:pPr>
      <w:r>
        <w:rPr>
          <w:rFonts w:ascii="Arial" w:hAnsi="Arial" w:eastAsia="Arial" w:cs="Arial"/>
          <w:b/>
          <w:rtl w:val="0"/>
        </w:rPr>
        <w:t>Microsoft Publisher</w:t>
      </w:r>
    </w:p>
    <w:p w14:paraId="00000177">
      <w:pPr>
        <w:spacing w:line="360" w:lineRule="auto"/>
        <w:jc w:val="both"/>
        <w:rPr>
          <w:rFonts w:ascii="Arial" w:hAnsi="Arial" w:eastAsia="Arial" w:cs="Arial"/>
        </w:rPr>
      </w:pPr>
      <w:r>
        <w:rPr>
          <w:rFonts w:ascii="Arial" w:hAnsi="Arial" w:eastAsia="Arial" w:cs="Arial"/>
          <w:rtl w:val="0"/>
        </w:rPr>
        <w:t xml:space="preserve">O Microsoft Publisher é um programa de editoração eletrônica para sistemas operacionais Windows. </w:t>
      </w:r>
    </w:p>
    <w:p w14:paraId="00000178">
      <w:pPr>
        <w:spacing w:line="360" w:lineRule="auto"/>
        <w:jc w:val="both"/>
        <w:rPr>
          <w:rFonts w:ascii="Arial" w:hAnsi="Arial" w:eastAsia="Arial" w:cs="Arial"/>
          <w:b/>
        </w:rPr>
      </w:pPr>
      <w:r>
        <w:rPr>
          <w:rFonts w:ascii="Arial" w:hAnsi="Arial" w:eastAsia="Arial" w:cs="Arial"/>
          <w:b/>
          <w:rtl w:val="0"/>
        </w:rPr>
        <w:t>Microsoft Access</w:t>
      </w:r>
    </w:p>
    <w:p w14:paraId="00000179">
      <w:pPr>
        <w:spacing w:line="360" w:lineRule="auto"/>
        <w:jc w:val="both"/>
        <w:rPr>
          <w:rFonts w:ascii="Arial" w:hAnsi="Arial" w:eastAsia="Arial" w:cs="Arial"/>
        </w:rPr>
      </w:pPr>
      <w:r>
        <w:rPr>
          <w:rFonts w:ascii="Arial" w:hAnsi="Arial" w:eastAsia="Arial" w:cs="Arial"/>
          <w:rtl w:val="0"/>
        </w:rPr>
        <w:t xml:space="preserve"> O Microsoft Access é uma solução de gerenciamento de banco de dados para sistemas operacionais Windows.</w:t>
      </w:r>
    </w:p>
    <w:p w14:paraId="0000017A">
      <w:pPr>
        <w:spacing w:line="360" w:lineRule="auto"/>
        <w:jc w:val="both"/>
        <w:rPr>
          <w:rFonts w:ascii="Arial" w:hAnsi="Arial" w:eastAsia="Arial" w:cs="Arial"/>
        </w:rPr>
      </w:pPr>
      <w:r>
        <w:rPr>
          <w:rFonts w:ascii="Arial" w:hAnsi="Arial" w:eastAsia="Arial" w:cs="Arial"/>
          <w:rtl w:val="0"/>
        </w:rPr>
        <w:t>O Microsoft 365, anteriormente conhecido como Office 365, é uma plataforma integrada de produtividade e colaboração na nuvem que inclui ferramentas como Word, Excel, PowerPoint, Outlook, Teams e OneDrive. Seu conceito central é a oferta de um ambiente flexível e acessível, facilitando o trabalho remoto e a colaboração em tempo real. Uma plataforma que combina ferramentas de produtividade, serviços em nuvem e segurança aprimorada, atendendo tanto a indivíduos quanto a equipes e empresas. Com recursos de inteligência artificial, automação e integração com outras soluções Microsoft, o Microsoft 365 visa aumentar a eficiência e simplificar fluxos de trabalho no ambiente digital atual.</w:t>
      </w:r>
    </w:p>
    <w:p w14:paraId="0000017B">
      <w:pPr>
        <w:pStyle w:val="4"/>
        <w:spacing w:line="360" w:lineRule="auto"/>
        <w:jc w:val="both"/>
        <w:rPr>
          <w:b/>
          <w:bCs/>
        </w:rPr>
      </w:pPr>
      <w:bookmarkStart w:id="23" w:name="_Toc13205"/>
      <w:r>
        <w:rPr>
          <w:rFonts w:hint="default" w:ascii="Arial" w:hAnsi="Arial" w:cs="Arial"/>
          <w:b/>
          <w:bCs/>
          <w:rtl w:val="0"/>
        </w:rPr>
        <w:t>2.3.1 História do pacote office</w:t>
      </w:r>
      <w:bookmarkEnd w:id="23"/>
    </w:p>
    <w:p w14:paraId="0000017C">
      <w:pPr>
        <w:spacing w:line="360" w:lineRule="auto"/>
        <w:jc w:val="both"/>
        <w:rPr>
          <w:rFonts w:ascii="Arial" w:hAnsi="Arial" w:eastAsia="Arial" w:cs="Arial"/>
        </w:rPr>
      </w:pPr>
      <w:r>
        <w:rPr>
          <w:rFonts w:ascii="Arial" w:hAnsi="Arial" w:eastAsia="Arial" w:cs="Arial"/>
          <w:rtl w:val="0"/>
        </w:rPr>
        <w:t>A história do Pacote Office começa em 1988, quando foi anunciado por Bill Gates durante a feira COMDEX, em Las Vegas. Ele foi lançado em 1990 com três aplicativos principais: Word, Excel e PowerPoint. Essa versão inicial mudou significativamente o uso cotidiano dos computadores ao integrar várias ferramentas em um único pacote. Cada um desses programas desempenhou um papel crucial, como o Excel, que inicialmente foi lançado para Mac em 1985, antes de chegar ao Windows, e o PowerPoint, adquirido pela Microsoft em 1987.</w:t>
      </w:r>
    </w:p>
    <w:p w14:paraId="0000017D">
      <w:pPr>
        <w:spacing w:line="360" w:lineRule="auto"/>
        <w:jc w:val="both"/>
        <w:rPr>
          <w:rFonts w:ascii="Arial" w:hAnsi="Arial" w:eastAsia="Arial" w:cs="Arial"/>
          <w:sz w:val="28"/>
          <w:szCs w:val="28"/>
        </w:rPr>
      </w:pPr>
      <w:r>
        <w:rPr>
          <w:rFonts w:ascii="Arial" w:hAnsi="Arial" w:eastAsia="Arial" w:cs="Arial"/>
          <w:rtl w:val="0"/>
        </w:rPr>
        <w:t>A evolução do Office ao longo das décadas culminou no lançamento do Office 365 em 2013, o que trouxe uma nova era de produtividade baseada na nuvem. Desde então, os aplicativos têm evoluído para incluir funcionalidades de colaboração em tempo real e integração com dispositivos móveis, tornando o pacote essencial tanto para uso pessoal quanto profissional.</w:t>
      </w:r>
    </w:p>
    <w:p w14:paraId="0000017E">
      <w:pPr>
        <w:pStyle w:val="3"/>
        <w:bidi w:val="0"/>
        <w:rPr>
          <w:rFonts w:ascii="Arial" w:hAnsi="Arial" w:eastAsia="Arial" w:cs="Arial"/>
          <w:b/>
          <w:bCs/>
        </w:rPr>
      </w:pPr>
      <w:bookmarkStart w:id="24" w:name="_Toc17645"/>
      <w:r>
        <w:rPr>
          <w:rFonts w:hint="default" w:ascii="Arial" w:hAnsi="Arial" w:cs="Arial"/>
          <w:b/>
          <w:bCs/>
          <w:sz w:val="28"/>
          <w:szCs w:val="28"/>
          <w:rtl w:val="0"/>
        </w:rPr>
        <w:t xml:space="preserve">3. </w:t>
      </w:r>
      <w:r>
        <w:rPr>
          <w:rFonts w:hint="default" w:ascii="Arial" w:hAnsi="Arial" w:cs="Arial"/>
          <w:b/>
          <w:bCs/>
          <w:sz w:val="28"/>
          <w:szCs w:val="28"/>
          <w:rtl w:val="0"/>
          <w:lang w:val="pt-BR"/>
        </w:rPr>
        <w:t>APRESENTAÇÃO DOS MÉTODOS UTILIZADOS</w:t>
      </w:r>
      <w:bookmarkEnd w:id="24"/>
      <w:r>
        <w:rPr>
          <w:rFonts w:hint="default" w:ascii="Arial" w:hAnsi="Arial" w:cs="Arial"/>
          <w:b/>
          <w:bCs/>
          <w:sz w:val="28"/>
          <w:szCs w:val="28"/>
          <w:rtl w:val="0"/>
        </w:rPr>
        <w:t xml:space="preserve"> </w:t>
      </w:r>
    </w:p>
    <w:p w14:paraId="0000017F">
      <w:pPr>
        <w:spacing w:line="360" w:lineRule="auto"/>
        <w:jc w:val="both"/>
        <w:rPr>
          <w:rFonts w:ascii="Arial" w:hAnsi="Arial" w:eastAsia="Arial" w:cs="Arial"/>
        </w:rPr>
      </w:pPr>
      <w:r>
        <w:rPr>
          <w:rFonts w:ascii="Arial" w:hAnsi="Arial" w:eastAsia="Arial" w:cs="Arial"/>
          <w:rtl w:val="0"/>
        </w:rPr>
        <w:t xml:space="preserve">A cultura organizacional é um dos principais determinantes do ambiente de trabalho e influencia diretamente o comportamento dos colaboradores, a inovação e a eficácia operacional. </w:t>
      </w:r>
    </w:p>
    <w:p w14:paraId="00000180">
      <w:pPr>
        <w:spacing w:line="360" w:lineRule="auto"/>
        <w:jc w:val="both"/>
        <w:rPr>
          <w:rFonts w:ascii="Arial" w:hAnsi="Arial" w:eastAsia="Arial" w:cs="Arial"/>
        </w:rPr>
      </w:pPr>
      <w:r>
        <w:rPr>
          <w:rFonts w:ascii="Arial" w:hAnsi="Arial" w:eastAsia="Arial" w:cs="Arial"/>
          <w:rtl w:val="0"/>
        </w:rPr>
        <w:t>Para entender melhor como essa cultura se manifesta em contextos específicos, este estudo propôs uma pesquisa de campo e uma pesquisa de formulário que visa investigar as dinâmicas culturais em uma organização selecionada. Por meio de observações diretas e interações com os colaboradores, a pesquisa buscará identificar os valores, crenças e práticas que influenciam o cotidiano da empresa. Essa abordagem permitirá uma compreensão das características culturais e seu desempenho organizacional, oferecendo insights valiosos que podem contribuir para o fortalecimento e a evolução da cultura interna da organização.</w:t>
      </w:r>
    </w:p>
    <w:p w14:paraId="00000181">
      <w:pPr>
        <w:pStyle w:val="4"/>
        <w:spacing w:line="360" w:lineRule="auto"/>
        <w:jc w:val="both"/>
        <w:rPr>
          <w:rFonts w:hint="default" w:ascii="Arial" w:hAnsi="Arial" w:cs="Arial"/>
          <w:b/>
          <w:bCs/>
        </w:rPr>
      </w:pPr>
      <w:bookmarkStart w:id="25" w:name="_Toc21465"/>
      <w:r>
        <w:rPr>
          <w:rFonts w:hint="default" w:ascii="Arial" w:hAnsi="Arial" w:cs="Arial"/>
          <w:b/>
          <w:bCs/>
          <w:rtl w:val="0"/>
        </w:rPr>
        <w:t>3.1 A</w:t>
      </w:r>
      <w:r>
        <w:rPr>
          <w:rFonts w:hint="default" w:ascii="Arial" w:hAnsi="Arial" w:cs="Arial"/>
          <w:b/>
          <w:bCs/>
          <w:rtl w:val="0"/>
          <w:lang w:val="pt-BR"/>
        </w:rPr>
        <w:t>NÁLISE DE RESULTADOS DA PESQUISA DE CAMPO</w:t>
      </w:r>
      <w:bookmarkEnd w:id="25"/>
      <w:r>
        <w:rPr>
          <w:rFonts w:hint="default" w:ascii="Arial" w:hAnsi="Arial" w:cs="Arial"/>
          <w:b/>
          <w:bCs/>
          <w:rtl w:val="0"/>
        </w:rPr>
        <w:t xml:space="preserve"> </w:t>
      </w:r>
    </w:p>
    <w:p w14:paraId="00000182">
      <w:pPr>
        <w:spacing w:line="360" w:lineRule="auto"/>
        <w:jc w:val="both"/>
        <w:rPr>
          <w:rFonts w:ascii="Arial" w:hAnsi="Arial" w:eastAsia="Arial" w:cs="Arial"/>
        </w:rPr>
      </w:pPr>
      <w:r>
        <w:rPr>
          <w:rFonts w:ascii="Arial" w:hAnsi="Arial" w:eastAsia="Arial" w:cs="Arial"/>
          <w:rtl w:val="0"/>
        </w:rPr>
        <w:t>Primeiro, são apresentados os resultados obtidos através da análise das informações coletadas na pesquisa de campo aplicados em 19 (dezenove) lojas do bairro Vila Alpina, SP.</w:t>
      </w:r>
    </w:p>
    <w:p w14:paraId="00000183">
      <w:pPr>
        <w:spacing w:line="360" w:lineRule="auto"/>
        <w:jc w:val="both"/>
        <w:rPr>
          <w:rFonts w:ascii="Arial" w:hAnsi="Arial" w:eastAsia="Arial" w:cs="Arial"/>
        </w:rPr>
      </w:pPr>
      <w:r>
        <w:rPr>
          <w:rFonts w:ascii="Arial" w:hAnsi="Arial" w:eastAsia="Arial" w:cs="Arial"/>
          <w:rtl w:val="0"/>
        </w:rPr>
        <w:t>O presente estudo buscou identificar as atuais tecnologias que estão inseridas nas lojas e analisar se estão conseguindo integrar seus funcionários às tecnologias nas empresas. A partir das informações coletadas nos questionários aplicados são apresentadas e analisadas as respostas de cada pergunta, iniciando pelas perguntas sobre qual o sistema de controle de vendas utilizado, em seguida perguntas relacionadas a necessidade do funcionário possuir conhecimento em informática e por fim, perguntas relativas aos treinamentos oferecidos pela empresa.</w:t>
      </w:r>
    </w:p>
    <w:p w14:paraId="00000184">
      <w:pPr>
        <w:spacing w:line="360" w:lineRule="auto"/>
        <w:jc w:val="both"/>
        <w:rPr>
          <w:rFonts w:ascii="Arial" w:hAnsi="Arial" w:eastAsia="Arial" w:cs="Arial"/>
          <w:b/>
          <w:sz w:val="28"/>
          <w:szCs w:val="28"/>
        </w:rPr>
      </w:pPr>
      <w:r>
        <w:rPr>
          <w:rFonts w:ascii="Arial" w:hAnsi="Arial" w:eastAsia="Arial" w:cs="Arial"/>
          <w:b/>
          <w:sz w:val="28"/>
          <w:szCs w:val="28"/>
          <w:rtl w:val="0"/>
        </w:rPr>
        <w:t>Controle de vendas</w:t>
      </w:r>
    </w:p>
    <w:p w14:paraId="00000187">
      <w:pPr>
        <w:spacing w:line="360" w:lineRule="auto"/>
        <w:jc w:val="both"/>
        <w:rPr>
          <w:rFonts w:ascii="Arial" w:hAnsi="Arial" w:eastAsia="Arial" w:cs="Arial"/>
          <w:b/>
        </w:rPr>
      </w:pPr>
      <w:r>
        <w:rPr>
          <w:rFonts w:ascii="Arial" w:hAnsi="Arial" w:eastAsia="Arial" w:cs="Arial"/>
          <w:rtl w:val="0"/>
        </w:rPr>
        <w:t>O questionário iniciou com a pergunta que aborda qual o sistema de controle de vendas essas lojas utilizam. Do total de 19 (dezenove) lojas entrevistadas, 21% das lojas (4) utilizam um sistema pago; 31% (6) utilizam um sistema próprio; 15% (3) utilizam um sistema do pacote office (Excel);  26% (5) utilizam um caderno para as anotações e 10%  (2) não utilizam nenhum sistema de controle de vendas. Conforme a tabulação feita com as respostas dos entrevistados, pudemos analisar que 17 (dezessete) lojas utilizam um determinado sistema, seja ele digital ou não e 2 (duas) não utilizam nenhum sistema. Com isso, nota-se que ambos abriram o negócio recentemente, por isso não possuem temporariamente um sistema, entretanto, com as nossas observações, vimos que ambos possuem maquininha de cartão, o que significa que existe algum sistema de controle de vendas.</w:t>
      </w:r>
    </w:p>
    <w:p w14:paraId="71EE8EA1">
      <w:pPr>
        <w:spacing w:line="360" w:lineRule="auto"/>
        <w:jc w:val="both"/>
        <w:rPr>
          <w:rFonts w:ascii="Arial" w:hAnsi="Arial" w:eastAsia="Arial" w:cs="Arial"/>
          <w:b/>
          <w:sz w:val="28"/>
          <w:szCs w:val="28"/>
          <w:rtl w:val="0"/>
        </w:rPr>
      </w:pPr>
    </w:p>
    <w:p w14:paraId="00000188">
      <w:pPr>
        <w:spacing w:line="360" w:lineRule="auto"/>
        <w:jc w:val="both"/>
        <w:rPr>
          <w:rFonts w:ascii="Arial" w:hAnsi="Arial" w:eastAsia="Arial" w:cs="Arial"/>
          <w:b/>
          <w:sz w:val="28"/>
          <w:szCs w:val="28"/>
        </w:rPr>
      </w:pPr>
      <w:r>
        <w:rPr>
          <w:rFonts w:ascii="Arial" w:hAnsi="Arial" w:eastAsia="Arial" w:cs="Arial"/>
          <w:b/>
          <w:sz w:val="28"/>
          <w:szCs w:val="28"/>
          <w:rtl w:val="0"/>
        </w:rPr>
        <w:t>Conhecimento de informática do funcionário</w:t>
      </w:r>
    </w:p>
    <w:p w14:paraId="00000189">
      <w:pPr>
        <w:spacing w:line="360" w:lineRule="auto"/>
        <w:jc w:val="both"/>
        <w:rPr>
          <w:rFonts w:ascii="Arial" w:hAnsi="Arial" w:eastAsia="Arial" w:cs="Arial"/>
        </w:rPr>
      </w:pPr>
      <w:r>
        <w:rPr>
          <w:rFonts w:ascii="Arial" w:hAnsi="Arial" w:eastAsia="Arial" w:cs="Arial"/>
          <w:rtl w:val="0"/>
        </w:rPr>
        <w:t>A segunda pergunta consiste em analisar qual a necessidade do funcionário possuir conhecimento em informática para trabalhar na loja. Do total de 19 (dezenove) lojas entrevistadas, 63% das lojas (12) afirmam que é necessário o funcionário ter um conhecimento básico de informática, inclusive uma loja pede certificado de conhecimento em informática e 36% (7) lojas não exigem o conhecimento em informática do funcionário. Com isso, podemos analisar com os resultados que as lojas que exigem um conhecimento básico em informática, possuem um sistema de controle de vendas que faz-se necessário esse conhecimento. As que não exigem esse conhecimento afirmam que não é necessário e outras afirmam que os funcionários aprendem na prática.</w:t>
      </w:r>
    </w:p>
    <w:p w14:paraId="0000018A">
      <w:pPr>
        <w:spacing w:line="360" w:lineRule="auto"/>
        <w:jc w:val="both"/>
        <w:rPr>
          <w:rFonts w:ascii="Arial" w:hAnsi="Arial" w:eastAsia="Arial" w:cs="Arial"/>
          <w:b/>
        </w:rPr>
      </w:pPr>
      <w:r>
        <w:rPr>
          <w:rFonts w:ascii="Arial" w:hAnsi="Arial" w:eastAsia="Arial" w:cs="Arial"/>
          <w:b/>
          <w:sz w:val="28"/>
          <w:szCs w:val="28"/>
          <w:rtl w:val="0"/>
        </w:rPr>
        <w:t>Treinamento de conhecimentos básicos de informática</w:t>
      </w:r>
      <w:r>
        <w:rPr>
          <w:rFonts w:ascii="Arial" w:hAnsi="Arial" w:eastAsia="Arial" w:cs="Arial"/>
          <w:b/>
          <w:rtl w:val="0"/>
        </w:rPr>
        <w:t xml:space="preserve"> </w:t>
      </w:r>
    </w:p>
    <w:p w14:paraId="0000018B">
      <w:pPr>
        <w:spacing w:line="360" w:lineRule="auto"/>
        <w:jc w:val="both"/>
        <w:rPr>
          <w:rFonts w:ascii="Arial" w:hAnsi="Arial" w:eastAsia="Arial" w:cs="Arial"/>
        </w:rPr>
      </w:pPr>
      <w:r>
        <w:rPr>
          <w:rFonts w:ascii="Arial" w:hAnsi="Arial" w:eastAsia="Arial" w:cs="Arial"/>
          <w:rtl w:val="0"/>
        </w:rPr>
        <w:t>A terceira pergunta consiste em analisar se as empresas oferecem algum treinamento básico de informática para a integração dos funcionários. Do total de 19 (dezenove) lojas entrevistadas, 57% das lojas (11) oferecem treinamento de informática para seus funcionários, 31% (6) lojas não oferecem treinamento e 10% (2) afirmam que não é necessário. Com isso, percebemos que as empresas que não treinam e que afirmam não ser necessário possuem uma característica comum, ou não possuem um sistema de controle de vendas ou o sistema não é tão avançado, como a utilização do caderno como controle. Já as que treinam, são empresas que utilizam mais as atuais tecnologias, sendo necessários os treinamentos para a integração de seus funcionários e o bom funcionamento dos trabalhos da empresa.</w:t>
      </w:r>
    </w:p>
    <w:p w14:paraId="0000018C">
      <w:pPr>
        <w:spacing w:line="360" w:lineRule="auto"/>
        <w:jc w:val="both"/>
        <w:rPr>
          <w:rFonts w:ascii="Arial" w:hAnsi="Arial" w:eastAsia="Arial" w:cs="Arial"/>
        </w:rPr>
      </w:pPr>
      <w:r>
        <w:rPr>
          <w:rFonts w:ascii="Arial" w:hAnsi="Arial" w:eastAsia="Arial" w:cs="Arial"/>
          <w:rtl w:val="0"/>
        </w:rPr>
        <w:t>Com essa pesquisa sobre o controle de vendas e o conhecimento de informática dos funcionários em 19 lojas, conseguimos entender como esses temas se relacionam no dia a dia das empresas. Vimos que a maioria das lojas usa algum tipo de sistema para controlar as vendas, seja digital ou manual. Algumas lojas pedem que os funcionários saibam informática básica, especialmente aquelas que usam sistemas digitais mais avançados. Já as que utilizam métodos mais simples, como cadernos, normalmente não exigem isso.</w:t>
      </w:r>
    </w:p>
    <w:p w14:paraId="0000018D">
      <w:pPr>
        <w:spacing w:line="360" w:lineRule="auto"/>
        <w:jc w:val="both"/>
        <w:rPr>
          <w:rFonts w:ascii="Arial" w:hAnsi="Arial" w:eastAsia="Arial" w:cs="Arial"/>
        </w:rPr>
      </w:pPr>
      <w:r>
        <w:rPr>
          <w:rFonts w:ascii="Arial" w:hAnsi="Arial" w:eastAsia="Arial" w:cs="Arial"/>
          <w:rtl w:val="0"/>
        </w:rPr>
        <w:t>Também percebemos que mais da metade das lojas entrevistadas oferece algum tipo de treinamento básico de informática para os funcionários, enquanto outras acham que não é necessário ou ensinam na prática. Em geral, as lojas que usam tecnologias mais modernas para controlar as vendas estão mais preocupadas em treinar os funcionários para garantir que tudo funcione bem. As que usam métodos mais manuais, por outro lado, preferem a simplicidade e não veem tanta necessidade de treinamento.</w:t>
      </w:r>
    </w:p>
    <w:p w14:paraId="0000018E">
      <w:pPr>
        <w:spacing w:line="360" w:lineRule="auto"/>
        <w:jc w:val="both"/>
        <w:rPr>
          <w:rFonts w:ascii="Arial" w:hAnsi="Arial" w:eastAsia="Arial" w:cs="Arial"/>
        </w:rPr>
      </w:pPr>
      <w:r>
        <w:rPr>
          <w:rFonts w:ascii="Arial" w:hAnsi="Arial" w:eastAsia="Arial" w:cs="Arial"/>
          <w:rtl w:val="0"/>
        </w:rPr>
        <w:t>Concluindo, a pesquisa mostra que quanto mais digital e avançado é o sistema de controle de vendas de uma loja, maior a importância de os funcionários terem conhecimento de informática e receberem treinamento. Isso pode ser um bom caminho para empresas que querem melhorar o controle de vendas e aumentar a organização.</w:t>
      </w:r>
    </w:p>
    <w:p w14:paraId="0000018F">
      <w:pPr>
        <w:pStyle w:val="4"/>
        <w:spacing w:line="360" w:lineRule="auto"/>
        <w:rPr>
          <w:rFonts w:hint="default" w:ascii="Arial" w:hAnsi="Arial" w:cs="Arial"/>
          <w:b/>
          <w:bCs/>
          <w:lang w:val="pt-BR"/>
        </w:rPr>
      </w:pPr>
      <w:bookmarkStart w:id="26" w:name="_Toc15848"/>
      <w:r>
        <w:rPr>
          <w:rFonts w:hint="default" w:ascii="Arial" w:hAnsi="Arial" w:cs="Arial"/>
          <w:b/>
          <w:bCs/>
          <w:rtl w:val="0"/>
        </w:rPr>
        <w:t>3.2 A</w:t>
      </w:r>
      <w:r>
        <w:rPr>
          <w:rFonts w:hint="default" w:ascii="Arial" w:hAnsi="Arial" w:cs="Arial"/>
          <w:b/>
          <w:bCs/>
          <w:rtl w:val="0"/>
          <w:lang w:val="pt-BR"/>
        </w:rPr>
        <w:t>NÁLISE DE RESULTADOS DE QUESTIONÁRIOS</w:t>
      </w:r>
      <w:bookmarkEnd w:id="26"/>
    </w:p>
    <w:p w14:paraId="00000190">
      <w:pPr>
        <w:spacing w:line="360" w:lineRule="auto"/>
        <w:jc w:val="both"/>
        <w:rPr>
          <w:rFonts w:ascii="Arial" w:hAnsi="Arial" w:eastAsia="Arial" w:cs="Arial"/>
        </w:rPr>
      </w:pPr>
      <w:r>
        <w:rPr>
          <w:rFonts w:ascii="Arial" w:hAnsi="Arial" w:eastAsia="Arial" w:cs="Arial"/>
          <w:rtl w:val="0"/>
        </w:rPr>
        <w:t>Neste capítulo são apresentados os resultados obtidos através da análise das informações coletadas nos 125 questionários aplicados com diferentes pessoas.</w:t>
      </w:r>
    </w:p>
    <w:p w14:paraId="00000191">
      <w:pPr>
        <w:spacing w:line="360" w:lineRule="auto"/>
        <w:jc w:val="both"/>
        <w:rPr>
          <w:rFonts w:ascii="Arial" w:hAnsi="Arial" w:eastAsia="Arial" w:cs="Arial"/>
        </w:rPr>
      </w:pPr>
      <w:r>
        <w:rPr>
          <w:rFonts w:ascii="Arial" w:hAnsi="Arial" w:eastAsia="Arial" w:cs="Arial"/>
          <w:rtl w:val="0"/>
        </w:rPr>
        <w:t>O presente estudo buscou identificar o perfil dos entrevistados, se conheciam o pacote office, se usavam ou se sabiam usar essa ferramenta, e também, se em seus trabalhos era necessário o uso e conhecimento dessa ferramenta. A partir das informações coletadas nos questionários aplicados são apresentadas e analisadas as respostas de cada pergunta, iniciando pelas perguntas que abordam o perfil dos entrevistados, em seguida se conhecem a Microsoft e quais ferramentas mais usam ou já ouviram falar, contém uma pergunta aberta onde dissertam para qual finalidade mais usam essa ferramenta, em seguida perguntas relacionadas ao local de trabalho e o uso da Microsoft e por último se a faixa etária atrapalha no desempenho com essas ferramentas.</w:t>
      </w:r>
    </w:p>
    <w:p w14:paraId="00000192">
      <w:pPr>
        <w:pStyle w:val="4"/>
        <w:spacing w:line="360" w:lineRule="auto"/>
        <w:jc w:val="both"/>
        <w:rPr>
          <w:rFonts w:hint="default" w:ascii="Arial" w:hAnsi="Arial" w:cs="Arial"/>
          <w:b/>
          <w:bCs/>
        </w:rPr>
      </w:pPr>
      <w:bookmarkStart w:id="27" w:name="_Toc23602"/>
      <w:r>
        <w:rPr>
          <w:rFonts w:hint="default" w:ascii="Arial" w:hAnsi="Arial" w:cs="Arial"/>
          <w:b/>
          <w:bCs/>
          <w:rtl w:val="0"/>
        </w:rPr>
        <w:t>3.2.1 Perfil dos entrevistados</w:t>
      </w:r>
      <w:bookmarkEnd w:id="27"/>
    </w:p>
    <w:p w14:paraId="5B06E83E">
      <w:pPr>
        <w:spacing w:line="360" w:lineRule="auto"/>
        <w:jc w:val="both"/>
        <w:rPr>
          <w:rFonts w:hint="default" w:ascii="Arial" w:hAnsi="Arial" w:cs="Arial"/>
          <w:rtl w:val="0"/>
        </w:rPr>
      </w:pPr>
      <w:r>
        <w:rPr>
          <w:rFonts w:hint="default" w:ascii="Arial" w:hAnsi="Arial" w:cs="Arial"/>
          <w:rtl w:val="0"/>
        </w:rPr>
        <w:t>O questionário iniciou com perguntas que abordassem as características dessas pessoas para que fosse possível identificar o perfil destes. Do total de 12</w:t>
      </w:r>
      <w:r>
        <w:rPr>
          <w:rFonts w:hint="default" w:ascii="Arial" w:hAnsi="Arial" w:cs="Arial"/>
          <w:rtl w:val="0"/>
          <w:lang w:val="pt-BR"/>
        </w:rPr>
        <w:t>5</w:t>
      </w:r>
      <w:r>
        <w:rPr>
          <w:rFonts w:hint="default" w:ascii="Arial" w:hAnsi="Arial" w:cs="Arial"/>
          <w:rtl w:val="0"/>
        </w:rPr>
        <w:t xml:space="preserve"> (cento e vinte e cinco) entrevistados, 81 (oitenta e um) eram do gênero feminino, 43 (quarenta e três) eram do gênero masculino e 1 (um) se identificou como outro, em percentuais eram, 64,8% do gênero feminino, 34,4% do gênero masculino e 0,8% que se identificou como outro. Conforme demonstra o gráfico 1</w:t>
      </w:r>
    </w:p>
    <w:p w14:paraId="1F2C15C0">
      <w:pPr>
        <w:pStyle w:val="16"/>
        <w:spacing w:line="360" w:lineRule="auto"/>
        <w:jc w:val="both"/>
        <w:rPr>
          <w:rFonts w:hint="default"/>
          <w:rtl w:val="0"/>
          <w:lang w:val="pt-BR"/>
        </w:rPr>
      </w:pPr>
      <w:r>
        <w:t xml:space="preserve">Tabela </w:t>
      </w:r>
      <w:r>
        <w:fldChar w:fldCharType="begin"/>
      </w:r>
      <w:r>
        <w:instrText xml:space="preserve"> SEQ Tabela \* ARABIC </w:instrText>
      </w:r>
      <w:r>
        <w:fldChar w:fldCharType="separate"/>
      </w:r>
      <w:r>
        <w:t>1</w:t>
      </w:r>
      <w:r>
        <w:fldChar w:fldCharType="end"/>
      </w:r>
      <w:bookmarkStart w:id="28" w:name="_Toc7334"/>
      <w:r>
        <w:rPr>
          <w:lang w:val="pt-BR"/>
        </w:rPr>
        <w:t xml:space="preserve"> - Gênero</w:t>
      </w:r>
      <w:bookmarkEnd w:id="28"/>
    </w:p>
    <w:p w14:paraId="00000195">
      <w:pPr>
        <w:spacing w:line="360" w:lineRule="auto"/>
        <w:jc w:val="left"/>
      </w:pPr>
      <w:r>
        <w:drawing>
          <wp:inline distT="114300" distB="114300" distL="114300" distR="114300">
            <wp:extent cx="5897880" cy="2589530"/>
            <wp:effectExtent l="0" t="0" r="7620" b="1270"/>
            <wp:docPr id="6" name="image23.png" descr="Gráfico de respostas do Formulários Google. Título da pergunta: Qual é o seu gênero?. Número de respostas: 125 respostas."/>
            <wp:cNvGraphicFramePr/>
            <a:graphic xmlns:a="http://schemas.openxmlformats.org/drawingml/2006/main">
              <a:graphicData uri="http://schemas.openxmlformats.org/drawingml/2006/picture">
                <pic:pic xmlns:pic="http://schemas.openxmlformats.org/drawingml/2006/picture">
                  <pic:nvPicPr>
                    <pic:cNvPr id="6" name="image23.png" descr="Gráfico de respostas do Formulários Google. Título da pergunta: Qual é o seu gênero?. Número de respostas: 125 respostas."/>
                    <pic:cNvPicPr preferRelativeResize="0"/>
                  </pic:nvPicPr>
                  <pic:blipFill>
                    <a:blip r:embed="rId19"/>
                    <a:srcRect l="-1662" t="3969" r="17528" b="8529"/>
                    <a:stretch>
                      <a:fillRect/>
                    </a:stretch>
                  </pic:blipFill>
                  <pic:spPr>
                    <a:xfrm>
                      <a:off x="0" y="0"/>
                      <a:ext cx="5898370" cy="2590059"/>
                    </a:xfrm>
                    <a:prstGeom prst="rect">
                      <a:avLst/>
                    </a:prstGeom>
                  </pic:spPr>
                </pic:pic>
              </a:graphicData>
            </a:graphic>
          </wp:inline>
        </w:drawing>
      </w:r>
    </w:p>
    <w:p w14:paraId="00000196">
      <w:pPr>
        <w:spacing w:line="360" w:lineRule="auto"/>
        <w:jc w:val="left"/>
        <w:rPr>
          <w:rFonts w:hint="default" w:ascii="Arial" w:hAnsi="Arial" w:cs="Arial"/>
          <w:sz w:val="20"/>
          <w:szCs w:val="20"/>
        </w:rPr>
      </w:pPr>
      <w:r>
        <w:rPr>
          <w:rFonts w:hint="default" w:ascii="Arial" w:hAnsi="Arial" w:cs="Arial"/>
          <w:sz w:val="20"/>
          <w:szCs w:val="20"/>
          <w:rtl w:val="0"/>
        </w:rPr>
        <w:t>Fonte: elaborado pelos autores a partir dos questionários aplicados</w:t>
      </w:r>
    </w:p>
    <w:p w14:paraId="00000197">
      <w:pPr>
        <w:pStyle w:val="4"/>
        <w:spacing w:line="360" w:lineRule="auto"/>
        <w:jc w:val="left"/>
        <w:rPr>
          <w:b/>
          <w:bCs/>
        </w:rPr>
      </w:pPr>
      <w:bookmarkStart w:id="29" w:name="_Toc18724"/>
      <w:r>
        <w:rPr>
          <w:rFonts w:hint="default" w:ascii="Arial" w:hAnsi="Arial" w:cs="Arial"/>
          <w:b/>
          <w:bCs/>
          <w:rtl w:val="0"/>
          <w:lang w:val="pt-BR"/>
        </w:rPr>
        <w:t>3.2.2 F</w:t>
      </w:r>
      <w:r>
        <w:rPr>
          <w:rFonts w:hint="default" w:ascii="Arial" w:hAnsi="Arial" w:cs="Arial"/>
          <w:b/>
          <w:bCs/>
          <w:rtl w:val="0"/>
        </w:rPr>
        <w:t>aixa etária</w:t>
      </w:r>
      <w:bookmarkEnd w:id="29"/>
    </w:p>
    <w:p w14:paraId="00000198">
      <w:pPr>
        <w:spacing w:line="360" w:lineRule="auto"/>
        <w:jc w:val="both"/>
        <w:rPr>
          <w:rFonts w:ascii="Arial" w:hAnsi="Arial" w:eastAsia="Arial" w:cs="Arial"/>
        </w:rPr>
      </w:pPr>
      <w:r>
        <w:rPr>
          <w:rFonts w:ascii="Arial" w:hAnsi="Arial" w:eastAsia="Arial" w:cs="Arial"/>
          <w:rtl w:val="0"/>
        </w:rPr>
        <w:t>O segundo questionário abordou a faixa etária, tentando identificar o intervalo de idades em que os entrevistados se agrupam. Do total de 125 (cento e vinte e cinco) entrevistados, 13 (treze) eram menores de dezoito anos, 28 (vinte e oito) tinham entre dezoito a vinte anos (18-20 anos), 42 (quarenta e dois) tinham entre vinte e um a trinta anos (21-30 anos), 11 (onze) tinham entre trinta e um a quarenta anos (31-40 anos), 22 (vinte e dois) tinham entre quarenta e um a cinquenta anos (41-50 anos) e 9 (nove) tinham cinquenta ou mais anos (50+ anos), em percentuais eram, 10,4% menores de 18, 22,4% tinham entre 18-20 anos, 33,6% tinham entre 21-30 anos, 8,8% tinham entre 31-40 anos, 17,6% tinham entre 41-50 anos e 7,2% 50+ anos. Conforme demonstra o gráfico 2.</w:t>
      </w:r>
    </w:p>
    <w:p w14:paraId="4D132F7F">
      <w:pPr>
        <w:pStyle w:val="16"/>
        <w:spacing w:line="360" w:lineRule="auto"/>
        <w:jc w:val="left"/>
        <w:rPr>
          <w:rFonts w:hint="default" w:ascii="Arial" w:hAnsi="Arial" w:eastAsia="Arial" w:cs="Arial"/>
          <w:lang w:val="pt-BR"/>
        </w:rPr>
      </w:pPr>
      <w:r>
        <w:t xml:space="preserve">Tabela </w:t>
      </w:r>
      <w:r>
        <w:fldChar w:fldCharType="begin"/>
      </w:r>
      <w:r>
        <w:instrText xml:space="preserve"> SEQ Tabela \* ARABIC </w:instrText>
      </w:r>
      <w:r>
        <w:fldChar w:fldCharType="separate"/>
      </w:r>
      <w:r>
        <w:t>2</w:t>
      </w:r>
      <w:r>
        <w:fldChar w:fldCharType="end"/>
      </w:r>
      <w:bookmarkStart w:id="30" w:name="_Toc24181"/>
      <w:r>
        <w:rPr>
          <w:lang w:val="pt-BR"/>
        </w:rPr>
        <w:t xml:space="preserve"> -  Faixa etária</w:t>
      </w:r>
      <w:bookmarkEnd w:id="30"/>
    </w:p>
    <w:p w14:paraId="0000019A">
      <w:pPr>
        <w:spacing w:line="360" w:lineRule="auto"/>
        <w:jc w:val="center"/>
        <w:rPr>
          <w:rFonts w:ascii="Arial" w:hAnsi="Arial" w:eastAsia="Arial" w:cs="Arial"/>
        </w:rPr>
      </w:pPr>
      <w:r>
        <w:rPr>
          <w:rFonts w:ascii="Arial" w:hAnsi="Arial" w:eastAsia="Arial" w:cs="Arial"/>
        </w:rPr>
        <w:drawing>
          <wp:inline distT="114300" distB="114300" distL="114300" distR="114300">
            <wp:extent cx="6466205" cy="2534285"/>
            <wp:effectExtent l="0" t="0" r="0" b="0"/>
            <wp:docPr id="7" name="image7.png" descr="Gráfico de respostas do Formulários Google. Título da pergunta: Qual a sua faixa etária?. Número de respostas: 125 respostas."/>
            <wp:cNvGraphicFramePr/>
            <a:graphic xmlns:a="http://schemas.openxmlformats.org/drawingml/2006/main">
              <a:graphicData uri="http://schemas.openxmlformats.org/drawingml/2006/picture">
                <pic:pic xmlns:pic="http://schemas.openxmlformats.org/drawingml/2006/picture">
                  <pic:nvPicPr>
                    <pic:cNvPr id="7" name="image7.png" descr="Gráfico de respostas do Formulários Google. Título da pergunta: Qual a sua faixa etária?. Número de respostas: 125 respostas."/>
                    <pic:cNvPicPr preferRelativeResize="0"/>
                  </pic:nvPicPr>
                  <pic:blipFill>
                    <a:blip r:embed="rId20"/>
                    <a:srcRect r="-9027" b="-9027"/>
                    <a:stretch>
                      <a:fillRect/>
                    </a:stretch>
                  </pic:blipFill>
                  <pic:spPr>
                    <a:xfrm>
                      <a:off x="0" y="0"/>
                      <a:ext cx="6466205" cy="2534285"/>
                    </a:xfrm>
                    <a:prstGeom prst="rect">
                      <a:avLst/>
                    </a:prstGeom>
                  </pic:spPr>
                </pic:pic>
              </a:graphicData>
            </a:graphic>
          </wp:inline>
        </w:drawing>
      </w:r>
    </w:p>
    <w:p w14:paraId="0000019B">
      <w:pPr>
        <w:spacing w:line="360" w:lineRule="auto"/>
        <w:jc w:val="left"/>
        <w:rPr>
          <w:rFonts w:hint="default" w:ascii="Arial" w:hAnsi="Arial" w:cs="Arial"/>
          <w:sz w:val="20"/>
          <w:szCs w:val="20"/>
        </w:rPr>
      </w:pPr>
      <w:r>
        <w:rPr>
          <w:rFonts w:hint="default" w:ascii="Arial" w:hAnsi="Arial" w:cs="Arial"/>
          <w:sz w:val="20"/>
          <w:szCs w:val="20"/>
          <w:rtl w:val="0"/>
        </w:rPr>
        <w:t>Fonte: elaborado pelos autores a partir dos questionários aplicados</w:t>
      </w:r>
    </w:p>
    <w:p w14:paraId="0000019C">
      <w:pPr>
        <w:pStyle w:val="4"/>
        <w:spacing w:line="360" w:lineRule="auto"/>
        <w:jc w:val="both"/>
        <w:rPr>
          <w:rFonts w:hint="default" w:ascii="Arial" w:hAnsi="Arial" w:cs="Arial"/>
          <w:b/>
          <w:bCs/>
        </w:rPr>
      </w:pPr>
      <w:bookmarkStart w:id="31" w:name="_Toc21326"/>
      <w:r>
        <w:rPr>
          <w:rFonts w:hint="default" w:ascii="Arial" w:hAnsi="Arial" w:cs="Arial"/>
          <w:b/>
          <w:bCs/>
          <w:rtl w:val="0"/>
          <w:lang w:val="pt-BR"/>
        </w:rPr>
        <w:t>3.2.3 E</w:t>
      </w:r>
      <w:r>
        <w:rPr>
          <w:rFonts w:hint="default" w:ascii="Arial" w:hAnsi="Arial" w:cs="Arial"/>
          <w:b/>
          <w:bCs/>
          <w:rtl w:val="0"/>
        </w:rPr>
        <w:t>scolaridade</w:t>
      </w:r>
      <w:bookmarkEnd w:id="31"/>
    </w:p>
    <w:p w14:paraId="0000019E">
      <w:pPr>
        <w:spacing w:line="360" w:lineRule="auto"/>
        <w:jc w:val="both"/>
        <w:rPr>
          <w:rFonts w:ascii="Arial" w:hAnsi="Arial" w:eastAsia="Arial" w:cs="Arial"/>
        </w:rPr>
      </w:pPr>
      <w:r>
        <w:rPr>
          <w:rFonts w:ascii="Arial" w:hAnsi="Arial" w:eastAsia="Arial" w:cs="Arial"/>
          <w:rtl w:val="0"/>
        </w:rPr>
        <w:t xml:space="preserve">O terceiro questionário abordou a escolaridade dos entrevistados, visando identificar nível de formação acadêmica destes. Do total de 125 (cento e vinte e cinco) entrevistados, 2 (dois) ensino fundamental incompleto, 6 (seis) tinham ensino fundamental completo, 15 (quinze) tinham ensino médio incompleto, 1 (um) estava cursando o ensino médio, 49 (quarenta e nove) tinham ensino médio completo, 20 (vinte) tinham ensino superior incompleto, 2 (dois) estavam cursando ensino superior, 27 (vinte e sete) tinham ensino superior completo, 1 (um) tinha mestrado, 2 (dois) tinham pós graduação, em percentuais eram, 1,6% ensino fundamental incompleto, 4,8% ensino fundamental completo, 12% ensino médio incompleto, 0,8% cursando ensino médio, 39,2% ensino médio completo, 16% ensino superior incompleto,1,6% cursando ensino superior, 21,6% ensino superior completo, 1,6% pós graduação e 0,8% mestrado. Conforme demonstra o gráfico 3 </w:t>
      </w:r>
    </w:p>
    <w:p w14:paraId="077244A4">
      <w:pPr>
        <w:pStyle w:val="16"/>
        <w:spacing w:line="276" w:lineRule="auto"/>
        <w:jc w:val="left"/>
        <w:rPr>
          <w:rFonts w:hint="default" w:ascii="Arial" w:hAnsi="Arial" w:eastAsia="Arial" w:cs="Arial"/>
          <w:lang w:val="pt-BR"/>
        </w:rPr>
      </w:pPr>
      <w:r>
        <w:t xml:space="preserve">Tabela </w:t>
      </w:r>
      <w:r>
        <w:fldChar w:fldCharType="begin"/>
      </w:r>
      <w:r>
        <w:instrText xml:space="preserve"> SEQ Tabela \* ARABIC </w:instrText>
      </w:r>
      <w:r>
        <w:fldChar w:fldCharType="separate"/>
      </w:r>
      <w:r>
        <w:t>3</w:t>
      </w:r>
      <w:r>
        <w:fldChar w:fldCharType="end"/>
      </w:r>
      <w:bookmarkStart w:id="32" w:name="_Toc17054"/>
      <w:r>
        <w:rPr>
          <w:lang w:val="pt-BR"/>
        </w:rPr>
        <w:t xml:space="preserve"> - Escolaridade</w:t>
      </w:r>
      <w:bookmarkEnd w:id="32"/>
    </w:p>
    <w:p w14:paraId="55449FEA">
      <w:pPr>
        <w:spacing w:line="276" w:lineRule="auto"/>
        <w:jc w:val="center"/>
        <w:rPr>
          <w:rFonts w:ascii="Arial" w:hAnsi="Arial" w:eastAsia="Arial" w:cs="Arial"/>
        </w:rPr>
      </w:pPr>
      <w:r>
        <w:rPr>
          <w:rFonts w:ascii="Arial" w:hAnsi="Arial" w:eastAsia="Arial" w:cs="Arial"/>
        </w:rPr>
        <w:drawing>
          <wp:inline distT="114300" distB="114300" distL="114300" distR="114300">
            <wp:extent cx="5706745" cy="2421890"/>
            <wp:effectExtent l="0" t="0" r="8255" b="16510"/>
            <wp:docPr id="2" name="image2.png" descr="Gráfico de respostas do Formulários Google. Título da pergunta: Qual é a sua escolaridade?&#10;. Número de respostas: 125 respostas."/>
            <wp:cNvGraphicFramePr/>
            <a:graphic xmlns:a="http://schemas.openxmlformats.org/drawingml/2006/main">
              <a:graphicData uri="http://schemas.openxmlformats.org/drawingml/2006/picture">
                <pic:pic xmlns:pic="http://schemas.openxmlformats.org/drawingml/2006/picture">
                  <pic:nvPicPr>
                    <pic:cNvPr id="2" name="image2.png" descr="Gráfico de respostas do Formulários Google. Título da pergunta: Qual é a sua escolaridade?&#10;. Número de respostas: 125 respostas."/>
                    <pic:cNvPicPr preferRelativeResize="0"/>
                  </pic:nvPicPr>
                  <pic:blipFill>
                    <a:blip r:embed="rId21"/>
                    <a:srcRect/>
                    <a:stretch>
                      <a:fillRect/>
                    </a:stretch>
                  </pic:blipFill>
                  <pic:spPr>
                    <a:xfrm>
                      <a:off x="0" y="0"/>
                      <a:ext cx="5706745" cy="2421890"/>
                    </a:xfrm>
                    <a:prstGeom prst="rect">
                      <a:avLst/>
                    </a:prstGeom>
                  </pic:spPr>
                </pic:pic>
              </a:graphicData>
            </a:graphic>
          </wp:inline>
        </w:drawing>
      </w:r>
    </w:p>
    <w:p w14:paraId="000001A0">
      <w:pPr>
        <w:spacing w:line="360" w:lineRule="auto"/>
        <w:jc w:val="left"/>
      </w:pPr>
      <w:r>
        <w:rPr>
          <w:rFonts w:hint="default" w:ascii="Arial" w:hAnsi="Arial" w:cs="Arial"/>
          <w:sz w:val="20"/>
          <w:szCs w:val="20"/>
          <w:rtl w:val="0"/>
        </w:rPr>
        <w:t>Fonte: elaborado pelos autores a partir dos questionários aplicados</w:t>
      </w:r>
      <w:bookmarkStart w:id="33" w:name="_f0unv86sn94h" w:colFirst="0" w:colLast="0"/>
      <w:bookmarkEnd w:id="33"/>
    </w:p>
    <w:p w14:paraId="70FB77EC">
      <w:pPr>
        <w:pStyle w:val="4"/>
        <w:spacing w:line="360" w:lineRule="auto"/>
        <w:rPr>
          <w:rFonts w:hint="default" w:ascii="Arial" w:hAnsi="Arial" w:cs="Arial"/>
          <w:b/>
          <w:bCs/>
          <w:rtl w:val="0"/>
          <w:lang w:val="pt-BR"/>
        </w:rPr>
      </w:pPr>
      <w:bookmarkStart w:id="34" w:name="_Toc2170"/>
    </w:p>
    <w:p w14:paraId="000001A1">
      <w:pPr>
        <w:pStyle w:val="4"/>
        <w:spacing w:line="360" w:lineRule="auto"/>
        <w:rPr>
          <w:b/>
          <w:bCs/>
        </w:rPr>
      </w:pPr>
      <w:r>
        <w:rPr>
          <w:rFonts w:hint="default" w:ascii="Arial" w:hAnsi="Arial" w:cs="Arial"/>
          <w:b/>
          <w:bCs/>
          <w:rtl w:val="0"/>
          <w:lang w:val="pt-BR"/>
        </w:rPr>
        <w:t xml:space="preserve">3.2.4 </w:t>
      </w:r>
      <w:r>
        <w:rPr>
          <w:rFonts w:hint="default" w:ascii="Arial" w:hAnsi="Arial" w:cs="Arial"/>
          <w:b/>
          <w:bCs/>
          <w:rtl w:val="0"/>
        </w:rPr>
        <w:t>Status de emprego atual</w:t>
      </w:r>
      <w:bookmarkEnd w:id="34"/>
    </w:p>
    <w:p w14:paraId="000001A3">
      <w:pPr>
        <w:spacing w:line="360" w:lineRule="auto"/>
        <w:jc w:val="both"/>
        <w:rPr>
          <w:rFonts w:ascii="Arial" w:hAnsi="Arial" w:eastAsia="Arial" w:cs="Arial"/>
        </w:rPr>
      </w:pPr>
      <w:r>
        <w:rPr>
          <w:rFonts w:ascii="Arial" w:hAnsi="Arial" w:eastAsia="Arial" w:cs="Arial"/>
          <w:rtl w:val="0"/>
        </w:rPr>
        <w:t>O quarto questionário abordou a situação atual de trabalho do entrevistado, tentando identificar se ele se encaixaria ao grupo de pessoas que não trabalham, ao grupo de pessoas que trabalham ou ao grupo de pessoas que apenas estudam. Do total de 125 (cento e vinte e cinco) entrevistados, 99 (noventa e nove) responderam que sim, 13 (treze) responderam que não e 13 (treze) responderam que apenas estudam, em percentuais, 79,2% responderam que sim, 10,4% responderam que não e 10,4% responderam que apenas estudam. Conforme demonstra o gráfico 4.</w:t>
      </w:r>
    </w:p>
    <w:p w14:paraId="1688329F">
      <w:pPr>
        <w:pStyle w:val="16"/>
        <w:spacing w:line="360" w:lineRule="auto"/>
        <w:jc w:val="left"/>
      </w:pPr>
    </w:p>
    <w:p w14:paraId="55B93544">
      <w:pPr>
        <w:pStyle w:val="16"/>
        <w:spacing w:line="360" w:lineRule="auto"/>
        <w:jc w:val="left"/>
      </w:pPr>
    </w:p>
    <w:p w14:paraId="28A1BAB5">
      <w:pPr>
        <w:pStyle w:val="16"/>
        <w:spacing w:line="360" w:lineRule="auto"/>
        <w:jc w:val="left"/>
      </w:pPr>
    </w:p>
    <w:p w14:paraId="63DE6361">
      <w:pPr>
        <w:pStyle w:val="16"/>
        <w:spacing w:line="360" w:lineRule="auto"/>
        <w:jc w:val="left"/>
        <w:rPr>
          <w:rFonts w:hint="default" w:ascii="Arial" w:hAnsi="Arial" w:eastAsia="Arial" w:cs="Arial"/>
          <w:lang w:val="pt-BR"/>
        </w:rPr>
      </w:pPr>
      <w:r>
        <w:t xml:space="preserve">Tabela </w:t>
      </w:r>
      <w:r>
        <w:fldChar w:fldCharType="begin"/>
      </w:r>
      <w:r>
        <w:instrText xml:space="preserve"> SEQ Tabela \* ARABIC </w:instrText>
      </w:r>
      <w:r>
        <w:fldChar w:fldCharType="separate"/>
      </w:r>
      <w:r>
        <w:t>4</w:t>
      </w:r>
      <w:r>
        <w:fldChar w:fldCharType="end"/>
      </w:r>
      <w:bookmarkStart w:id="35" w:name="_Toc16230"/>
      <w:r>
        <w:rPr>
          <w:lang w:val="pt-BR"/>
        </w:rPr>
        <w:t xml:space="preserve"> -  Status de emprego atual</w:t>
      </w:r>
      <w:bookmarkEnd w:id="35"/>
    </w:p>
    <w:p w14:paraId="000001A5">
      <w:pPr>
        <w:spacing w:line="360" w:lineRule="auto"/>
        <w:jc w:val="center"/>
        <w:rPr>
          <w:rFonts w:ascii="Arial" w:hAnsi="Arial" w:eastAsia="Arial" w:cs="Arial"/>
        </w:rPr>
      </w:pPr>
      <w:r>
        <w:rPr>
          <w:rFonts w:ascii="Arial" w:hAnsi="Arial" w:eastAsia="Arial" w:cs="Arial"/>
        </w:rPr>
        <w:drawing>
          <wp:inline distT="114300" distB="114300" distL="114300" distR="114300">
            <wp:extent cx="5604510" cy="2086610"/>
            <wp:effectExtent l="0" t="0" r="15240" b="8890"/>
            <wp:docPr id="14" name="image14.png" descr="Gráfico de respostas do Formulários Google. Título da pergunta: Atualmente você trabalha?. Número de respostas: 125 respostas."/>
            <wp:cNvGraphicFramePr/>
            <a:graphic xmlns:a="http://schemas.openxmlformats.org/drawingml/2006/main">
              <a:graphicData uri="http://schemas.openxmlformats.org/drawingml/2006/picture">
                <pic:pic xmlns:pic="http://schemas.openxmlformats.org/drawingml/2006/picture">
                  <pic:nvPicPr>
                    <pic:cNvPr id="14" name="image14.png" descr="Gráfico de respostas do Formulários Google. Título da pergunta: Atualmente você trabalha?. Número de respostas: 125 respostas."/>
                    <pic:cNvPicPr preferRelativeResize="0"/>
                  </pic:nvPicPr>
                  <pic:blipFill>
                    <a:blip r:embed="rId22"/>
                    <a:srcRect l="-92" t="-954" r="22379" b="-2624"/>
                    <a:stretch>
                      <a:fillRect/>
                    </a:stretch>
                  </pic:blipFill>
                  <pic:spPr>
                    <a:xfrm>
                      <a:off x="0" y="0"/>
                      <a:ext cx="5604510" cy="2086610"/>
                    </a:xfrm>
                    <a:prstGeom prst="rect">
                      <a:avLst/>
                    </a:prstGeom>
                  </pic:spPr>
                </pic:pic>
              </a:graphicData>
            </a:graphic>
          </wp:inline>
        </w:drawing>
      </w:r>
    </w:p>
    <w:p w14:paraId="000001A6">
      <w:pPr>
        <w:spacing w:line="360" w:lineRule="auto"/>
        <w:jc w:val="left"/>
        <w:rPr>
          <w:rFonts w:hint="default" w:ascii="Arial" w:hAnsi="Arial" w:cs="Arial"/>
        </w:rPr>
      </w:pPr>
      <w:r>
        <w:rPr>
          <w:rFonts w:hint="default" w:ascii="Arial" w:hAnsi="Arial" w:cs="Arial"/>
          <w:sz w:val="20"/>
          <w:szCs w:val="20"/>
          <w:rtl w:val="0"/>
        </w:rPr>
        <w:t>Fonte: elaborado pelos autores a partir dos questionários aplicados</w:t>
      </w:r>
    </w:p>
    <w:p w14:paraId="000001A7">
      <w:pPr>
        <w:pStyle w:val="4"/>
        <w:spacing w:line="360" w:lineRule="auto"/>
        <w:jc w:val="both"/>
        <w:rPr>
          <w:rFonts w:hint="default" w:ascii="Arial" w:hAnsi="Arial" w:cs="Arial"/>
          <w:b/>
          <w:bCs/>
        </w:rPr>
      </w:pPr>
      <w:bookmarkStart w:id="36" w:name="_Toc23015"/>
      <w:r>
        <w:rPr>
          <w:rFonts w:hint="default" w:ascii="Arial" w:hAnsi="Arial" w:cs="Arial"/>
          <w:b/>
          <w:bCs/>
          <w:rtl w:val="0"/>
          <w:lang w:val="pt-BR"/>
        </w:rPr>
        <w:t xml:space="preserve">3.2.5 </w:t>
      </w:r>
      <w:r>
        <w:rPr>
          <w:rFonts w:hint="default" w:ascii="Arial" w:hAnsi="Arial" w:cs="Arial"/>
          <w:b/>
          <w:bCs/>
          <w:rtl w:val="0"/>
        </w:rPr>
        <w:t>Setor de atuação profissional</w:t>
      </w:r>
      <w:bookmarkEnd w:id="36"/>
      <w:r>
        <w:rPr>
          <w:rFonts w:hint="default" w:ascii="Arial" w:hAnsi="Arial" w:cs="Arial"/>
          <w:b/>
          <w:bCs/>
          <w:rtl w:val="0"/>
        </w:rPr>
        <w:t xml:space="preserve"> </w:t>
      </w:r>
    </w:p>
    <w:p w14:paraId="000001A8">
      <w:pPr>
        <w:spacing w:line="360" w:lineRule="auto"/>
        <w:jc w:val="both"/>
        <w:rPr>
          <w:rFonts w:ascii="Arial" w:hAnsi="Arial" w:eastAsia="Arial" w:cs="Arial"/>
        </w:rPr>
      </w:pPr>
      <w:r>
        <w:rPr>
          <w:rFonts w:ascii="Arial" w:hAnsi="Arial" w:eastAsia="Arial" w:cs="Arial"/>
          <w:rtl w:val="0"/>
        </w:rPr>
        <w:t>O quinto questionário abordou identificar qual setor o trabalho do entrevistado se enquadra, se era no primário, secundário ou terciário, contendo também a opção para aqueles que não trabalham. Do total de 125 (cento e vinte e cinco) entrevistados, 2 (dois) trabalhavam no setor primário, 18 (dezoito) trabalhavam no setor secundário, 80 (oitenta) no setor terciário e 25 (vinte e cinco) não trabalhavam, em percentuais eram, 1,6% no setor primário, 14,4% no setor secundário, 64% no setor terciário e 20% não trabalhavam. Conforme demonstra o gráfico 5.</w:t>
      </w:r>
    </w:p>
    <w:p w14:paraId="25C56A79">
      <w:pPr>
        <w:pStyle w:val="16"/>
        <w:spacing w:line="360" w:lineRule="auto"/>
        <w:jc w:val="left"/>
      </w:pPr>
    </w:p>
    <w:p w14:paraId="2B7F54A3">
      <w:pPr>
        <w:pStyle w:val="16"/>
        <w:spacing w:line="360" w:lineRule="auto"/>
        <w:jc w:val="left"/>
      </w:pPr>
    </w:p>
    <w:p w14:paraId="01E01E3D">
      <w:pPr>
        <w:pStyle w:val="16"/>
        <w:spacing w:line="360" w:lineRule="auto"/>
        <w:jc w:val="left"/>
      </w:pPr>
    </w:p>
    <w:p w14:paraId="3B6E7105">
      <w:pPr>
        <w:pStyle w:val="16"/>
        <w:spacing w:line="360" w:lineRule="auto"/>
        <w:jc w:val="left"/>
      </w:pPr>
    </w:p>
    <w:p w14:paraId="6E8F2C8A">
      <w:pPr>
        <w:pStyle w:val="16"/>
        <w:spacing w:line="360" w:lineRule="auto"/>
        <w:jc w:val="left"/>
      </w:pPr>
    </w:p>
    <w:p w14:paraId="77C3AE7D">
      <w:pPr>
        <w:pStyle w:val="16"/>
        <w:spacing w:line="360" w:lineRule="auto"/>
        <w:jc w:val="left"/>
      </w:pPr>
    </w:p>
    <w:p w14:paraId="19C771CC">
      <w:pPr>
        <w:pStyle w:val="16"/>
        <w:spacing w:line="360" w:lineRule="auto"/>
        <w:jc w:val="left"/>
      </w:pPr>
    </w:p>
    <w:p w14:paraId="7F08855F">
      <w:pPr>
        <w:pStyle w:val="16"/>
        <w:spacing w:line="360" w:lineRule="auto"/>
        <w:jc w:val="left"/>
        <w:rPr>
          <w:rFonts w:hint="default" w:ascii="Arial" w:hAnsi="Arial" w:eastAsia="Arial" w:cs="Arial"/>
          <w:lang w:val="pt-BR"/>
        </w:rPr>
      </w:pPr>
      <w:r>
        <w:t xml:space="preserve">Tabela </w:t>
      </w:r>
      <w:r>
        <w:fldChar w:fldCharType="begin"/>
      </w:r>
      <w:r>
        <w:instrText xml:space="preserve"> SEQ Tabela \* ARABIC </w:instrText>
      </w:r>
      <w:r>
        <w:fldChar w:fldCharType="separate"/>
      </w:r>
      <w:r>
        <w:t>5</w:t>
      </w:r>
      <w:r>
        <w:fldChar w:fldCharType="end"/>
      </w:r>
      <w:bookmarkStart w:id="37" w:name="_Toc15597"/>
      <w:r>
        <w:rPr>
          <w:lang w:val="pt-BR"/>
        </w:rPr>
        <w:t xml:space="preserve"> -  Setor de atuação profissional </w:t>
      </w:r>
      <w:bookmarkEnd w:id="37"/>
    </w:p>
    <w:p w14:paraId="000001AA">
      <w:pPr>
        <w:spacing w:line="360" w:lineRule="auto"/>
        <w:jc w:val="left"/>
        <w:rPr>
          <w:rFonts w:ascii="Arial" w:hAnsi="Arial" w:eastAsia="Arial" w:cs="Arial"/>
        </w:rPr>
      </w:pPr>
      <w:r>
        <w:rPr>
          <w:rFonts w:ascii="Arial" w:hAnsi="Arial" w:eastAsia="Arial" w:cs="Arial"/>
        </w:rPr>
        <w:drawing>
          <wp:inline distT="114300" distB="114300" distL="114300" distR="114300">
            <wp:extent cx="5393055" cy="2208530"/>
            <wp:effectExtent l="0" t="0" r="17145" b="1270"/>
            <wp:docPr id="15" name="image16.png" descr="Gráfico de respostas do Formulários Google. Título da pergunta: Qual setor seu trabalho se enquadra?. Número de respostas: 125 respostas."/>
            <wp:cNvGraphicFramePr/>
            <a:graphic xmlns:a="http://schemas.openxmlformats.org/drawingml/2006/main">
              <a:graphicData uri="http://schemas.openxmlformats.org/drawingml/2006/picture">
                <pic:pic xmlns:pic="http://schemas.openxmlformats.org/drawingml/2006/picture">
                  <pic:nvPicPr>
                    <pic:cNvPr id="15" name="image16.png" descr="Gráfico de respostas do Formulários Google. Título da pergunta: Qual setor seu trabalho se enquadra?. Número de respostas: 125 respostas."/>
                    <pic:cNvPicPr preferRelativeResize="0"/>
                  </pic:nvPicPr>
                  <pic:blipFill>
                    <a:blip r:embed="rId23"/>
                    <a:srcRect/>
                    <a:stretch>
                      <a:fillRect/>
                    </a:stretch>
                  </pic:blipFill>
                  <pic:spPr>
                    <a:xfrm>
                      <a:off x="0" y="0"/>
                      <a:ext cx="5393055" cy="2208530"/>
                    </a:xfrm>
                    <a:prstGeom prst="rect">
                      <a:avLst/>
                    </a:prstGeom>
                  </pic:spPr>
                </pic:pic>
              </a:graphicData>
            </a:graphic>
          </wp:inline>
        </w:drawing>
      </w:r>
    </w:p>
    <w:p w14:paraId="000001AB">
      <w:pPr>
        <w:spacing w:line="360" w:lineRule="auto"/>
        <w:jc w:val="left"/>
        <w:rPr>
          <w:rFonts w:hint="default" w:ascii="Arial" w:hAnsi="Arial" w:cs="Arial"/>
          <w:sz w:val="20"/>
          <w:szCs w:val="20"/>
        </w:rPr>
      </w:pPr>
      <w:r>
        <w:rPr>
          <w:rFonts w:hint="default" w:ascii="Arial" w:hAnsi="Arial" w:cs="Arial"/>
          <w:sz w:val="20"/>
          <w:szCs w:val="20"/>
          <w:rtl w:val="0"/>
        </w:rPr>
        <w:t>Fonte: elaborado pelos autores a partir dos questionários aplicados</w:t>
      </w:r>
    </w:p>
    <w:p w14:paraId="000001AC">
      <w:pPr>
        <w:pStyle w:val="4"/>
        <w:spacing w:line="360" w:lineRule="auto"/>
        <w:rPr>
          <w:rFonts w:hint="default" w:ascii="Arial" w:hAnsi="Arial" w:cs="Arial"/>
          <w:b/>
          <w:bCs/>
        </w:rPr>
      </w:pPr>
      <w:bookmarkStart w:id="38" w:name="_Toc3836"/>
      <w:r>
        <w:rPr>
          <w:rFonts w:hint="default" w:ascii="Arial" w:hAnsi="Arial" w:cs="Arial"/>
          <w:b/>
          <w:bCs/>
          <w:rtl w:val="0"/>
          <w:lang w:val="pt-BR"/>
        </w:rPr>
        <w:t xml:space="preserve">3.2.6 </w:t>
      </w:r>
      <w:r>
        <w:rPr>
          <w:rFonts w:hint="default" w:ascii="Arial" w:hAnsi="Arial" w:cs="Arial"/>
          <w:b/>
          <w:bCs/>
          <w:rtl w:val="0"/>
        </w:rPr>
        <w:t>Conhecimento sobre a microsoft</w:t>
      </w:r>
      <w:bookmarkEnd w:id="38"/>
    </w:p>
    <w:p w14:paraId="000001AD">
      <w:pPr>
        <w:spacing w:line="360" w:lineRule="auto"/>
        <w:jc w:val="both"/>
      </w:pPr>
      <w:r>
        <w:rPr>
          <w:rFonts w:ascii="Arial" w:hAnsi="Arial" w:eastAsia="Arial" w:cs="Arial"/>
          <w:rtl w:val="0"/>
        </w:rPr>
        <w:t>O sexto questionário abordou identificar o conhecimento do entrevistado sobre a ferramenta microsoft. Do total de 125 (cento e vinte e cinco) entrevistados, 121 (cento e vinte e um) responderam que sim e 4 (quatro) responderam que não, em percentuais eram 96,8% das respostas sim e 3,2% das respostas não. Conforme demonstra o gráfico 6</w:t>
      </w:r>
      <w:r>
        <w:rPr>
          <w:rtl w:val="0"/>
        </w:rPr>
        <w:t>.</w:t>
      </w:r>
    </w:p>
    <w:p w14:paraId="6B6FAF6F">
      <w:pPr>
        <w:pStyle w:val="16"/>
        <w:spacing w:line="360" w:lineRule="auto"/>
        <w:jc w:val="left"/>
        <w:rPr>
          <w:rFonts w:hint="default"/>
          <w:lang w:val="pt-BR"/>
        </w:rPr>
      </w:pPr>
      <w:r>
        <w:t xml:space="preserve">Tabela </w:t>
      </w:r>
      <w:r>
        <w:fldChar w:fldCharType="begin"/>
      </w:r>
      <w:r>
        <w:instrText xml:space="preserve"> SEQ Tabela \* ARABIC </w:instrText>
      </w:r>
      <w:r>
        <w:fldChar w:fldCharType="separate"/>
      </w:r>
      <w:r>
        <w:t>6</w:t>
      </w:r>
      <w:r>
        <w:fldChar w:fldCharType="end"/>
      </w:r>
      <w:bookmarkStart w:id="39" w:name="_Toc16812"/>
      <w:r>
        <w:rPr>
          <w:lang w:val="pt-BR"/>
        </w:rPr>
        <w:t xml:space="preserve"> -  Conhecimento sobre a microsoft</w:t>
      </w:r>
      <w:bookmarkEnd w:id="39"/>
    </w:p>
    <w:p w14:paraId="000001AF">
      <w:pPr>
        <w:spacing w:line="360" w:lineRule="auto"/>
        <w:jc w:val="left"/>
      </w:pPr>
      <w:r>
        <w:drawing>
          <wp:inline distT="114300" distB="114300" distL="114300" distR="114300">
            <wp:extent cx="4661535" cy="1969770"/>
            <wp:effectExtent l="0" t="0" r="5715" b="11430"/>
            <wp:docPr id="20" name="image19.png" descr="Gráfico de respostas do Formulários Google. Título da pergunta: Você conhece a Microsoft ?. Número de respostas: 125 respostas."/>
            <wp:cNvGraphicFramePr/>
            <a:graphic xmlns:a="http://schemas.openxmlformats.org/drawingml/2006/main">
              <a:graphicData uri="http://schemas.openxmlformats.org/drawingml/2006/picture">
                <pic:pic xmlns:pic="http://schemas.openxmlformats.org/drawingml/2006/picture">
                  <pic:nvPicPr>
                    <pic:cNvPr id="20" name="image19.png" descr="Gráfico de respostas do Formulários Google. Título da pergunta: Você conhece a Microsoft ?. Número de respostas: 125 respostas."/>
                    <pic:cNvPicPr preferRelativeResize="0"/>
                  </pic:nvPicPr>
                  <pic:blipFill>
                    <a:blip r:embed="rId24"/>
                    <a:srcRect/>
                    <a:stretch>
                      <a:fillRect/>
                    </a:stretch>
                  </pic:blipFill>
                  <pic:spPr>
                    <a:xfrm>
                      <a:off x="0" y="0"/>
                      <a:ext cx="4661915" cy="1969969"/>
                    </a:xfrm>
                    <a:prstGeom prst="rect">
                      <a:avLst/>
                    </a:prstGeom>
                  </pic:spPr>
                </pic:pic>
              </a:graphicData>
            </a:graphic>
          </wp:inline>
        </w:drawing>
      </w:r>
    </w:p>
    <w:p w14:paraId="000001B0">
      <w:pPr>
        <w:spacing w:line="360" w:lineRule="auto"/>
        <w:jc w:val="left"/>
        <w:rPr>
          <w:rFonts w:hint="default" w:ascii="Arial" w:hAnsi="Arial" w:cs="Arial"/>
          <w:sz w:val="20"/>
          <w:szCs w:val="20"/>
        </w:rPr>
      </w:pPr>
      <w:r>
        <w:rPr>
          <w:rFonts w:hint="default" w:ascii="Arial" w:hAnsi="Arial" w:cs="Arial"/>
          <w:sz w:val="20"/>
          <w:szCs w:val="20"/>
          <w:rtl w:val="0"/>
        </w:rPr>
        <w:t>Fonte: elaborado pelos autores a partir dos questionários aplicados</w:t>
      </w:r>
    </w:p>
    <w:p w14:paraId="000001B1">
      <w:pPr>
        <w:pStyle w:val="4"/>
        <w:spacing w:line="360" w:lineRule="auto"/>
        <w:jc w:val="both"/>
        <w:rPr>
          <w:b/>
          <w:bCs/>
        </w:rPr>
      </w:pPr>
      <w:bookmarkStart w:id="40" w:name="_Toc16153"/>
      <w:r>
        <w:rPr>
          <w:rFonts w:hint="default" w:ascii="Arial" w:hAnsi="Arial" w:cs="Arial"/>
          <w:b/>
          <w:bCs/>
          <w:rtl w:val="0"/>
          <w:lang w:val="pt-BR"/>
        </w:rPr>
        <w:t xml:space="preserve">3. 2.7 </w:t>
      </w:r>
      <w:r>
        <w:rPr>
          <w:rFonts w:hint="default" w:ascii="Arial" w:hAnsi="Arial" w:cs="Arial"/>
          <w:b/>
          <w:bCs/>
          <w:rtl w:val="0"/>
        </w:rPr>
        <w:t>Habilidade no uso do pacote office</w:t>
      </w:r>
      <w:bookmarkEnd w:id="40"/>
    </w:p>
    <w:p w14:paraId="000001B2">
      <w:pPr>
        <w:spacing w:line="360" w:lineRule="auto"/>
        <w:jc w:val="both"/>
        <w:rPr>
          <w:rFonts w:ascii="Arial" w:hAnsi="Arial" w:eastAsia="Arial" w:cs="Arial"/>
        </w:rPr>
      </w:pPr>
      <w:r>
        <w:rPr>
          <w:rFonts w:ascii="Arial" w:hAnsi="Arial" w:eastAsia="Arial" w:cs="Arial"/>
          <w:rtl w:val="0"/>
        </w:rPr>
        <w:t>No sétimo questionário abordamos identificar as habilidades de uso do entrevistado com o pacote office. Do total de 125 (cento e vinte e cinco) entrevistados, 102 (cento e três) responderam que sabiam sabiam usam o pacote office e 22 (vinte e duas) responderam que não sabiam usar o pacote office, em percentuais eram 82,4% das respostas que sim e 17,6% das respostas que não. conforme demonstra o gráfico 7.</w:t>
      </w:r>
    </w:p>
    <w:p w14:paraId="0788136D">
      <w:pPr>
        <w:pStyle w:val="16"/>
        <w:spacing w:line="360" w:lineRule="auto"/>
        <w:jc w:val="left"/>
        <w:rPr>
          <w:rFonts w:hint="default" w:ascii="Arial" w:hAnsi="Arial" w:eastAsia="Arial" w:cs="Arial"/>
          <w:lang w:val="pt-BR"/>
        </w:rPr>
      </w:pPr>
      <w:r>
        <w:t xml:space="preserve">Tabela </w:t>
      </w:r>
      <w:r>
        <w:fldChar w:fldCharType="begin"/>
      </w:r>
      <w:r>
        <w:instrText xml:space="preserve"> SEQ Tabela \* ARABIC </w:instrText>
      </w:r>
      <w:r>
        <w:fldChar w:fldCharType="separate"/>
      </w:r>
      <w:r>
        <w:t>7</w:t>
      </w:r>
      <w:r>
        <w:fldChar w:fldCharType="end"/>
      </w:r>
      <w:bookmarkStart w:id="41" w:name="_Toc28622"/>
      <w:r>
        <w:rPr>
          <w:lang w:val="pt-BR"/>
        </w:rPr>
        <w:t xml:space="preserve"> - Habilidade no uso do pacote office</w:t>
      </w:r>
      <w:bookmarkEnd w:id="41"/>
    </w:p>
    <w:p w14:paraId="000001B4">
      <w:pPr>
        <w:spacing w:line="360" w:lineRule="auto"/>
        <w:jc w:val="left"/>
        <w:rPr>
          <w:rFonts w:ascii="Arial" w:hAnsi="Arial" w:eastAsia="Arial" w:cs="Arial"/>
        </w:rPr>
      </w:pPr>
      <w:r>
        <w:rPr>
          <w:rFonts w:ascii="Arial" w:hAnsi="Arial" w:eastAsia="Arial" w:cs="Arial"/>
        </w:rPr>
        <w:drawing>
          <wp:inline distT="114300" distB="114300" distL="114300" distR="114300">
            <wp:extent cx="5273040" cy="2197735"/>
            <wp:effectExtent l="0" t="0" r="3810" b="12065"/>
            <wp:docPr id="21" name="image20.png" descr="Gráfico de respostas do Formulários Google. Título da pergunta: Você sabe utilizar o pacote office?. Número de respostas: 125 respostas."/>
            <wp:cNvGraphicFramePr/>
            <a:graphic xmlns:a="http://schemas.openxmlformats.org/drawingml/2006/main">
              <a:graphicData uri="http://schemas.openxmlformats.org/drawingml/2006/picture">
                <pic:pic xmlns:pic="http://schemas.openxmlformats.org/drawingml/2006/picture">
                  <pic:nvPicPr>
                    <pic:cNvPr id="21" name="image20.png" descr="Gráfico de respostas do Formulários Google. Título da pergunta: Você sabe utilizar o pacote office?. Número de respostas: 125 respostas."/>
                    <pic:cNvPicPr preferRelativeResize="0"/>
                  </pic:nvPicPr>
                  <pic:blipFill>
                    <a:blip r:embed="rId25"/>
                    <a:srcRect/>
                    <a:stretch>
                      <a:fillRect/>
                    </a:stretch>
                  </pic:blipFill>
                  <pic:spPr>
                    <a:xfrm>
                      <a:off x="0" y="0"/>
                      <a:ext cx="5273040" cy="2197735"/>
                    </a:xfrm>
                    <a:prstGeom prst="rect">
                      <a:avLst/>
                    </a:prstGeom>
                  </pic:spPr>
                </pic:pic>
              </a:graphicData>
            </a:graphic>
          </wp:inline>
        </w:drawing>
      </w:r>
    </w:p>
    <w:p w14:paraId="000001B5">
      <w:pPr>
        <w:spacing w:line="360" w:lineRule="auto"/>
        <w:jc w:val="left"/>
        <w:rPr>
          <w:rFonts w:hint="default" w:ascii="Arial" w:hAnsi="Arial" w:cs="Arial"/>
          <w:sz w:val="20"/>
          <w:szCs w:val="20"/>
        </w:rPr>
      </w:pPr>
      <w:r>
        <w:rPr>
          <w:rFonts w:hint="default" w:ascii="Arial" w:hAnsi="Arial" w:cs="Arial"/>
          <w:sz w:val="20"/>
          <w:szCs w:val="20"/>
          <w:rtl w:val="0"/>
        </w:rPr>
        <w:t>Fonte: elaborado pelos autores a partir dos questionários aplicados</w:t>
      </w:r>
    </w:p>
    <w:p w14:paraId="000001B6">
      <w:pPr>
        <w:pStyle w:val="4"/>
        <w:spacing w:line="360" w:lineRule="auto"/>
        <w:jc w:val="both"/>
        <w:rPr>
          <w:rFonts w:hint="default" w:ascii="Arial" w:hAnsi="Arial" w:cs="Arial"/>
          <w:b/>
          <w:bCs/>
        </w:rPr>
      </w:pPr>
      <w:bookmarkStart w:id="42" w:name="_Toc7776"/>
      <w:r>
        <w:rPr>
          <w:rFonts w:hint="default" w:ascii="Arial" w:hAnsi="Arial" w:cs="Arial"/>
          <w:b/>
          <w:bCs/>
          <w:rtl w:val="0"/>
          <w:lang w:val="pt-BR"/>
        </w:rPr>
        <w:t xml:space="preserve">3.2.8 </w:t>
      </w:r>
      <w:r>
        <w:rPr>
          <w:rFonts w:hint="default" w:ascii="Arial" w:hAnsi="Arial" w:cs="Arial"/>
          <w:b/>
          <w:bCs/>
          <w:rtl w:val="0"/>
        </w:rPr>
        <w:t>Uso e Preferência de Ferramentas do Pacote Office</w:t>
      </w:r>
      <w:bookmarkEnd w:id="42"/>
    </w:p>
    <w:p w14:paraId="6C9D0D26">
      <w:pPr>
        <w:spacing w:line="360" w:lineRule="auto"/>
        <w:jc w:val="both"/>
      </w:pPr>
      <w:r>
        <w:rPr>
          <w:rFonts w:hint="default" w:ascii="Arial" w:hAnsi="Arial" w:cs="Arial"/>
          <w:rtl w:val="0"/>
        </w:rPr>
        <w:t>No oitavo questionário abordamos identificar quais eram as ferramentas do pacote office mais utilizadas entre os entrevistados, entretanto, podia haver mais de uma resposta para esta pergunta. Do total de 125 (cento e vinte e cinco) entrevistados, 96 (noventa e seis) utilizavam o word, 92 (noventa e dois) o excel, 61 (sessenta e um) o powerpoint, 13 (treze) o onenote, 61 (sessenta e um) o outlook, 5 (cinco) o publisher, 16 (dezesseis) o access, 15 (quinze) não conhecem o pacote office e 6 (seis) não utilizam, em percentuais eram 76,8% word, 73,6% excel, 48,8% powerpoint, 10,4% onenote, 48,8% outlook, 4% publisher, 12,8% access, 12% não conhecem e 4,8% não utilizam. Conforme demonstra o gráfico 8.</w:t>
      </w:r>
    </w:p>
    <w:p w14:paraId="4222D79E">
      <w:pPr>
        <w:pStyle w:val="16"/>
        <w:spacing w:line="360" w:lineRule="auto"/>
        <w:jc w:val="left"/>
        <w:rPr>
          <w:rFonts w:hint="default"/>
          <w:lang w:val="pt-BR"/>
        </w:rPr>
      </w:pPr>
      <w:r>
        <w:t xml:space="preserve">Tabela </w:t>
      </w:r>
      <w:r>
        <w:fldChar w:fldCharType="begin"/>
      </w:r>
      <w:r>
        <w:instrText xml:space="preserve"> SEQ Tabela \* ARABIC </w:instrText>
      </w:r>
      <w:r>
        <w:fldChar w:fldCharType="separate"/>
      </w:r>
      <w:r>
        <w:t>8</w:t>
      </w:r>
      <w:r>
        <w:fldChar w:fldCharType="end"/>
      </w:r>
      <w:bookmarkStart w:id="43" w:name="_Toc17021"/>
      <w:r>
        <w:rPr>
          <w:lang w:val="pt-BR"/>
        </w:rPr>
        <w:t xml:space="preserve">  - Uso e preferência de ferramentas do pacote office</w:t>
      </w:r>
      <w:bookmarkEnd w:id="43"/>
    </w:p>
    <w:p w14:paraId="000001B9">
      <w:pPr>
        <w:spacing w:line="360" w:lineRule="auto"/>
        <w:jc w:val="left"/>
      </w:pPr>
      <w:r>
        <w:drawing>
          <wp:inline distT="114300" distB="114300" distL="114300" distR="114300">
            <wp:extent cx="5451475" cy="2594610"/>
            <wp:effectExtent l="0" t="0" r="15875" b="15240"/>
            <wp:docPr id="16" name="image15.png" descr="Gráfico de respostas do Formulários Google. Título da pergunta: Você utiliza o pacote office? Se sim. Qual ferramenta você usa? . Número de respostas: 125 respostas."/>
            <wp:cNvGraphicFramePr/>
            <a:graphic xmlns:a="http://schemas.openxmlformats.org/drawingml/2006/main">
              <a:graphicData uri="http://schemas.openxmlformats.org/drawingml/2006/picture">
                <pic:pic xmlns:pic="http://schemas.openxmlformats.org/drawingml/2006/picture">
                  <pic:nvPicPr>
                    <pic:cNvPr id="16" name="image15.png" descr="Gráfico de respostas do Formulários Google. Título da pergunta: Você utiliza o pacote office? Se sim. Qual ferramenta você usa? . Número de respostas: 125 respostas."/>
                    <pic:cNvPicPr preferRelativeResize="0"/>
                  </pic:nvPicPr>
                  <pic:blipFill>
                    <a:blip r:embed="rId26"/>
                    <a:srcRect/>
                    <a:stretch>
                      <a:fillRect/>
                    </a:stretch>
                  </pic:blipFill>
                  <pic:spPr>
                    <a:xfrm>
                      <a:off x="0" y="0"/>
                      <a:ext cx="5451475" cy="2594692"/>
                    </a:xfrm>
                    <a:prstGeom prst="rect">
                      <a:avLst/>
                    </a:prstGeom>
                  </pic:spPr>
                </pic:pic>
              </a:graphicData>
            </a:graphic>
          </wp:inline>
        </w:drawing>
      </w:r>
    </w:p>
    <w:p w14:paraId="000001BA">
      <w:pPr>
        <w:spacing w:line="360" w:lineRule="auto"/>
        <w:jc w:val="left"/>
        <w:rPr>
          <w:rFonts w:hint="default" w:ascii="Arial" w:hAnsi="Arial" w:cs="Arial"/>
          <w:sz w:val="20"/>
          <w:szCs w:val="20"/>
        </w:rPr>
      </w:pPr>
      <w:r>
        <w:rPr>
          <w:rFonts w:hint="default" w:ascii="Arial" w:hAnsi="Arial" w:cs="Arial"/>
          <w:sz w:val="20"/>
          <w:szCs w:val="20"/>
          <w:rtl w:val="0"/>
        </w:rPr>
        <w:t>Fonte: elaborado pelos autores a partir dos questionários aplicados</w:t>
      </w:r>
    </w:p>
    <w:p w14:paraId="000001BB">
      <w:pPr>
        <w:pStyle w:val="4"/>
        <w:spacing w:line="360" w:lineRule="auto"/>
        <w:rPr>
          <w:rFonts w:hint="default" w:ascii="Arial" w:hAnsi="Arial" w:cs="Arial"/>
          <w:b/>
          <w:bCs/>
        </w:rPr>
      </w:pPr>
      <w:bookmarkStart w:id="44" w:name="_Toc22694"/>
      <w:r>
        <w:rPr>
          <w:rFonts w:hint="default" w:ascii="Arial" w:hAnsi="Arial" w:cs="Arial"/>
          <w:b/>
          <w:bCs/>
          <w:rtl w:val="0"/>
          <w:lang w:val="pt-BR"/>
        </w:rPr>
        <w:t xml:space="preserve">3.2.9 </w:t>
      </w:r>
      <w:r>
        <w:rPr>
          <w:rFonts w:hint="default" w:ascii="Arial" w:hAnsi="Arial" w:cs="Arial"/>
          <w:b/>
          <w:bCs/>
          <w:rtl w:val="0"/>
        </w:rPr>
        <w:t>Necessidade do Pacote Office no Ambiente de Trabalho</w:t>
      </w:r>
      <w:bookmarkEnd w:id="44"/>
    </w:p>
    <w:p w14:paraId="000001BD">
      <w:pPr>
        <w:spacing w:line="360" w:lineRule="auto"/>
        <w:jc w:val="both"/>
        <w:rPr>
          <w:rFonts w:ascii="Arial" w:hAnsi="Arial" w:eastAsia="Arial" w:cs="Arial"/>
        </w:rPr>
      </w:pPr>
      <w:r>
        <w:rPr>
          <w:rFonts w:ascii="Arial" w:hAnsi="Arial" w:eastAsia="Arial" w:cs="Arial"/>
          <w:rtl w:val="0"/>
        </w:rPr>
        <w:t xml:space="preserve">no nono questionário abordamos identificar se há necessidade ou exigência do uso do pacote office no ambiente de trabalho do entrevistado. Do total de 125 (cento e vinte e cinco) entrevistados, 66 (sessenta e seis) responderam que sim e 59 (cinquenta e nove) responderam que não, em percentuais eram 52,8% das respostas que sim e 47,2% das respostas não. Conforme demonstra o gráfico 9. </w:t>
      </w:r>
    </w:p>
    <w:p w14:paraId="19E8F37D">
      <w:pPr>
        <w:pStyle w:val="16"/>
        <w:spacing w:line="360" w:lineRule="auto"/>
        <w:jc w:val="left"/>
      </w:pPr>
    </w:p>
    <w:p w14:paraId="4C8374A0">
      <w:pPr>
        <w:pStyle w:val="16"/>
        <w:spacing w:line="360" w:lineRule="auto"/>
        <w:jc w:val="left"/>
      </w:pPr>
    </w:p>
    <w:p w14:paraId="133ECED4">
      <w:pPr>
        <w:pStyle w:val="16"/>
        <w:spacing w:line="360" w:lineRule="auto"/>
        <w:jc w:val="left"/>
      </w:pPr>
    </w:p>
    <w:p w14:paraId="7905DA61">
      <w:pPr>
        <w:pStyle w:val="16"/>
        <w:spacing w:line="360" w:lineRule="auto"/>
        <w:jc w:val="left"/>
      </w:pPr>
    </w:p>
    <w:p w14:paraId="23AEEA82">
      <w:pPr>
        <w:pStyle w:val="16"/>
        <w:spacing w:line="360" w:lineRule="auto"/>
        <w:jc w:val="left"/>
      </w:pPr>
    </w:p>
    <w:p w14:paraId="668C1D4A">
      <w:pPr>
        <w:pStyle w:val="16"/>
        <w:spacing w:line="360" w:lineRule="auto"/>
        <w:jc w:val="left"/>
      </w:pPr>
    </w:p>
    <w:p w14:paraId="631ADF8C">
      <w:pPr>
        <w:pStyle w:val="16"/>
        <w:spacing w:line="360" w:lineRule="auto"/>
        <w:jc w:val="left"/>
      </w:pPr>
    </w:p>
    <w:p w14:paraId="62A0D040">
      <w:pPr>
        <w:pStyle w:val="16"/>
        <w:spacing w:line="360" w:lineRule="auto"/>
        <w:jc w:val="left"/>
        <w:rPr>
          <w:rFonts w:hint="default" w:ascii="Arial" w:hAnsi="Arial" w:eastAsia="Arial" w:cs="Arial"/>
          <w:lang w:val="pt-BR"/>
        </w:rPr>
      </w:pPr>
      <w:r>
        <w:t xml:space="preserve">Tabela </w:t>
      </w:r>
      <w:r>
        <w:fldChar w:fldCharType="begin"/>
      </w:r>
      <w:r>
        <w:instrText xml:space="preserve"> SEQ Tabela \* ARABIC </w:instrText>
      </w:r>
      <w:r>
        <w:fldChar w:fldCharType="separate"/>
      </w:r>
      <w:r>
        <w:t>9</w:t>
      </w:r>
      <w:r>
        <w:fldChar w:fldCharType="end"/>
      </w:r>
      <w:bookmarkStart w:id="45" w:name="_Toc12881"/>
      <w:r>
        <w:rPr>
          <w:lang w:val="pt-BR"/>
        </w:rPr>
        <w:t xml:space="preserve">  - Necessidade do pacote office no ambiente de trabalho </w:t>
      </w:r>
      <w:bookmarkEnd w:id="45"/>
    </w:p>
    <w:p w14:paraId="000001BE">
      <w:pPr>
        <w:spacing w:line="360" w:lineRule="auto"/>
        <w:jc w:val="left"/>
        <w:rPr>
          <w:rFonts w:ascii="Arial" w:hAnsi="Arial" w:eastAsia="Arial" w:cs="Arial"/>
        </w:rPr>
      </w:pPr>
      <w:r>
        <w:rPr>
          <w:rFonts w:ascii="Arial" w:hAnsi="Arial" w:eastAsia="Arial" w:cs="Arial"/>
        </w:rPr>
        <w:drawing>
          <wp:inline distT="114300" distB="114300" distL="114300" distR="114300">
            <wp:extent cx="5133975" cy="2163445"/>
            <wp:effectExtent l="0" t="0" r="9525" b="8255"/>
            <wp:docPr id="17" name="image18.png" descr="Gráfico de respostas do Formulários Google. Título da pergunta: no seu trabalho é necessario o uso do pacote office?. Número de respostas: 125 respostas."/>
            <wp:cNvGraphicFramePr/>
            <a:graphic xmlns:a="http://schemas.openxmlformats.org/drawingml/2006/main">
              <a:graphicData uri="http://schemas.openxmlformats.org/drawingml/2006/picture">
                <pic:pic xmlns:pic="http://schemas.openxmlformats.org/drawingml/2006/picture">
                  <pic:nvPicPr>
                    <pic:cNvPr id="17" name="image18.png" descr="Gráfico de respostas do Formulários Google. Título da pergunta: no seu trabalho é necessario o uso do pacote office?. Número de respostas: 125 respostas."/>
                    <pic:cNvPicPr preferRelativeResize="0"/>
                  </pic:nvPicPr>
                  <pic:blipFill>
                    <a:blip r:embed="rId27"/>
                    <a:srcRect/>
                    <a:stretch>
                      <a:fillRect/>
                    </a:stretch>
                  </pic:blipFill>
                  <pic:spPr>
                    <a:xfrm>
                      <a:off x="0" y="0"/>
                      <a:ext cx="5133975" cy="2163839"/>
                    </a:xfrm>
                    <a:prstGeom prst="rect">
                      <a:avLst/>
                    </a:prstGeom>
                  </pic:spPr>
                </pic:pic>
              </a:graphicData>
            </a:graphic>
          </wp:inline>
        </w:drawing>
      </w:r>
    </w:p>
    <w:p w14:paraId="000001BF">
      <w:pPr>
        <w:spacing w:line="360" w:lineRule="auto"/>
        <w:jc w:val="left"/>
        <w:rPr>
          <w:rFonts w:hint="default" w:ascii="Arial" w:hAnsi="Arial" w:cs="Arial"/>
          <w:sz w:val="20"/>
          <w:szCs w:val="20"/>
        </w:rPr>
      </w:pPr>
      <w:r>
        <w:rPr>
          <w:rFonts w:hint="default" w:ascii="Arial" w:hAnsi="Arial" w:cs="Arial"/>
          <w:sz w:val="20"/>
          <w:szCs w:val="20"/>
          <w:rtl w:val="0"/>
        </w:rPr>
        <w:t>Fonte: elaborado pelos autores a partir dos questionários aplicados</w:t>
      </w:r>
    </w:p>
    <w:p w14:paraId="000001C0">
      <w:pPr>
        <w:pStyle w:val="4"/>
        <w:spacing w:line="360" w:lineRule="auto"/>
        <w:jc w:val="both"/>
        <w:rPr>
          <w:rFonts w:hint="default" w:ascii="Arial" w:hAnsi="Arial" w:cs="Arial"/>
          <w:b/>
          <w:bCs/>
        </w:rPr>
      </w:pPr>
      <w:bookmarkStart w:id="46" w:name="_Toc27832"/>
      <w:r>
        <w:rPr>
          <w:rFonts w:hint="default" w:ascii="Arial" w:hAnsi="Arial" w:cs="Arial"/>
          <w:b/>
          <w:bCs/>
          <w:rtl w:val="0"/>
          <w:lang w:val="pt-BR"/>
        </w:rPr>
        <w:t xml:space="preserve">3.2.10 </w:t>
      </w:r>
      <w:r>
        <w:rPr>
          <w:rFonts w:hint="default" w:ascii="Arial" w:hAnsi="Arial" w:cs="Arial"/>
          <w:b/>
          <w:bCs/>
          <w:rtl w:val="0"/>
        </w:rPr>
        <w:t>Disponibilidade de Treinamento do Pacote Office no Trabalho</w:t>
      </w:r>
      <w:bookmarkEnd w:id="46"/>
    </w:p>
    <w:p w14:paraId="000001C1">
      <w:pPr>
        <w:spacing w:line="360" w:lineRule="auto"/>
        <w:jc w:val="both"/>
        <w:rPr>
          <w:rFonts w:hint="default" w:ascii="Arial" w:hAnsi="Arial" w:cs="Arial"/>
        </w:rPr>
      </w:pPr>
      <w:r>
        <w:rPr>
          <w:rFonts w:hint="default" w:ascii="Arial" w:hAnsi="Arial" w:cs="Arial"/>
          <w:rtl w:val="0"/>
        </w:rPr>
        <w:t>No décimo questionário abordamos identificar se as empresas exigindo ou não o uso dessa ferramenta, disponibiliza a capacitação do funcionário para o uso do pacote office. Do total de 125 (cento e vinte e cinco) entrevistados, 106 (cento e seis) responderam que não e 19 (dezenove) responderam que sim, em percentuais eram 84,8% respostas para sim e 15,2% das respostas para não. Conforme demonstra o gráfico 10.</w:t>
      </w:r>
    </w:p>
    <w:p w14:paraId="14439272">
      <w:pPr>
        <w:pStyle w:val="16"/>
        <w:spacing w:line="360" w:lineRule="auto"/>
        <w:jc w:val="left"/>
        <w:rPr>
          <w:rFonts w:hint="default"/>
          <w:lang w:val="pt-BR"/>
        </w:rPr>
      </w:pPr>
      <w:r>
        <w:t xml:space="preserve">Tabela </w:t>
      </w:r>
      <w:r>
        <w:fldChar w:fldCharType="begin"/>
      </w:r>
      <w:r>
        <w:instrText xml:space="preserve"> SEQ Tabela \* ARABIC </w:instrText>
      </w:r>
      <w:r>
        <w:fldChar w:fldCharType="separate"/>
      </w:r>
      <w:r>
        <w:t>10</w:t>
      </w:r>
      <w:r>
        <w:fldChar w:fldCharType="end"/>
      </w:r>
      <w:bookmarkStart w:id="47" w:name="_Toc25223"/>
      <w:r>
        <w:rPr>
          <w:lang w:val="pt-BR"/>
        </w:rPr>
        <w:t xml:space="preserve"> - Disponibilidade de treinamento do pacote office no trabalho</w:t>
      </w:r>
      <w:bookmarkEnd w:id="47"/>
    </w:p>
    <w:p w14:paraId="000001C4">
      <w:pPr>
        <w:spacing w:line="360" w:lineRule="auto"/>
        <w:jc w:val="left"/>
      </w:pPr>
      <w:r>
        <w:drawing>
          <wp:inline distT="114300" distB="114300" distL="114300" distR="114300">
            <wp:extent cx="4852035" cy="1951990"/>
            <wp:effectExtent l="0" t="0" r="5715" b="10160"/>
            <wp:docPr id="18" name="image13.png" descr="Gráfico de respostas do Formulários Google. Título da pergunta: No seu trabalho tem treinamento para o uso do pacote office?. Número de respostas: 125 respostas."/>
            <wp:cNvGraphicFramePr/>
            <a:graphic xmlns:a="http://schemas.openxmlformats.org/drawingml/2006/main">
              <a:graphicData uri="http://schemas.openxmlformats.org/drawingml/2006/picture">
                <pic:pic xmlns:pic="http://schemas.openxmlformats.org/drawingml/2006/picture">
                  <pic:nvPicPr>
                    <pic:cNvPr id="18" name="image13.png" descr="Gráfico de respostas do Formulários Google. Título da pergunta: No seu trabalho tem treinamento para o uso do pacote office?. Número de respostas: 125 respostas."/>
                    <pic:cNvPicPr preferRelativeResize="0"/>
                  </pic:nvPicPr>
                  <pic:blipFill>
                    <a:blip r:embed="rId28"/>
                    <a:srcRect/>
                    <a:stretch>
                      <a:fillRect/>
                    </a:stretch>
                  </pic:blipFill>
                  <pic:spPr>
                    <a:xfrm>
                      <a:off x="0" y="0"/>
                      <a:ext cx="4852035" cy="1951990"/>
                    </a:xfrm>
                    <a:prstGeom prst="rect">
                      <a:avLst/>
                    </a:prstGeom>
                  </pic:spPr>
                </pic:pic>
              </a:graphicData>
            </a:graphic>
          </wp:inline>
        </w:drawing>
      </w:r>
    </w:p>
    <w:p w14:paraId="000001C5">
      <w:pPr>
        <w:spacing w:line="360" w:lineRule="auto"/>
        <w:jc w:val="left"/>
        <w:rPr>
          <w:rFonts w:hint="default" w:ascii="Arial" w:hAnsi="Arial" w:cs="Arial"/>
          <w:sz w:val="20"/>
          <w:szCs w:val="20"/>
        </w:rPr>
      </w:pPr>
      <w:r>
        <w:rPr>
          <w:rFonts w:hint="default" w:ascii="Arial" w:hAnsi="Arial" w:cs="Arial"/>
          <w:sz w:val="20"/>
          <w:szCs w:val="20"/>
          <w:rtl w:val="0"/>
        </w:rPr>
        <w:t>Fonte: elaborado pelos autores a partir dos questionários aplicados</w:t>
      </w:r>
    </w:p>
    <w:p w14:paraId="000001C6">
      <w:pPr>
        <w:pStyle w:val="4"/>
        <w:spacing w:line="360" w:lineRule="auto"/>
        <w:rPr>
          <w:rFonts w:hint="default" w:ascii="Arial" w:hAnsi="Arial" w:cs="Arial"/>
          <w:b/>
          <w:bCs/>
        </w:rPr>
      </w:pPr>
      <w:bookmarkStart w:id="48" w:name="_Toc17988"/>
      <w:r>
        <w:rPr>
          <w:rFonts w:hint="default" w:ascii="Arial" w:hAnsi="Arial" w:cs="Arial"/>
          <w:b/>
          <w:bCs/>
          <w:rtl w:val="0"/>
          <w:lang w:val="pt-BR"/>
        </w:rPr>
        <w:t xml:space="preserve">3.2.11 </w:t>
      </w:r>
      <w:r>
        <w:rPr>
          <w:rFonts w:hint="default" w:ascii="Arial" w:hAnsi="Arial" w:cs="Arial"/>
          <w:b/>
          <w:bCs/>
          <w:rtl w:val="0"/>
        </w:rPr>
        <w:t>Treinamento Regular de Aperfeiçoamento no Pacote Office</w:t>
      </w:r>
      <w:bookmarkEnd w:id="48"/>
    </w:p>
    <w:p w14:paraId="000001C7">
      <w:pPr>
        <w:spacing w:line="360" w:lineRule="auto"/>
        <w:jc w:val="both"/>
        <w:rPr>
          <w:rFonts w:hint="default" w:ascii="Arial" w:hAnsi="Arial" w:eastAsia="Arial" w:cs="Arial"/>
        </w:rPr>
      </w:pPr>
      <w:r>
        <w:rPr>
          <w:rFonts w:hint="default" w:ascii="Arial" w:hAnsi="Arial" w:eastAsia="Arial" w:cs="Arial"/>
          <w:rtl w:val="0"/>
        </w:rPr>
        <w:t>Neste questionário abordamos identificar se as empresas fazem o treinamento regular para aprimoramento de conhecimentos do pacote office. Do total de 125 (cento e vinte e cinco) entrevistados, 110 (cento e dez) responderam que não e 15 (quinze) responderam que sim, em percentuais eram 88% das respostas que sim e 12% das respostas que não. Conforme demonstra o gráfico 11.</w:t>
      </w:r>
    </w:p>
    <w:p w14:paraId="1880E926">
      <w:pPr>
        <w:pStyle w:val="16"/>
        <w:spacing w:line="360" w:lineRule="auto"/>
        <w:jc w:val="left"/>
        <w:rPr>
          <w:rFonts w:hint="default"/>
          <w:lang w:val="pt-BR"/>
        </w:rPr>
      </w:pPr>
      <w:r>
        <w:t xml:space="preserve">Tabela </w:t>
      </w:r>
      <w:r>
        <w:fldChar w:fldCharType="begin"/>
      </w:r>
      <w:r>
        <w:instrText xml:space="preserve"> SEQ Tabela \* ARABIC </w:instrText>
      </w:r>
      <w:r>
        <w:fldChar w:fldCharType="separate"/>
      </w:r>
      <w:r>
        <w:t>11</w:t>
      </w:r>
      <w:r>
        <w:fldChar w:fldCharType="end"/>
      </w:r>
      <w:bookmarkStart w:id="49" w:name="_Toc17581"/>
      <w:r>
        <w:rPr>
          <w:lang w:val="pt-BR"/>
        </w:rPr>
        <w:t xml:space="preserve">  - Treinamento regular de aperfeiçoamento no pacote office</w:t>
      </w:r>
      <w:bookmarkEnd w:id="49"/>
    </w:p>
    <w:p w14:paraId="000001C9">
      <w:pPr>
        <w:spacing w:line="360" w:lineRule="auto"/>
        <w:jc w:val="left"/>
      </w:pPr>
      <w:r>
        <w:drawing>
          <wp:inline distT="114300" distB="114300" distL="114300" distR="114300">
            <wp:extent cx="5662930" cy="2473325"/>
            <wp:effectExtent l="0" t="0" r="13970" b="3175"/>
            <wp:docPr id="1" name="image1.png" descr="Gráfico de respostas do Formulários Google. Título da pergunta: Se sua resposta acima foi sim. No seu trabalho tem o treinamento regular de aperfeiçoamento dessa ferramenta?. Número de respostas: 125 respostas."/>
            <wp:cNvGraphicFramePr/>
            <a:graphic xmlns:a="http://schemas.openxmlformats.org/drawingml/2006/main">
              <a:graphicData uri="http://schemas.openxmlformats.org/drawingml/2006/picture">
                <pic:pic xmlns:pic="http://schemas.openxmlformats.org/drawingml/2006/picture">
                  <pic:nvPicPr>
                    <pic:cNvPr id="1" name="image1.png" descr="Gráfico de respostas do Formulários Google. Título da pergunta: Se sua resposta acima foi sim. No seu trabalho tem o treinamento regular de aperfeiçoamento dessa ferramenta?. Número de respostas: 125 respostas."/>
                    <pic:cNvPicPr preferRelativeResize="0"/>
                  </pic:nvPicPr>
                  <pic:blipFill>
                    <a:blip r:embed="rId29"/>
                    <a:srcRect/>
                    <a:stretch>
                      <a:fillRect/>
                    </a:stretch>
                  </pic:blipFill>
                  <pic:spPr>
                    <a:xfrm>
                      <a:off x="0" y="0"/>
                      <a:ext cx="5662930" cy="2473325"/>
                    </a:xfrm>
                    <a:prstGeom prst="rect">
                      <a:avLst/>
                    </a:prstGeom>
                  </pic:spPr>
                </pic:pic>
              </a:graphicData>
            </a:graphic>
          </wp:inline>
        </w:drawing>
      </w:r>
    </w:p>
    <w:p w14:paraId="000001CA">
      <w:pPr>
        <w:spacing w:line="360" w:lineRule="auto"/>
        <w:jc w:val="left"/>
        <w:rPr>
          <w:rFonts w:hint="default" w:ascii="Arial" w:hAnsi="Arial" w:cs="Arial"/>
          <w:sz w:val="20"/>
          <w:szCs w:val="20"/>
        </w:rPr>
      </w:pPr>
      <w:r>
        <w:rPr>
          <w:rFonts w:hint="default" w:ascii="Arial" w:hAnsi="Arial" w:cs="Arial"/>
          <w:sz w:val="20"/>
          <w:szCs w:val="20"/>
          <w:rtl w:val="0"/>
        </w:rPr>
        <w:t>Fonte: elaborado pelos autores a partir dos questionários aplicados</w:t>
      </w:r>
    </w:p>
    <w:p w14:paraId="000001CB">
      <w:pPr>
        <w:pStyle w:val="4"/>
        <w:spacing w:line="360" w:lineRule="auto"/>
        <w:rPr>
          <w:rFonts w:hint="default" w:ascii="Arial" w:hAnsi="Arial" w:cs="Arial"/>
          <w:b/>
          <w:bCs/>
        </w:rPr>
      </w:pPr>
      <w:bookmarkStart w:id="50" w:name="_Toc7435"/>
      <w:r>
        <w:rPr>
          <w:rFonts w:hint="default" w:ascii="Arial" w:hAnsi="Arial" w:cs="Arial"/>
          <w:b/>
          <w:bCs/>
          <w:rtl w:val="0"/>
          <w:lang w:val="pt-BR"/>
        </w:rPr>
        <w:t xml:space="preserve">3.2.12 </w:t>
      </w:r>
      <w:r>
        <w:rPr>
          <w:rFonts w:hint="default" w:ascii="Arial" w:hAnsi="Arial" w:cs="Arial"/>
          <w:b/>
          <w:bCs/>
          <w:rtl w:val="0"/>
        </w:rPr>
        <w:t>Como as Dificuldades Afetam o Desempenho do entrevistado</w:t>
      </w:r>
      <w:bookmarkEnd w:id="50"/>
      <w:r>
        <w:rPr>
          <w:rFonts w:hint="default" w:ascii="Arial" w:hAnsi="Arial" w:cs="Arial"/>
          <w:b/>
          <w:bCs/>
          <w:rtl w:val="0"/>
        </w:rPr>
        <w:t xml:space="preserve"> </w:t>
      </w:r>
    </w:p>
    <w:p w14:paraId="000001CC">
      <w:pPr>
        <w:spacing w:line="360" w:lineRule="auto"/>
        <w:jc w:val="both"/>
        <w:rPr>
          <w:rFonts w:ascii="Arial" w:hAnsi="Arial" w:eastAsia="Arial" w:cs="Arial"/>
        </w:rPr>
      </w:pPr>
      <w:r>
        <w:rPr>
          <w:rFonts w:ascii="Arial" w:hAnsi="Arial" w:eastAsia="Arial" w:cs="Arial"/>
          <w:rtl w:val="0"/>
        </w:rPr>
        <w:t>Neste questionário visamos identificar até que ponto as dificuldade dos entrevistados os afetam em seu desempenho, independente de qual finalidade o pacote office fosse usado, para isso demos as notas de 1 (afeta pouco) a 5 ( afeta muito) para os entrevistados avaliar como as suas dificuldades afetam seus desempenhos. Do total de 125 (cento e vinte e cinco) entrevistados, 62 (sessenta e dois) se avaliaram em nota 1 (um), 21 (vinte e um ) se avaliaram em nota 2 (dois), 31 (trinta e um) se avaliaram em nota 3 (três), 5 (cinco) se avaliaram em nota 4 (quatro) e 6 (seis) se avaliaram em nota 5 (cinco), em percentuais eram 49,6% com nota 1, 16,8% com nota 2, 24,8% com nota 3, 4% com nota 44,8% com 5. Conforme demonstra o gráfico 12.</w:t>
      </w:r>
    </w:p>
    <w:p w14:paraId="1F34764F">
      <w:pPr>
        <w:pStyle w:val="16"/>
        <w:spacing w:line="360" w:lineRule="auto"/>
        <w:jc w:val="left"/>
        <w:rPr>
          <w:rFonts w:hint="default"/>
          <w:lang w:val="pt-BR"/>
        </w:rPr>
      </w:pPr>
      <w:r>
        <w:t xml:space="preserve">Tabela </w:t>
      </w:r>
      <w:r>
        <w:fldChar w:fldCharType="begin"/>
      </w:r>
      <w:r>
        <w:instrText xml:space="preserve"> SEQ Tabela \* ARABIC </w:instrText>
      </w:r>
      <w:r>
        <w:fldChar w:fldCharType="separate"/>
      </w:r>
      <w:r>
        <w:t>12</w:t>
      </w:r>
      <w:r>
        <w:fldChar w:fldCharType="end"/>
      </w:r>
      <w:bookmarkStart w:id="51" w:name="_Toc20193"/>
      <w:r>
        <w:rPr>
          <w:lang w:val="pt-BR"/>
        </w:rPr>
        <w:t xml:space="preserve"> - Como as Dificuldades Afetam o Desempenho do entrevistado</w:t>
      </w:r>
      <w:bookmarkEnd w:id="51"/>
    </w:p>
    <w:p w14:paraId="76C2EAFE">
      <w:pPr>
        <w:spacing w:line="360" w:lineRule="auto"/>
        <w:jc w:val="left"/>
      </w:pPr>
      <w:r>
        <w:drawing>
          <wp:inline distT="114300" distB="114300" distL="114300" distR="114300">
            <wp:extent cx="5943600" cy="2650490"/>
            <wp:effectExtent l="0" t="0" r="0" b="16510"/>
            <wp:docPr id="10" name="image9.png" descr="Gráfico de respostas do Formulários Google. Título da pergunta: Como a sua dificuldade atrapalha seu desempenho ? . Número de respostas: 125 respostas."/>
            <wp:cNvGraphicFramePr/>
            <a:graphic xmlns:a="http://schemas.openxmlformats.org/drawingml/2006/main">
              <a:graphicData uri="http://schemas.openxmlformats.org/drawingml/2006/picture">
                <pic:pic xmlns:pic="http://schemas.openxmlformats.org/drawingml/2006/picture">
                  <pic:nvPicPr>
                    <pic:cNvPr id="10" name="image9.png" descr="Gráfico de respostas do Formulários Google. Título da pergunta: Como a sua dificuldade atrapalha seu desempenho ? . Número de respostas: 125 respostas."/>
                    <pic:cNvPicPr preferRelativeResize="0"/>
                  </pic:nvPicPr>
                  <pic:blipFill>
                    <a:blip r:embed="rId30"/>
                    <a:srcRect/>
                    <a:stretch>
                      <a:fillRect/>
                    </a:stretch>
                  </pic:blipFill>
                  <pic:spPr>
                    <a:xfrm>
                      <a:off x="0" y="0"/>
                      <a:ext cx="5943600" cy="2650948"/>
                    </a:xfrm>
                    <a:prstGeom prst="rect">
                      <a:avLst/>
                    </a:prstGeom>
                  </pic:spPr>
                </pic:pic>
              </a:graphicData>
            </a:graphic>
          </wp:inline>
        </w:drawing>
      </w:r>
    </w:p>
    <w:p w14:paraId="000001CF">
      <w:pPr>
        <w:spacing w:line="360" w:lineRule="auto"/>
        <w:jc w:val="left"/>
        <w:rPr>
          <w:rFonts w:hint="default" w:ascii="Arial" w:hAnsi="Arial" w:cs="Arial"/>
          <w:sz w:val="20"/>
          <w:szCs w:val="20"/>
        </w:rPr>
      </w:pPr>
      <w:r>
        <w:rPr>
          <w:rFonts w:hint="default" w:ascii="Arial" w:hAnsi="Arial" w:cs="Arial"/>
          <w:sz w:val="20"/>
          <w:szCs w:val="20"/>
          <w:rtl w:val="0"/>
        </w:rPr>
        <w:t xml:space="preserve">Fonte: elaborado pelos </w:t>
      </w:r>
      <w:r>
        <w:rPr>
          <w:rFonts w:hint="default" w:ascii="Arial" w:hAnsi="Arial" w:cs="Arial"/>
          <w:sz w:val="20"/>
          <w:szCs w:val="20"/>
          <w:rtl w:val="0"/>
          <w:lang w:val="pt-BR"/>
        </w:rPr>
        <w:t>au</w:t>
      </w:r>
      <w:r>
        <w:rPr>
          <w:rFonts w:hint="default" w:ascii="Arial" w:hAnsi="Arial" w:cs="Arial"/>
          <w:sz w:val="20"/>
          <w:szCs w:val="20"/>
          <w:rtl w:val="0"/>
        </w:rPr>
        <w:t>tores a partir dos questionários aplicados</w:t>
      </w:r>
    </w:p>
    <w:p w14:paraId="000001D0">
      <w:pPr>
        <w:pStyle w:val="4"/>
        <w:spacing w:line="360" w:lineRule="auto"/>
        <w:rPr>
          <w:rFonts w:hint="default" w:ascii="Arial" w:hAnsi="Arial" w:cs="Arial"/>
          <w:b/>
          <w:bCs/>
        </w:rPr>
      </w:pPr>
      <w:bookmarkStart w:id="52" w:name="_Toc16481"/>
      <w:r>
        <w:rPr>
          <w:rFonts w:hint="default" w:ascii="Arial" w:hAnsi="Arial" w:cs="Arial"/>
          <w:b/>
          <w:bCs/>
          <w:rtl w:val="0"/>
          <w:lang w:val="pt-BR"/>
        </w:rPr>
        <w:t xml:space="preserve">3.2.13 </w:t>
      </w:r>
      <w:r>
        <w:rPr>
          <w:rFonts w:hint="default" w:ascii="Arial" w:hAnsi="Arial" w:cs="Arial"/>
          <w:b/>
          <w:bCs/>
          <w:rtl w:val="0"/>
        </w:rPr>
        <w:t>Influência da Faixa Etária no Desempenho com o Pacote Office</w:t>
      </w:r>
      <w:bookmarkEnd w:id="52"/>
    </w:p>
    <w:p w14:paraId="000001D1">
      <w:pPr>
        <w:spacing w:line="360" w:lineRule="auto"/>
        <w:jc w:val="both"/>
        <w:rPr>
          <w:rFonts w:hint="default" w:ascii="Arial" w:hAnsi="Arial" w:cs="Arial"/>
        </w:rPr>
      </w:pPr>
      <w:r>
        <w:rPr>
          <w:rFonts w:hint="default" w:ascii="Arial" w:hAnsi="Arial" w:cs="Arial"/>
          <w:rtl w:val="0"/>
        </w:rPr>
        <w:t>Neste questionário visamos identificar se a faixa etária influencia no desempenho do uso pacote office, se facilita o uso ou dificulta a compreensão da ferramenta. Do total de 125 (cento e vinte e cinco) entrevistados, 26 (vinte e seis) responderam que sim, 67 (sessenta e sete) responderam que não e 32 (trinta e dois) responderam que talvez, em percentuais eram 20,8% das respostas que sim, 53,6% das respostas não e 25,6% das respostas talvez. Conforme demonstra o gráfico 13.</w:t>
      </w:r>
    </w:p>
    <w:p w14:paraId="5D215694">
      <w:pPr>
        <w:pStyle w:val="16"/>
        <w:spacing w:line="360" w:lineRule="auto"/>
        <w:jc w:val="left"/>
      </w:pPr>
    </w:p>
    <w:p w14:paraId="5A252642">
      <w:pPr>
        <w:pStyle w:val="16"/>
        <w:spacing w:line="360" w:lineRule="auto"/>
        <w:jc w:val="left"/>
      </w:pPr>
    </w:p>
    <w:p w14:paraId="76BC4624">
      <w:pPr>
        <w:pStyle w:val="16"/>
        <w:spacing w:line="360" w:lineRule="auto"/>
        <w:jc w:val="left"/>
      </w:pPr>
    </w:p>
    <w:p w14:paraId="2A602A95">
      <w:pPr>
        <w:pStyle w:val="16"/>
        <w:spacing w:line="360" w:lineRule="auto"/>
        <w:jc w:val="left"/>
      </w:pPr>
    </w:p>
    <w:p w14:paraId="5EF969AA">
      <w:pPr>
        <w:pStyle w:val="16"/>
        <w:spacing w:line="360" w:lineRule="auto"/>
        <w:jc w:val="left"/>
        <w:rPr>
          <w:rFonts w:hint="default"/>
          <w:lang w:val="pt-BR"/>
        </w:rPr>
      </w:pPr>
      <w:r>
        <w:t xml:space="preserve">Tabela </w:t>
      </w:r>
      <w:r>
        <w:fldChar w:fldCharType="begin"/>
      </w:r>
      <w:r>
        <w:instrText xml:space="preserve"> SEQ Tabela \* ARABIC </w:instrText>
      </w:r>
      <w:r>
        <w:fldChar w:fldCharType="separate"/>
      </w:r>
      <w:r>
        <w:t>13</w:t>
      </w:r>
      <w:r>
        <w:fldChar w:fldCharType="end"/>
      </w:r>
      <w:bookmarkStart w:id="53" w:name="_Toc215"/>
      <w:r>
        <w:rPr>
          <w:lang w:val="pt-BR"/>
        </w:rPr>
        <w:t xml:space="preserve"> - influência da faixa etária no desempenho com o pacote office</w:t>
      </w:r>
      <w:bookmarkEnd w:id="53"/>
    </w:p>
    <w:p w14:paraId="000001D3">
      <w:pPr>
        <w:spacing w:line="360" w:lineRule="auto"/>
        <w:jc w:val="center"/>
      </w:pPr>
      <w:r>
        <w:drawing>
          <wp:inline distT="114300" distB="114300" distL="114300" distR="114300">
            <wp:extent cx="5943600" cy="2501900"/>
            <wp:effectExtent l="0" t="0" r="0" b="12700"/>
            <wp:docPr id="11" name="image12.png" descr="Gráfico de respostas do Formulários Google. Título da pergunta: A sua faixa etária influencia seu desempenho com pacote office?. Número de respostas: 125 respostas."/>
            <wp:cNvGraphicFramePr/>
            <a:graphic xmlns:a="http://schemas.openxmlformats.org/drawingml/2006/main">
              <a:graphicData uri="http://schemas.openxmlformats.org/drawingml/2006/picture">
                <pic:pic xmlns:pic="http://schemas.openxmlformats.org/drawingml/2006/picture">
                  <pic:nvPicPr>
                    <pic:cNvPr id="11" name="image12.png" descr="Gráfico de respostas do Formulários Google. Título da pergunta: A sua faixa etária influencia seu desempenho com pacote office?. Número de respostas: 125 respostas."/>
                    <pic:cNvPicPr preferRelativeResize="0"/>
                  </pic:nvPicPr>
                  <pic:blipFill>
                    <a:blip r:embed="rId31"/>
                    <a:srcRect/>
                    <a:stretch>
                      <a:fillRect/>
                    </a:stretch>
                  </pic:blipFill>
                  <pic:spPr>
                    <a:xfrm>
                      <a:off x="0" y="0"/>
                      <a:ext cx="5943600" cy="2501900"/>
                    </a:xfrm>
                    <a:prstGeom prst="rect">
                      <a:avLst/>
                    </a:prstGeom>
                  </pic:spPr>
                </pic:pic>
              </a:graphicData>
            </a:graphic>
          </wp:inline>
        </w:drawing>
      </w:r>
    </w:p>
    <w:p w14:paraId="000001D4">
      <w:pPr>
        <w:spacing w:line="360" w:lineRule="auto"/>
        <w:jc w:val="left"/>
        <w:rPr>
          <w:rFonts w:hint="default" w:ascii="Arial" w:hAnsi="Arial" w:cs="Arial"/>
          <w:sz w:val="20"/>
          <w:szCs w:val="20"/>
        </w:rPr>
      </w:pPr>
      <w:r>
        <w:rPr>
          <w:rFonts w:hint="default" w:ascii="Arial" w:hAnsi="Arial" w:cs="Arial"/>
          <w:sz w:val="20"/>
          <w:szCs w:val="20"/>
          <w:rtl w:val="0"/>
        </w:rPr>
        <w:t>Fonte: elaborado pelos autores a partir dos questionários aplicados</w:t>
      </w:r>
    </w:p>
    <w:p w14:paraId="000001D5">
      <w:pPr>
        <w:pStyle w:val="3"/>
        <w:numPr>
          <w:ilvl w:val="0"/>
          <w:numId w:val="0"/>
        </w:numPr>
        <w:spacing w:line="360" w:lineRule="auto"/>
        <w:outlineLvl w:val="1"/>
        <w:rPr>
          <w:rFonts w:ascii="Arial" w:hAnsi="Arial" w:eastAsia="Arial" w:cs="Arial"/>
          <w:b/>
          <w:bCs/>
          <w:sz w:val="28"/>
          <w:szCs w:val="28"/>
        </w:rPr>
      </w:pPr>
      <w:bookmarkStart w:id="54" w:name="_ivaggoa8w70b" w:colFirst="0" w:colLast="0"/>
      <w:bookmarkEnd w:id="54"/>
      <w:bookmarkStart w:id="55" w:name="_Toc10633"/>
      <w:r>
        <w:rPr>
          <w:rFonts w:hint="default" w:ascii="Arial" w:hAnsi="Arial" w:eastAsia="Arial" w:cs="Arial"/>
          <w:b/>
          <w:bCs/>
          <w:sz w:val="28"/>
          <w:szCs w:val="28"/>
          <w:rtl w:val="0"/>
          <w:lang w:val="pt-BR"/>
        </w:rPr>
        <w:t xml:space="preserve">4  </w:t>
      </w:r>
      <w:r>
        <w:rPr>
          <w:rFonts w:ascii="Arial" w:hAnsi="Arial" w:eastAsia="Arial" w:cs="Arial"/>
          <w:b/>
          <w:bCs/>
          <w:sz w:val="28"/>
          <w:szCs w:val="28"/>
          <w:rtl w:val="0"/>
        </w:rPr>
        <w:t>CONSIDERAÇÕES FINAIS</w:t>
      </w:r>
      <w:bookmarkEnd w:id="55"/>
    </w:p>
    <w:p w14:paraId="000001D7">
      <w:pPr>
        <w:spacing w:line="360" w:lineRule="auto"/>
        <w:jc w:val="both"/>
        <w:rPr>
          <w:rFonts w:hint="default" w:ascii="Arial" w:hAnsi="Arial" w:cs="Arial"/>
        </w:rPr>
      </w:pPr>
      <w:r>
        <w:rPr>
          <w:rFonts w:hint="default" w:ascii="Arial" w:hAnsi="Arial" w:cs="Arial"/>
          <w:rtl w:val="0"/>
        </w:rPr>
        <w:t>Este estudo investigou o impacto da cultura organizacional na adoção e integração de novas tecnologias no ambiente corporativo, especialmente em pequenas e médias empresas. O problema central abordado foi: como a rápida introdução de novas tecnologias pode impactar negativamente a cultura organizacional de uma empresa. A partir desse questionamento, a hipótese levantada indicava que uma cultura organizacional que promova a aprendizagem contínua e o apoio intergeracional facilita a transição e a aceitação das novas tecnologias.</w:t>
      </w:r>
    </w:p>
    <w:p w14:paraId="000001D9">
      <w:pPr>
        <w:spacing w:line="360" w:lineRule="auto"/>
        <w:jc w:val="both"/>
        <w:rPr>
          <w:rFonts w:hint="default" w:ascii="Arial" w:hAnsi="Arial" w:cs="Arial"/>
        </w:rPr>
      </w:pPr>
      <w:r>
        <w:rPr>
          <w:rFonts w:hint="default" w:ascii="Arial" w:hAnsi="Arial" w:cs="Arial"/>
          <w:rtl w:val="0"/>
        </w:rPr>
        <w:t>Para alcançar os objetivos, foram realizados estudos bibliográficos e pesquisas de campo, cujos resultados confirmaram a importância de uma cultura organizacional aberta à inovação e à colaboração. Entre os principais desafios identificados, constatou-se que empresas com culturas tradicionais enfrentam mais dificuldades para integrar novas tecnologias, sobretudo quando a liderança e a comunicação interna não incentivam o aprendizado e a adaptação contínua.</w:t>
      </w:r>
    </w:p>
    <w:p w14:paraId="000001DB">
      <w:pPr>
        <w:spacing w:line="360" w:lineRule="auto"/>
        <w:jc w:val="both"/>
        <w:rPr>
          <w:rFonts w:hint="default" w:ascii="Arial" w:hAnsi="Arial" w:cs="Arial"/>
        </w:rPr>
      </w:pPr>
      <w:r>
        <w:rPr>
          <w:rFonts w:hint="default" w:ascii="Arial" w:hAnsi="Arial" w:cs="Arial"/>
          <w:rtl w:val="0"/>
        </w:rPr>
        <w:t>As soluções propostas basearam-se em estratégias para alinhar a cultura organizacional com a inovação tecnológica, sugerindo: (1) programas de capacitação contínua, (2) incentivo à troca de conhecimento entre diferentes gerações de colaboradores, e (3) adaptações nos processos de comunicação para reduzir resistências culturais. Tais medidas visam fortalecer a aceitação de novas tecnologias e promover um ambiente de trabalho mais dinâmico e inclusivo.</w:t>
      </w:r>
    </w:p>
    <w:p w14:paraId="000001DC">
      <w:pPr>
        <w:spacing w:line="360" w:lineRule="auto"/>
        <w:jc w:val="both"/>
        <w:rPr>
          <w:rFonts w:hint="default" w:ascii="Arial" w:hAnsi="Arial" w:cs="Arial"/>
        </w:rPr>
      </w:pPr>
      <w:r>
        <w:rPr>
          <w:rFonts w:hint="default" w:ascii="Arial" w:hAnsi="Arial" w:cs="Arial"/>
          <w:rtl w:val="0"/>
        </w:rPr>
        <w:t>Em suma, este estudo contribui para o entendimento de que a cultura organizacional é um fator determinante na eficácia da implementação tecnológica nas empresas, reafirmando a necessidade de uma cultura de aprendizado contínuo e flexibilidade para a promoção de um ambiente inovador e produtivo.</w:t>
      </w:r>
    </w:p>
    <w:p w14:paraId="6001D8FC">
      <w:pPr>
        <w:pStyle w:val="3"/>
        <w:bidi w:val="0"/>
        <w:spacing w:line="360" w:lineRule="auto"/>
        <w:jc w:val="center"/>
        <w:rPr>
          <w:rFonts w:hint="default" w:ascii="Arial" w:hAnsi="Arial" w:cs="Arial"/>
          <w:b/>
          <w:bCs/>
          <w:sz w:val="28"/>
          <w:szCs w:val="28"/>
          <w:lang w:val="pt-BR"/>
        </w:rPr>
      </w:pPr>
    </w:p>
    <w:p w14:paraId="6A986923">
      <w:pPr>
        <w:pStyle w:val="3"/>
        <w:bidi w:val="0"/>
        <w:spacing w:line="360" w:lineRule="auto"/>
        <w:jc w:val="center"/>
        <w:rPr>
          <w:rFonts w:hint="default" w:ascii="Arial" w:hAnsi="Arial" w:cs="Arial"/>
          <w:b/>
          <w:bCs/>
          <w:sz w:val="28"/>
          <w:szCs w:val="28"/>
          <w:lang w:val="pt-BR"/>
        </w:rPr>
      </w:pPr>
    </w:p>
    <w:p w14:paraId="58CCF076">
      <w:pPr>
        <w:pStyle w:val="3"/>
        <w:bidi w:val="0"/>
        <w:spacing w:line="360" w:lineRule="auto"/>
        <w:jc w:val="center"/>
        <w:rPr>
          <w:rFonts w:hint="default" w:ascii="Arial" w:hAnsi="Arial" w:cs="Arial"/>
          <w:b/>
          <w:bCs/>
          <w:sz w:val="28"/>
          <w:szCs w:val="28"/>
          <w:lang w:val="pt-BR"/>
        </w:rPr>
      </w:pPr>
    </w:p>
    <w:p w14:paraId="1274692F">
      <w:pPr>
        <w:pStyle w:val="3"/>
        <w:bidi w:val="0"/>
        <w:spacing w:line="360" w:lineRule="auto"/>
        <w:jc w:val="center"/>
        <w:rPr>
          <w:rFonts w:hint="default" w:ascii="Arial" w:hAnsi="Arial" w:cs="Arial"/>
          <w:b/>
          <w:bCs/>
          <w:sz w:val="28"/>
          <w:szCs w:val="28"/>
          <w:lang w:val="pt-BR"/>
        </w:rPr>
      </w:pPr>
    </w:p>
    <w:p w14:paraId="25685DFE">
      <w:pPr>
        <w:pStyle w:val="3"/>
        <w:bidi w:val="0"/>
        <w:spacing w:line="360" w:lineRule="auto"/>
        <w:jc w:val="center"/>
        <w:rPr>
          <w:rFonts w:hint="default" w:ascii="Arial" w:hAnsi="Arial" w:cs="Arial"/>
          <w:b/>
          <w:bCs/>
          <w:sz w:val="28"/>
          <w:szCs w:val="28"/>
          <w:lang w:val="pt-BR"/>
        </w:rPr>
      </w:pPr>
    </w:p>
    <w:p w14:paraId="14BA0BE9">
      <w:pPr>
        <w:pStyle w:val="3"/>
        <w:bidi w:val="0"/>
        <w:spacing w:line="360" w:lineRule="auto"/>
        <w:jc w:val="center"/>
        <w:rPr>
          <w:rFonts w:hint="default" w:ascii="Arial" w:hAnsi="Arial" w:cs="Arial"/>
          <w:b/>
          <w:bCs/>
          <w:sz w:val="28"/>
          <w:szCs w:val="28"/>
          <w:lang w:val="pt-BR"/>
        </w:rPr>
      </w:pPr>
    </w:p>
    <w:p w14:paraId="25BFE259">
      <w:pPr>
        <w:pStyle w:val="3"/>
        <w:bidi w:val="0"/>
        <w:spacing w:line="360" w:lineRule="auto"/>
        <w:jc w:val="center"/>
        <w:rPr>
          <w:rFonts w:hint="default" w:ascii="Arial" w:hAnsi="Arial" w:cs="Arial"/>
          <w:b/>
          <w:bCs/>
          <w:sz w:val="28"/>
          <w:szCs w:val="28"/>
          <w:lang w:val="pt-BR"/>
        </w:rPr>
      </w:pPr>
    </w:p>
    <w:p w14:paraId="6C0B3886">
      <w:pPr>
        <w:pStyle w:val="3"/>
        <w:bidi w:val="0"/>
        <w:spacing w:line="360" w:lineRule="auto"/>
        <w:jc w:val="center"/>
        <w:rPr>
          <w:rFonts w:hint="default" w:ascii="Arial" w:hAnsi="Arial" w:cs="Arial"/>
          <w:b/>
          <w:bCs/>
          <w:sz w:val="28"/>
          <w:szCs w:val="28"/>
          <w:lang w:val="pt-BR"/>
        </w:rPr>
      </w:pPr>
    </w:p>
    <w:p w14:paraId="6DC866ED">
      <w:pPr>
        <w:pStyle w:val="3"/>
        <w:bidi w:val="0"/>
        <w:spacing w:line="360" w:lineRule="auto"/>
        <w:jc w:val="both"/>
        <w:rPr>
          <w:rFonts w:hint="default" w:ascii="Arial" w:hAnsi="Arial" w:cs="Arial"/>
          <w:b/>
          <w:bCs/>
          <w:sz w:val="28"/>
          <w:szCs w:val="28"/>
          <w:lang w:val="pt-BR"/>
        </w:rPr>
      </w:pPr>
    </w:p>
    <w:p w14:paraId="2DD67ED1">
      <w:pPr>
        <w:pStyle w:val="3"/>
        <w:bidi w:val="0"/>
        <w:spacing w:line="360" w:lineRule="auto"/>
        <w:jc w:val="both"/>
        <w:rPr>
          <w:rFonts w:hint="default" w:ascii="Arial" w:hAnsi="Arial" w:cs="Arial"/>
          <w:b/>
          <w:bCs/>
          <w:sz w:val="28"/>
          <w:szCs w:val="28"/>
          <w:lang w:val="pt-BR"/>
        </w:rPr>
      </w:pPr>
      <w:bookmarkStart w:id="56" w:name="_Toc22022"/>
    </w:p>
    <w:p w14:paraId="3D130116">
      <w:pPr>
        <w:rPr>
          <w:rFonts w:hint="default"/>
          <w:lang w:val="pt-BR"/>
        </w:rPr>
      </w:pPr>
    </w:p>
    <w:p w14:paraId="000001DD">
      <w:pPr>
        <w:pStyle w:val="3"/>
        <w:bidi w:val="0"/>
        <w:spacing w:line="360" w:lineRule="auto"/>
        <w:jc w:val="both"/>
        <w:rPr>
          <w:rFonts w:hint="default" w:ascii="Arial" w:hAnsi="Arial" w:cs="Arial"/>
          <w:b/>
          <w:bCs/>
          <w:sz w:val="28"/>
          <w:szCs w:val="28"/>
          <w:lang w:val="pt-BR"/>
        </w:rPr>
      </w:pPr>
      <w:r>
        <w:rPr>
          <w:rFonts w:hint="default" w:ascii="Arial" w:hAnsi="Arial" w:cs="Arial"/>
          <w:b/>
          <w:bCs/>
          <w:sz w:val="28"/>
          <w:szCs w:val="28"/>
          <w:lang w:val="pt-BR"/>
        </w:rPr>
        <w:t>REFERÊNCIAS</w:t>
      </w:r>
      <w:bookmarkEnd w:id="56"/>
    </w:p>
    <w:p w14:paraId="645B7BAC">
      <w:pPr>
        <w:pStyle w:val="3"/>
        <w:bidi w:val="0"/>
        <w:spacing w:line="360" w:lineRule="auto"/>
        <w:jc w:val="both"/>
        <w:rPr>
          <w:rFonts w:hint="default" w:ascii="Arial" w:hAnsi="Arial"/>
          <w:sz w:val="24"/>
          <w:szCs w:val="24"/>
          <w:lang w:val="pt-BR"/>
        </w:rPr>
      </w:pPr>
      <w:r>
        <w:rPr>
          <w:rFonts w:hint="default" w:ascii="Arial" w:hAnsi="Arial"/>
          <w:sz w:val="24"/>
          <w:szCs w:val="24"/>
          <w:lang w:val="pt-BR"/>
        </w:rPr>
        <w:t>CULTURISE. Entendendo os níveis invisíveis da cultura organizacional. Curitiba, 2024. Disponível em: https://culturise.ai/entendendo-os-niveis-invisiveis-da-cultura-organizacional/. Acesso em: 29 set. 2024.</w:t>
      </w:r>
    </w:p>
    <w:p w14:paraId="50D98495">
      <w:pPr>
        <w:pStyle w:val="3"/>
        <w:bidi w:val="0"/>
        <w:spacing w:line="360" w:lineRule="auto"/>
        <w:jc w:val="both"/>
        <w:rPr>
          <w:rFonts w:hint="default" w:ascii="Arial" w:hAnsi="Arial"/>
          <w:sz w:val="24"/>
          <w:szCs w:val="24"/>
          <w:lang w:val="pt-BR"/>
        </w:rPr>
      </w:pPr>
      <w:r>
        <w:rPr>
          <w:rFonts w:hint="default" w:ascii="Arial" w:hAnsi="Arial"/>
          <w:sz w:val="24"/>
          <w:szCs w:val="24"/>
          <w:lang w:val="pt-BR"/>
        </w:rPr>
        <w:t>HOLZ, Edvalter Becker. Sociomaterialidade e Análise Organizacional: da Retórica à Relevância. Pesquisa - Revista Organizações &amp; Sociedade, Bahia, v. 28, n. 97, p. 415-432, 2021. Disponível em: https://www.scielo.br/j/osoc/a/LTsbdpQDXmtLKq5fYhBtMQD/?format=pdf&amp;lang=pt. Acesso em: 29 set. 2024.</w:t>
      </w:r>
    </w:p>
    <w:p w14:paraId="48CEDCF2">
      <w:pPr>
        <w:pStyle w:val="3"/>
        <w:bidi w:val="0"/>
        <w:spacing w:line="360" w:lineRule="auto"/>
        <w:jc w:val="both"/>
        <w:rPr>
          <w:rFonts w:hint="default" w:ascii="Arial" w:hAnsi="Arial"/>
          <w:sz w:val="24"/>
          <w:szCs w:val="24"/>
          <w:lang w:val="pt-BR"/>
        </w:rPr>
      </w:pPr>
      <w:r>
        <w:rPr>
          <w:rFonts w:hint="default" w:ascii="Arial" w:hAnsi="Arial"/>
          <w:sz w:val="24"/>
          <w:szCs w:val="24"/>
          <w:lang w:val="pt-BR"/>
        </w:rPr>
        <w:t>LOPES, Leonardo. O que é TI? Tudo que você precisa saber sobre o assunto!. São Paulo: 2021. Disponível em: https://www.migalhas.com.br/depeso/342618/o-que-e-ti-tudo-que-voce-precisa-saber-sobre-o-assunto. Acesso em: 29 set. 2024.</w:t>
      </w:r>
    </w:p>
    <w:p w14:paraId="0C7FC9E3">
      <w:pPr>
        <w:pStyle w:val="3"/>
        <w:bidi w:val="0"/>
        <w:spacing w:line="360" w:lineRule="auto"/>
        <w:jc w:val="both"/>
        <w:rPr>
          <w:rFonts w:hint="default" w:ascii="Arial" w:hAnsi="Arial" w:cs="Arial"/>
          <w:sz w:val="24"/>
          <w:szCs w:val="24"/>
          <w:lang w:val="pt-BR"/>
        </w:rPr>
      </w:pPr>
      <w:r>
        <w:rPr>
          <w:rFonts w:hint="default" w:ascii="Arial" w:hAnsi="Arial"/>
          <w:sz w:val="24"/>
          <w:szCs w:val="24"/>
          <w:lang w:val="pt-BR"/>
        </w:rPr>
        <w:t>MACHADO, Filipe Cabacine Lopes; MARANHÃO, Carolina Machado Saraiva de Albuquerque; PEREIRA, Jussara Jéssica. O conceito de cultura organizacional em Edgar Schein: Uma reflexão à luz dos estudos críticos em administração. Resumo, Belo Horizonte, MG, v. 1, n. 28, p. 1-2, jan./mar. 2016. Disponível em: https://revistas.una.br/reuna/article/view/712. Acesso em: 29 set. 2024.</w:t>
      </w:r>
    </w:p>
    <w:p w14:paraId="01C27564">
      <w:pPr>
        <w:pStyle w:val="3"/>
        <w:bidi w:val="0"/>
        <w:spacing w:line="360" w:lineRule="auto"/>
        <w:jc w:val="both"/>
        <w:rPr>
          <w:rFonts w:hint="default" w:ascii="Arial" w:hAnsi="Arial"/>
          <w:sz w:val="24"/>
          <w:szCs w:val="24"/>
          <w:lang w:val="pt-BR"/>
        </w:rPr>
      </w:pPr>
      <w:r>
        <w:rPr>
          <w:rFonts w:hint="default" w:ascii="Arial" w:hAnsi="Arial"/>
          <w:sz w:val="24"/>
          <w:szCs w:val="24"/>
          <w:lang w:val="pt-BR"/>
        </w:rPr>
        <w:t>MASCARENHAS, Dene. Afinal, o que são pequenas e microempresas? JUSBRASIL, 2020. Disponível em: https://www.jusbrasil.com.br/artigos/afinal-o-que-sao-pequenas-e-micro-empresas/1153392995. Acesso em: 29 set. 2024</w:t>
      </w:r>
    </w:p>
    <w:p w14:paraId="4A21C650">
      <w:pPr>
        <w:pStyle w:val="3"/>
        <w:bidi w:val="0"/>
        <w:spacing w:line="360" w:lineRule="auto"/>
        <w:jc w:val="both"/>
        <w:rPr>
          <w:rFonts w:hint="default" w:ascii="Arial" w:hAnsi="Arial"/>
          <w:sz w:val="24"/>
          <w:szCs w:val="24"/>
          <w:lang w:val="pt-BR"/>
        </w:rPr>
      </w:pPr>
      <w:r>
        <w:rPr>
          <w:rFonts w:hint="default" w:ascii="Arial" w:hAnsi="Arial"/>
          <w:sz w:val="24"/>
          <w:szCs w:val="24"/>
          <w:lang w:val="pt-BR"/>
        </w:rPr>
        <w:t>MCAFEE, Andrew Paul. Entrevista exclusiva: Andrew McAfee, do MIT e criador do conceito Enterprise 2.0. [Entrevista cedida a] Editorial IT Forum 365, São Paulo: maio 2011. Disponível em: https://itforum.com.br/entrevista-exclusiva-andrew-mcafee-do-mit-e-criador-do-conceito-enterprise-2-0/. Acesso em: 29 set. 2024.</w:t>
      </w:r>
    </w:p>
    <w:p w14:paraId="6561E110">
      <w:pPr>
        <w:pStyle w:val="3"/>
        <w:bidi w:val="0"/>
        <w:spacing w:line="360" w:lineRule="auto"/>
        <w:jc w:val="both"/>
        <w:rPr>
          <w:rFonts w:hint="default" w:ascii="Arial" w:hAnsi="Arial"/>
          <w:sz w:val="24"/>
          <w:szCs w:val="24"/>
          <w:lang w:val="pt-BR"/>
        </w:rPr>
      </w:pPr>
      <w:r>
        <w:rPr>
          <w:rFonts w:hint="default" w:ascii="Arial" w:hAnsi="Arial"/>
          <w:sz w:val="24"/>
          <w:szCs w:val="24"/>
          <w:lang w:val="pt-BR"/>
        </w:rPr>
        <w:t>MICROSOFT. Relembrando 10 anos de história do Microsoft 365. Microsoft, 2023. Disponível em: https://www.microsoft.com/en-us/microsoft-365-life-hacks/stories/looking-back-ten-years-microsoft-365. Acesso em: 29 set. 2024.</w:t>
      </w:r>
    </w:p>
    <w:p w14:paraId="2DB2E495">
      <w:pPr>
        <w:pStyle w:val="3"/>
        <w:bidi w:val="0"/>
        <w:spacing w:line="360" w:lineRule="auto"/>
        <w:jc w:val="both"/>
        <w:rPr>
          <w:rFonts w:hint="default" w:ascii="Arial" w:hAnsi="Arial" w:cs="Arial"/>
          <w:sz w:val="24"/>
          <w:szCs w:val="24"/>
          <w:lang w:val="pt-BR"/>
        </w:rPr>
      </w:pPr>
      <w:r>
        <w:rPr>
          <w:rFonts w:hint="default" w:ascii="Arial" w:hAnsi="Arial"/>
          <w:sz w:val="24"/>
          <w:szCs w:val="24"/>
          <w:lang w:val="pt-BR"/>
        </w:rPr>
        <w:t>OLIVEIRA, Tiago Grama de. Manuel Castells. Esociologia. Minas Gerais: jun. 2024.  Disponível em: https://www.esociologia.com.br/textos/manuel-castells. Acesso em: 29 set. 2024.</w:t>
      </w:r>
    </w:p>
    <w:p w14:paraId="3F60F1CE">
      <w:pPr>
        <w:pStyle w:val="3"/>
        <w:bidi w:val="0"/>
        <w:spacing w:line="360" w:lineRule="auto"/>
        <w:jc w:val="both"/>
        <w:rPr>
          <w:rFonts w:hint="default" w:ascii="Arial" w:hAnsi="Arial"/>
          <w:sz w:val="24"/>
          <w:szCs w:val="24"/>
          <w:lang w:val="pt-BR"/>
        </w:rPr>
      </w:pPr>
      <w:r>
        <w:rPr>
          <w:rFonts w:hint="default" w:ascii="Arial" w:hAnsi="Arial"/>
          <w:sz w:val="24"/>
          <w:szCs w:val="24"/>
          <w:lang w:val="pt-BR"/>
        </w:rPr>
        <w:t>PAIVA, Eliane Martins. Inovação disruptiva digital e capacidades dinâmicas: estruturas e vínculos disruptivos intelectuais. São Paulo, 2024. Disponível em: https://engemausp.submissao.com.br/22/arquivos/198.pdf. Acesso em: 29 set. 2024.</w:t>
      </w:r>
    </w:p>
    <w:p w14:paraId="3060E822">
      <w:pPr>
        <w:pStyle w:val="3"/>
        <w:bidi w:val="0"/>
        <w:spacing w:line="360" w:lineRule="auto"/>
        <w:jc w:val="both"/>
        <w:rPr>
          <w:rFonts w:hint="default" w:ascii="Arial" w:hAnsi="Arial"/>
          <w:sz w:val="24"/>
          <w:szCs w:val="24"/>
          <w:lang w:val="pt-BR"/>
        </w:rPr>
      </w:pPr>
      <w:r>
        <w:rPr>
          <w:rFonts w:hint="default" w:ascii="Arial" w:hAnsi="Arial"/>
          <w:sz w:val="24"/>
          <w:szCs w:val="24"/>
          <w:lang w:val="pt-BR"/>
        </w:rPr>
        <w:t>PRATES, Glaúcia Aparecida; OSPINA, Marco Túlio. Tecnologia da informação em pequenas empresas: fatores de êxito, restrições e benefícios.  SciELO Brasil. Ribeirão Preto: jun. 2024. Disponível em: https://www.scielo.br/j/rac/a/vpfnQdJRT5CtbBpN7b7XP9r/. Acesso em: 29 set. 2024.</w:t>
      </w:r>
    </w:p>
    <w:p w14:paraId="21501437">
      <w:pPr>
        <w:pStyle w:val="3"/>
        <w:bidi w:val="0"/>
        <w:spacing w:line="360" w:lineRule="auto"/>
        <w:jc w:val="both"/>
        <w:rPr>
          <w:rFonts w:hint="default" w:ascii="Arial" w:hAnsi="Arial"/>
          <w:sz w:val="24"/>
          <w:szCs w:val="24"/>
          <w:lang w:val="pt-BR"/>
        </w:rPr>
      </w:pPr>
      <w:r>
        <w:rPr>
          <w:rFonts w:hint="default" w:ascii="Arial" w:hAnsi="Arial"/>
          <w:sz w:val="24"/>
          <w:szCs w:val="24"/>
          <w:lang w:val="pt-BR"/>
        </w:rPr>
        <w:t>RUSSO, Giuseppe Maria; TOMEI, Patricia Amelia; LINHARES, Antonio José Braga; SANTOS, Andre Moreira. Correlacionando tipos de cultura organizacional com estratégias de remuneração utilizando a tipologia de Charles Handy. Revista Eletrônica de Administração. Porto Alegre: dez. 2012. Disponível em: https://www.scielo.br/j/read/a/BbjJsXF3GCbZHhTWxR9yphQ/. Acesso em: 29 set. 2024.</w:t>
      </w:r>
    </w:p>
    <w:p w14:paraId="0F5E8ADB">
      <w:pPr>
        <w:pStyle w:val="3"/>
        <w:bidi w:val="0"/>
        <w:spacing w:line="360" w:lineRule="auto"/>
        <w:jc w:val="both"/>
        <w:rPr>
          <w:rFonts w:hint="default" w:ascii="Arial" w:hAnsi="Arial" w:cs="Arial"/>
          <w:sz w:val="24"/>
          <w:szCs w:val="24"/>
          <w:lang w:val="pt-BR"/>
        </w:rPr>
      </w:pPr>
      <w:r>
        <w:rPr>
          <w:rFonts w:hint="default" w:ascii="Arial" w:hAnsi="Arial"/>
          <w:sz w:val="24"/>
          <w:szCs w:val="24"/>
          <w:lang w:val="pt-BR"/>
        </w:rPr>
        <w:t>SEBRAE. Lei Geral da Micro e Pequena Empresa. Disponível em: https://sebrae.com.br/sites/PortalSebrae/artigos/lei-geral-da-micro-e-pequena-empresa,46b1494aed4bd710VgnVCM100000d701210aRCRD. Acesso em: 29 set. 2024.</w:t>
      </w:r>
    </w:p>
    <w:p w14:paraId="50665DB0">
      <w:pPr>
        <w:pStyle w:val="3"/>
        <w:bidi w:val="0"/>
        <w:spacing w:line="360" w:lineRule="auto"/>
        <w:jc w:val="both"/>
        <w:rPr>
          <w:rFonts w:hint="default" w:ascii="Arial" w:hAnsi="Arial" w:cs="Arial"/>
          <w:sz w:val="24"/>
          <w:szCs w:val="24"/>
          <w:lang w:val="pt-BR"/>
        </w:rPr>
      </w:pPr>
    </w:p>
    <w:p w14:paraId="097087C0">
      <w:pPr>
        <w:pStyle w:val="3"/>
        <w:bidi w:val="0"/>
        <w:jc w:val="left"/>
        <w:rPr>
          <w:rFonts w:hint="default" w:ascii="Arial" w:hAnsi="Arial" w:cs="Arial"/>
          <w:sz w:val="28"/>
          <w:szCs w:val="28"/>
          <w:lang w:val="pt-BR"/>
        </w:rPr>
      </w:pPr>
    </w:p>
    <w:p w14:paraId="7ADA0413">
      <w:pPr>
        <w:rPr>
          <w:rFonts w:hint="default" w:ascii="Arial" w:hAnsi="Arial" w:cs="Arial"/>
          <w:sz w:val="28"/>
          <w:szCs w:val="28"/>
          <w:lang w:val="pt-BR"/>
        </w:rPr>
      </w:pPr>
    </w:p>
    <w:p w14:paraId="6C7B8BA4">
      <w:pPr>
        <w:pStyle w:val="3"/>
        <w:bidi w:val="0"/>
        <w:spacing w:line="360" w:lineRule="auto"/>
        <w:jc w:val="left"/>
        <w:rPr>
          <w:rFonts w:hint="default" w:ascii="Arial" w:hAnsi="Arial" w:cs="Arial"/>
          <w:sz w:val="28"/>
          <w:szCs w:val="28"/>
          <w:lang w:val="pt-BR"/>
        </w:rPr>
      </w:pPr>
      <w:bookmarkStart w:id="57" w:name="_Toc13412"/>
      <w:r>
        <w:rPr>
          <w:rFonts w:hint="default" w:ascii="Arial" w:hAnsi="Arial" w:cs="Arial"/>
          <w:sz w:val="28"/>
          <w:szCs w:val="28"/>
          <w:lang w:val="pt-BR"/>
        </w:rPr>
        <w:t>APÊNDICE</w:t>
      </w:r>
      <w:bookmarkEnd w:id="57"/>
    </w:p>
    <w:p w14:paraId="418B052A">
      <w:pPr>
        <w:spacing w:line="360" w:lineRule="auto"/>
        <w:jc w:val="center"/>
        <w:rPr>
          <w:rFonts w:hint="default" w:ascii="Arial" w:hAnsi="Arial" w:cs="Arial"/>
          <w:b/>
          <w:bCs/>
          <w:sz w:val="28"/>
          <w:szCs w:val="28"/>
          <w:lang w:val="pt-BR"/>
        </w:rPr>
      </w:pPr>
      <w:r>
        <w:rPr>
          <w:rFonts w:hint="default" w:ascii="Arial" w:hAnsi="Arial" w:cs="Arial"/>
          <w:b/>
          <w:bCs/>
          <w:sz w:val="28"/>
          <w:szCs w:val="28"/>
          <w:lang w:val="pt-BR"/>
        </w:rPr>
        <w:t xml:space="preserve">APÊNDICE A - PESQUISA DE CAMPO </w:t>
      </w:r>
    </w:p>
    <w:p w14:paraId="347D0C58">
      <w:pPr>
        <w:spacing w:line="360" w:lineRule="auto"/>
        <w:jc w:val="both"/>
        <w:rPr>
          <w:rFonts w:ascii="Arial" w:hAnsi="Arial" w:eastAsia="Arial" w:cs="Arial"/>
        </w:rPr>
      </w:pPr>
      <w:r>
        <w:rPr>
          <w:rFonts w:ascii="Arial" w:hAnsi="Arial" w:eastAsia="Arial" w:cs="Arial"/>
        </w:rPr>
        <w:t xml:space="preserve">Nome da empresa: Adega </w:t>
      </w:r>
    </w:p>
    <w:p w14:paraId="038A7C55">
      <w:pPr>
        <w:spacing w:line="360" w:lineRule="auto"/>
        <w:jc w:val="both"/>
        <w:rPr>
          <w:rFonts w:ascii="Arial" w:hAnsi="Arial" w:eastAsia="Arial" w:cs="Arial"/>
        </w:rPr>
      </w:pPr>
      <w:r>
        <w:rPr>
          <w:rFonts w:ascii="Arial" w:hAnsi="Arial" w:eastAsia="Arial" w:cs="Arial"/>
        </w:rPr>
        <w:t>Nome do funcionário: Sara</w:t>
      </w:r>
    </w:p>
    <w:p w14:paraId="66D4B79D">
      <w:pPr>
        <w:spacing w:line="360" w:lineRule="auto"/>
        <w:jc w:val="both"/>
        <w:rPr>
          <w:rFonts w:ascii="Arial" w:hAnsi="Arial" w:eastAsia="Arial" w:cs="Arial"/>
        </w:rPr>
      </w:pPr>
      <w:r>
        <w:rPr>
          <w:rFonts w:ascii="Arial" w:hAnsi="Arial" w:eastAsia="Arial" w:cs="Arial"/>
        </w:rPr>
        <w:t>Cargo na empresa: Atendente</w:t>
      </w:r>
    </w:p>
    <w:p w14:paraId="6B4A3DBC">
      <w:pPr>
        <w:spacing w:line="360" w:lineRule="auto"/>
        <w:jc w:val="both"/>
        <w:rPr>
          <w:rFonts w:hint="default" w:ascii="Arial" w:hAnsi="Arial" w:eastAsia="Arial" w:cs="Arial"/>
          <w:lang w:val="pt-BR"/>
        </w:rPr>
      </w:pPr>
      <w:r>
        <w:rPr>
          <w:rFonts w:ascii="Arial" w:hAnsi="Arial" w:eastAsia="Arial" w:cs="Arial"/>
        </w:rPr>
        <w:t>Tem controle de vendas</w:t>
      </w:r>
      <w:r>
        <w:rPr>
          <w:rFonts w:hint="default" w:ascii="Arial" w:hAnsi="Arial" w:eastAsia="Arial" w:cs="Arial"/>
          <w:lang w:val="pt-BR"/>
        </w:rPr>
        <w:t>?</w:t>
      </w:r>
      <w:r>
        <w:rPr>
          <w:rFonts w:ascii="Arial" w:hAnsi="Arial" w:eastAsia="Arial" w:cs="Arial"/>
        </w:rPr>
        <w:t xml:space="preserve"> (EX: planilhas de gastos, pacote office, anotações em caderno, maquininhas ou sistema próprio)</w:t>
      </w:r>
    </w:p>
    <w:p w14:paraId="71E430BB">
      <w:pPr>
        <w:spacing w:line="360" w:lineRule="auto"/>
        <w:jc w:val="both"/>
        <w:rPr>
          <w:rFonts w:ascii="Arial" w:hAnsi="Arial" w:eastAsia="Arial" w:cs="Arial"/>
        </w:rPr>
      </w:pPr>
      <w:r>
        <w:rPr>
          <w:rFonts w:hint="default" w:ascii="Arial" w:hAnsi="Arial" w:eastAsia="Arial" w:cs="Arial"/>
          <w:b/>
          <w:bCs/>
          <w:lang w:val="pt-BR"/>
        </w:rPr>
        <w:t>R:</w:t>
      </w:r>
      <w:r>
        <w:rPr>
          <w:rFonts w:hint="default" w:ascii="Arial" w:hAnsi="Arial" w:eastAsia="Arial" w:cs="Arial"/>
          <w:lang w:val="pt-BR"/>
        </w:rPr>
        <w:t xml:space="preserve"> </w:t>
      </w:r>
      <w:r>
        <w:rPr>
          <w:rFonts w:ascii="Arial" w:hAnsi="Arial" w:eastAsia="Arial" w:cs="Arial"/>
        </w:rPr>
        <w:t>Sistema próprio.</w:t>
      </w:r>
    </w:p>
    <w:p w14:paraId="1FEB8CE7">
      <w:pPr>
        <w:spacing w:line="360" w:lineRule="auto"/>
        <w:jc w:val="both"/>
        <w:rPr>
          <w:rFonts w:ascii="Arial" w:hAnsi="Arial" w:eastAsia="Arial" w:cs="Arial"/>
        </w:rPr>
      </w:pPr>
      <w:r>
        <w:rPr>
          <w:rFonts w:ascii="Arial" w:hAnsi="Arial" w:eastAsia="Arial" w:cs="Arial"/>
        </w:rPr>
        <w:t>É necessário o funcionário ter conhecimento em informática para trabalhar na empresa</w:t>
      </w:r>
      <w:r>
        <w:rPr>
          <w:rFonts w:hint="default" w:ascii="Arial" w:hAnsi="Arial" w:eastAsia="Arial" w:cs="Arial"/>
          <w:lang w:val="pt-BR"/>
        </w:rPr>
        <w:t>?</w:t>
      </w:r>
      <w:r>
        <w:rPr>
          <w:rFonts w:ascii="Arial" w:hAnsi="Arial" w:eastAsia="Arial" w:cs="Arial"/>
        </w:rPr>
        <w:t xml:space="preserve"> </w:t>
      </w:r>
    </w:p>
    <w:p w14:paraId="13A7654C">
      <w:pPr>
        <w:spacing w:line="360" w:lineRule="auto"/>
        <w:jc w:val="both"/>
        <w:rPr>
          <w:rFonts w:ascii="Arial" w:hAnsi="Arial" w:eastAsia="Arial" w:cs="Arial"/>
        </w:rPr>
      </w:pPr>
      <w:r>
        <w:rPr>
          <w:rFonts w:hint="default" w:ascii="Arial" w:hAnsi="Arial" w:eastAsia="Arial" w:cs="Arial"/>
          <w:b/>
          <w:bCs/>
          <w:lang w:val="pt-BR"/>
        </w:rPr>
        <w:t xml:space="preserve">R: </w:t>
      </w:r>
      <w:r>
        <w:rPr>
          <w:rFonts w:ascii="Arial" w:hAnsi="Arial" w:eastAsia="Arial" w:cs="Arial"/>
        </w:rPr>
        <w:t>Sim.</w:t>
      </w:r>
    </w:p>
    <w:p w14:paraId="568553FB">
      <w:pPr>
        <w:spacing w:line="360" w:lineRule="auto"/>
        <w:jc w:val="both"/>
        <w:rPr>
          <w:rFonts w:hint="default" w:ascii="Arial" w:hAnsi="Arial" w:eastAsia="Arial" w:cs="Arial"/>
          <w:lang w:val="pt-BR"/>
        </w:rPr>
      </w:pPr>
      <w:r>
        <w:rPr>
          <w:rFonts w:ascii="Arial" w:hAnsi="Arial" w:eastAsia="Arial" w:cs="Arial"/>
        </w:rPr>
        <w:t>Tem treinamento de conhecimento básicos de informática</w:t>
      </w:r>
      <w:r>
        <w:rPr>
          <w:rFonts w:hint="default" w:ascii="Arial" w:hAnsi="Arial" w:eastAsia="Arial" w:cs="Arial"/>
          <w:lang w:val="pt-BR"/>
        </w:rPr>
        <w:t>?</w:t>
      </w:r>
      <w:r>
        <w:rPr>
          <w:rFonts w:ascii="Arial" w:hAnsi="Arial" w:eastAsia="Arial" w:cs="Arial"/>
        </w:rPr>
        <w:t xml:space="preserve"> Se sim, o treinamento é regular</w:t>
      </w:r>
      <w:r>
        <w:rPr>
          <w:rFonts w:hint="default" w:ascii="Arial" w:hAnsi="Arial" w:eastAsia="Arial" w:cs="Arial"/>
          <w:lang w:val="pt-BR"/>
        </w:rPr>
        <w:t>?</w:t>
      </w:r>
    </w:p>
    <w:p w14:paraId="61423589">
      <w:pPr>
        <w:spacing w:line="360" w:lineRule="auto"/>
        <w:jc w:val="both"/>
        <w:rPr>
          <w:rFonts w:ascii="Arial" w:hAnsi="Arial" w:eastAsia="Arial" w:cs="Arial"/>
        </w:rPr>
      </w:pPr>
      <w:r>
        <w:rPr>
          <w:rFonts w:hint="default" w:ascii="Arial" w:hAnsi="Arial" w:eastAsia="Arial" w:cs="Arial"/>
          <w:b/>
          <w:bCs/>
          <w:lang w:val="pt-BR"/>
        </w:rPr>
        <w:t xml:space="preserve">R: </w:t>
      </w:r>
      <w:r>
        <w:rPr>
          <w:rFonts w:ascii="Arial" w:hAnsi="Arial" w:eastAsia="Arial" w:cs="Arial"/>
        </w:rPr>
        <w:t>Sim.</w:t>
      </w:r>
    </w:p>
    <w:p w14:paraId="17C23E51">
      <w:pPr>
        <w:spacing w:line="360" w:lineRule="auto"/>
        <w:jc w:val="both"/>
        <w:rPr>
          <w:rFonts w:ascii="Arial" w:hAnsi="Arial" w:eastAsia="Arial" w:cs="Arial"/>
        </w:rPr>
      </w:pPr>
      <w:r>
        <w:rPr>
          <w:rFonts w:ascii="Arial" w:hAnsi="Arial" w:eastAsia="Arial" w:cs="Arial"/>
          <w:b/>
          <w:bCs/>
        </w:rPr>
        <w:t>Observações:</w:t>
      </w:r>
      <w:r>
        <w:rPr>
          <w:rFonts w:ascii="Arial" w:hAnsi="Arial" w:eastAsia="Arial" w:cs="Arial"/>
        </w:rPr>
        <w:t xml:space="preserve"> Maquininha de cartão.</w:t>
      </w:r>
    </w:p>
    <w:p w14:paraId="715555A5">
      <w:pPr>
        <w:spacing w:line="360" w:lineRule="auto"/>
        <w:jc w:val="center"/>
        <w:rPr>
          <w:rFonts w:hint="default" w:ascii="Arial" w:hAnsi="Arial" w:cs="Arial"/>
          <w:b/>
          <w:bCs/>
          <w:sz w:val="28"/>
          <w:szCs w:val="28"/>
          <w:lang w:val="pt-BR"/>
        </w:rPr>
      </w:pPr>
    </w:p>
    <w:p w14:paraId="1F4C95E6">
      <w:pPr>
        <w:spacing w:line="360" w:lineRule="auto"/>
        <w:jc w:val="center"/>
        <w:rPr>
          <w:rFonts w:hint="default" w:ascii="Arial" w:hAnsi="Arial" w:cs="Arial"/>
          <w:b/>
          <w:bCs/>
          <w:sz w:val="28"/>
          <w:szCs w:val="28"/>
          <w:lang w:val="pt-BR"/>
        </w:rPr>
      </w:pPr>
    </w:p>
    <w:p w14:paraId="6FA71B3F">
      <w:pPr>
        <w:spacing w:line="360" w:lineRule="auto"/>
        <w:jc w:val="center"/>
        <w:rPr>
          <w:rFonts w:hint="default" w:ascii="Arial" w:hAnsi="Arial" w:cs="Arial"/>
          <w:b/>
          <w:bCs/>
          <w:sz w:val="28"/>
          <w:szCs w:val="28"/>
          <w:lang w:val="pt-BR"/>
        </w:rPr>
      </w:pPr>
    </w:p>
    <w:p w14:paraId="1130E023">
      <w:pPr>
        <w:spacing w:line="360" w:lineRule="auto"/>
        <w:jc w:val="center"/>
        <w:rPr>
          <w:rFonts w:hint="default" w:ascii="Arial" w:hAnsi="Arial" w:cs="Arial"/>
          <w:b/>
          <w:bCs/>
          <w:sz w:val="28"/>
          <w:szCs w:val="28"/>
          <w:lang w:val="pt-BR"/>
        </w:rPr>
      </w:pPr>
    </w:p>
    <w:p w14:paraId="4F5913B9">
      <w:pPr>
        <w:spacing w:line="360" w:lineRule="auto"/>
        <w:jc w:val="center"/>
        <w:rPr>
          <w:rFonts w:hint="default" w:ascii="Arial" w:hAnsi="Arial" w:cs="Arial"/>
          <w:b/>
          <w:bCs/>
          <w:sz w:val="28"/>
          <w:szCs w:val="28"/>
          <w:lang w:val="pt-BR"/>
        </w:rPr>
      </w:pPr>
    </w:p>
    <w:p w14:paraId="1B8508BD">
      <w:pPr>
        <w:spacing w:line="360" w:lineRule="auto"/>
        <w:jc w:val="both"/>
        <w:rPr>
          <w:rFonts w:hint="default" w:ascii="Arial" w:hAnsi="Arial" w:cs="Arial"/>
          <w:b/>
          <w:bCs/>
          <w:sz w:val="28"/>
          <w:szCs w:val="28"/>
          <w:lang w:val="pt-BR"/>
        </w:rPr>
      </w:pPr>
    </w:p>
    <w:p w14:paraId="51B8A86F">
      <w:pPr>
        <w:spacing w:line="360" w:lineRule="auto"/>
        <w:jc w:val="center"/>
        <w:rPr>
          <w:rFonts w:hint="default" w:ascii="Arial" w:hAnsi="Arial" w:cs="Arial"/>
          <w:b/>
          <w:bCs/>
          <w:sz w:val="28"/>
          <w:szCs w:val="28"/>
          <w:lang w:val="pt-BR"/>
        </w:rPr>
      </w:pPr>
      <w:r>
        <w:rPr>
          <w:rFonts w:hint="default" w:ascii="Arial" w:hAnsi="Arial" w:cs="Arial"/>
          <w:b/>
          <w:bCs/>
          <w:sz w:val="28"/>
          <w:szCs w:val="28"/>
          <w:lang w:val="pt-BR"/>
        </w:rPr>
        <w:t xml:space="preserve">APÊNDICE B - PESQUISA DE CAMPO </w:t>
      </w:r>
    </w:p>
    <w:p w14:paraId="44BC4BEA">
      <w:pPr>
        <w:spacing w:line="360" w:lineRule="auto"/>
        <w:jc w:val="both"/>
        <w:rPr>
          <w:rFonts w:ascii="Arial" w:hAnsi="Arial" w:eastAsia="Arial" w:cs="Arial"/>
        </w:rPr>
      </w:pPr>
      <w:r>
        <w:rPr>
          <w:rFonts w:ascii="Arial" w:hAnsi="Arial" w:eastAsia="Arial" w:cs="Arial"/>
        </w:rPr>
        <w:t>Nome da empresa: JP Materiais</w:t>
      </w:r>
    </w:p>
    <w:p w14:paraId="1CAC1F5F">
      <w:pPr>
        <w:spacing w:line="360" w:lineRule="auto"/>
        <w:jc w:val="both"/>
        <w:rPr>
          <w:rFonts w:ascii="Arial" w:hAnsi="Arial" w:eastAsia="Arial" w:cs="Arial"/>
        </w:rPr>
      </w:pPr>
      <w:r>
        <w:rPr>
          <w:rFonts w:ascii="Arial" w:hAnsi="Arial" w:eastAsia="Arial" w:cs="Arial"/>
        </w:rPr>
        <w:t>Nome do funcionário: Humberto</w:t>
      </w:r>
    </w:p>
    <w:p w14:paraId="79063BE0">
      <w:pPr>
        <w:spacing w:line="360" w:lineRule="auto"/>
        <w:jc w:val="both"/>
        <w:rPr>
          <w:rFonts w:ascii="Arial" w:hAnsi="Arial" w:eastAsia="Arial" w:cs="Arial"/>
        </w:rPr>
      </w:pPr>
      <w:r>
        <w:rPr>
          <w:rFonts w:ascii="Arial" w:hAnsi="Arial" w:eastAsia="Arial" w:cs="Arial"/>
        </w:rPr>
        <w:t>Cargo na empresa: Proprietário</w:t>
      </w:r>
    </w:p>
    <w:p w14:paraId="75E1D673">
      <w:pPr>
        <w:spacing w:line="360" w:lineRule="auto"/>
        <w:jc w:val="both"/>
        <w:rPr>
          <w:rFonts w:ascii="Arial" w:hAnsi="Arial" w:eastAsia="Arial" w:cs="Arial"/>
        </w:rPr>
      </w:pPr>
      <w:r>
        <w:rPr>
          <w:rFonts w:ascii="Arial" w:hAnsi="Arial" w:eastAsia="Arial" w:cs="Arial"/>
        </w:rPr>
        <w:t>Tem controle de vendas</w:t>
      </w:r>
      <w:r>
        <w:rPr>
          <w:rFonts w:hint="default" w:ascii="Arial" w:hAnsi="Arial" w:eastAsia="Arial" w:cs="Arial"/>
          <w:lang w:val="pt-BR"/>
        </w:rPr>
        <w:t xml:space="preserve">? </w:t>
      </w:r>
      <w:r>
        <w:rPr>
          <w:rFonts w:ascii="Arial" w:hAnsi="Arial" w:eastAsia="Arial" w:cs="Arial"/>
        </w:rPr>
        <w:t>(EX: planilhas de gastos, pacote office, anotações em caderno, maquininhas ou sistema próprio)</w:t>
      </w:r>
    </w:p>
    <w:p w14:paraId="56E4B252">
      <w:pPr>
        <w:spacing w:line="360" w:lineRule="auto"/>
        <w:jc w:val="both"/>
        <w:rPr>
          <w:rFonts w:ascii="Arial" w:hAnsi="Arial" w:eastAsia="Arial" w:cs="Arial"/>
        </w:rPr>
      </w:pPr>
      <w:r>
        <w:rPr>
          <w:rFonts w:hint="default" w:ascii="Arial" w:hAnsi="Arial" w:eastAsia="Arial" w:cs="Arial"/>
          <w:b/>
          <w:bCs/>
          <w:lang w:val="pt-BR"/>
        </w:rPr>
        <w:t xml:space="preserve">R: </w:t>
      </w:r>
      <w:r>
        <w:rPr>
          <w:rFonts w:ascii="Arial" w:hAnsi="Arial" w:eastAsia="Arial" w:cs="Arial"/>
        </w:rPr>
        <w:t>Sistema pago – ANR.</w:t>
      </w:r>
    </w:p>
    <w:p w14:paraId="6A32C64C">
      <w:pPr>
        <w:spacing w:line="360" w:lineRule="auto"/>
        <w:jc w:val="both"/>
        <w:rPr>
          <w:rFonts w:ascii="Arial" w:hAnsi="Arial" w:eastAsia="Arial" w:cs="Arial"/>
        </w:rPr>
      </w:pPr>
      <w:r>
        <w:rPr>
          <w:rFonts w:ascii="Arial" w:hAnsi="Arial" w:eastAsia="Arial" w:cs="Arial"/>
        </w:rPr>
        <w:t>É necessário o funcionário ter conhecimento em informática para trabalhar na empresa</w:t>
      </w:r>
      <w:r>
        <w:rPr>
          <w:rFonts w:hint="default" w:ascii="Arial" w:hAnsi="Arial" w:eastAsia="Arial" w:cs="Arial"/>
          <w:lang w:val="pt-BR"/>
        </w:rPr>
        <w:t>?</w:t>
      </w:r>
      <w:r>
        <w:rPr>
          <w:rFonts w:ascii="Arial" w:hAnsi="Arial" w:eastAsia="Arial" w:cs="Arial"/>
        </w:rPr>
        <w:t xml:space="preserve"> </w:t>
      </w:r>
    </w:p>
    <w:p w14:paraId="35017B4E">
      <w:pPr>
        <w:spacing w:line="360" w:lineRule="auto"/>
        <w:jc w:val="both"/>
        <w:rPr>
          <w:rFonts w:ascii="Arial" w:hAnsi="Arial" w:eastAsia="Arial" w:cs="Arial"/>
        </w:rPr>
      </w:pPr>
      <w:r>
        <w:rPr>
          <w:rFonts w:hint="default" w:ascii="Arial" w:hAnsi="Arial" w:eastAsia="Arial" w:cs="Arial"/>
          <w:b/>
          <w:bCs/>
          <w:lang w:val="pt-BR"/>
        </w:rPr>
        <w:t xml:space="preserve">R: </w:t>
      </w:r>
      <w:r>
        <w:rPr>
          <w:rFonts w:ascii="Arial" w:hAnsi="Arial" w:eastAsia="Arial" w:cs="Arial"/>
        </w:rPr>
        <w:t>Sim.</w:t>
      </w:r>
    </w:p>
    <w:p w14:paraId="0A97BF77">
      <w:pPr>
        <w:spacing w:line="360" w:lineRule="auto"/>
        <w:jc w:val="both"/>
        <w:rPr>
          <w:rFonts w:hint="default" w:ascii="Arial" w:hAnsi="Arial" w:eastAsia="Arial" w:cs="Arial"/>
          <w:lang w:val="pt-BR"/>
        </w:rPr>
      </w:pPr>
      <w:r>
        <w:rPr>
          <w:rFonts w:ascii="Arial" w:hAnsi="Arial" w:eastAsia="Arial" w:cs="Arial"/>
        </w:rPr>
        <w:t>Tem treinamento de conhecimento básicos de informática</w:t>
      </w:r>
      <w:r>
        <w:rPr>
          <w:rFonts w:hint="default" w:ascii="Arial" w:hAnsi="Arial" w:eastAsia="Arial" w:cs="Arial"/>
          <w:lang w:val="pt-BR"/>
        </w:rPr>
        <w:t>?</w:t>
      </w:r>
      <w:r>
        <w:rPr>
          <w:rFonts w:ascii="Arial" w:hAnsi="Arial" w:eastAsia="Arial" w:cs="Arial"/>
        </w:rPr>
        <w:t xml:space="preserve"> Se sim, o treinamento é regular</w:t>
      </w:r>
      <w:r>
        <w:rPr>
          <w:rFonts w:hint="default" w:ascii="Arial" w:hAnsi="Arial" w:eastAsia="Arial" w:cs="Arial"/>
          <w:lang w:val="pt-BR"/>
        </w:rPr>
        <w:t>?</w:t>
      </w:r>
    </w:p>
    <w:p w14:paraId="69D7EC5A">
      <w:pPr>
        <w:spacing w:line="360" w:lineRule="auto"/>
        <w:jc w:val="both"/>
        <w:rPr>
          <w:rFonts w:ascii="Arial" w:hAnsi="Arial" w:eastAsia="Arial" w:cs="Arial"/>
        </w:rPr>
      </w:pPr>
      <w:r>
        <w:rPr>
          <w:rFonts w:hint="default" w:ascii="Arial" w:hAnsi="Arial" w:eastAsia="Arial" w:cs="Arial"/>
          <w:b/>
          <w:bCs/>
          <w:lang w:val="pt-BR"/>
        </w:rPr>
        <w:t xml:space="preserve">R: </w:t>
      </w:r>
      <w:r>
        <w:rPr>
          <w:rFonts w:ascii="Arial" w:hAnsi="Arial" w:eastAsia="Arial" w:cs="Arial"/>
        </w:rPr>
        <w:t>Não.</w:t>
      </w:r>
    </w:p>
    <w:p w14:paraId="65916701">
      <w:pPr>
        <w:spacing w:line="360" w:lineRule="auto"/>
        <w:jc w:val="both"/>
        <w:rPr>
          <w:rFonts w:ascii="Arial" w:hAnsi="Arial" w:eastAsia="Arial" w:cs="Arial"/>
        </w:rPr>
      </w:pPr>
      <w:r>
        <w:rPr>
          <w:rFonts w:ascii="Arial" w:hAnsi="Arial" w:eastAsia="Arial" w:cs="Arial"/>
          <w:b/>
          <w:bCs/>
        </w:rPr>
        <w:t>Observações</w:t>
      </w:r>
      <w:r>
        <w:rPr>
          <w:rFonts w:ascii="Arial" w:hAnsi="Arial" w:eastAsia="Arial" w:cs="Arial"/>
        </w:rPr>
        <w:t>: Maquininha de cartão.</w:t>
      </w:r>
    </w:p>
    <w:p w14:paraId="64DD1A41">
      <w:pPr>
        <w:spacing w:line="360" w:lineRule="auto"/>
        <w:jc w:val="center"/>
        <w:rPr>
          <w:rFonts w:hint="default" w:ascii="Arial" w:hAnsi="Arial" w:cs="Arial"/>
          <w:b/>
          <w:bCs/>
          <w:sz w:val="28"/>
          <w:szCs w:val="28"/>
          <w:lang w:val="pt-BR"/>
        </w:rPr>
      </w:pPr>
    </w:p>
    <w:p w14:paraId="11581C5F">
      <w:pPr>
        <w:spacing w:line="360" w:lineRule="auto"/>
        <w:jc w:val="center"/>
        <w:rPr>
          <w:rFonts w:hint="default" w:ascii="Arial" w:hAnsi="Arial" w:cs="Arial"/>
          <w:b/>
          <w:bCs/>
          <w:sz w:val="28"/>
          <w:szCs w:val="28"/>
          <w:lang w:val="pt-BR"/>
        </w:rPr>
      </w:pPr>
    </w:p>
    <w:p w14:paraId="175620B9">
      <w:pPr>
        <w:spacing w:line="360" w:lineRule="auto"/>
        <w:jc w:val="center"/>
        <w:rPr>
          <w:rFonts w:hint="default" w:ascii="Arial" w:hAnsi="Arial" w:cs="Arial"/>
          <w:b/>
          <w:bCs/>
          <w:sz w:val="28"/>
          <w:szCs w:val="28"/>
          <w:lang w:val="pt-BR"/>
        </w:rPr>
      </w:pPr>
    </w:p>
    <w:p w14:paraId="33571CDE">
      <w:pPr>
        <w:spacing w:line="360" w:lineRule="auto"/>
        <w:jc w:val="center"/>
        <w:rPr>
          <w:rFonts w:hint="default" w:ascii="Arial" w:hAnsi="Arial" w:cs="Arial"/>
          <w:b/>
          <w:bCs/>
          <w:sz w:val="28"/>
          <w:szCs w:val="28"/>
          <w:lang w:val="pt-BR"/>
        </w:rPr>
      </w:pPr>
    </w:p>
    <w:p w14:paraId="4F2E2D6B">
      <w:pPr>
        <w:spacing w:line="360" w:lineRule="auto"/>
        <w:jc w:val="center"/>
        <w:rPr>
          <w:rFonts w:hint="default" w:ascii="Arial" w:hAnsi="Arial" w:cs="Arial"/>
          <w:b/>
          <w:bCs/>
          <w:sz w:val="28"/>
          <w:szCs w:val="28"/>
          <w:lang w:val="pt-BR"/>
        </w:rPr>
      </w:pPr>
    </w:p>
    <w:p w14:paraId="0C75E50A">
      <w:pPr>
        <w:spacing w:line="360" w:lineRule="auto"/>
        <w:jc w:val="center"/>
        <w:rPr>
          <w:rFonts w:hint="default" w:ascii="Arial" w:hAnsi="Arial" w:cs="Arial"/>
          <w:b/>
          <w:bCs/>
          <w:sz w:val="28"/>
          <w:szCs w:val="28"/>
          <w:lang w:val="pt-BR"/>
        </w:rPr>
      </w:pPr>
    </w:p>
    <w:p w14:paraId="2CDFFBAA">
      <w:pPr>
        <w:spacing w:line="360" w:lineRule="auto"/>
        <w:jc w:val="both"/>
        <w:rPr>
          <w:rFonts w:hint="default" w:ascii="Arial" w:hAnsi="Arial" w:cs="Arial"/>
          <w:b/>
          <w:bCs/>
          <w:sz w:val="28"/>
          <w:szCs w:val="28"/>
          <w:lang w:val="pt-BR"/>
        </w:rPr>
      </w:pPr>
    </w:p>
    <w:p w14:paraId="53C23E0A">
      <w:pPr>
        <w:spacing w:line="360" w:lineRule="auto"/>
        <w:jc w:val="center"/>
        <w:rPr>
          <w:rFonts w:hint="default" w:ascii="Arial" w:hAnsi="Arial" w:cs="Arial"/>
          <w:b/>
          <w:bCs/>
          <w:sz w:val="28"/>
          <w:szCs w:val="28"/>
          <w:lang w:val="pt-BR"/>
        </w:rPr>
      </w:pPr>
      <w:r>
        <w:rPr>
          <w:rFonts w:hint="default" w:ascii="Arial" w:hAnsi="Arial" w:cs="Arial"/>
          <w:b/>
          <w:bCs/>
          <w:sz w:val="28"/>
          <w:szCs w:val="28"/>
          <w:lang w:val="pt-BR"/>
        </w:rPr>
        <w:t xml:space="preserve">APÊNDICE  C -  PESQUISA DE CAMPO </w:t>
      </w:r>
    </w:p>
    <w:p w14:paraId="55D1BDF0">
      <w:pPr>
        <w:spacing w:line="360" w:lineRule="auto"/>
        <w:jc w:val="both"/>
        <w:rPr>
          <w:rFonts w:ascii="Arial" w:hAnsi="Arial" w:eastAsia="Arial" w:cs="Arial"/>
        </w:rPr>
      </w:pPr>
      <w:r>
        <w:rPr>
          <w:rFonts w:ascii="Arial" w:hAnsi="Arial" w:eastAsia="Arial" w:cs="Arial"/>
        </w:rPr>
        <w:t>Nome da empresa: Maki papelaria</w:t>
      </w:r>
    </w:p>
    <w:p w14:paraId="223455FD">
      <w:pPr>
        <w:spacing w:line="360" w:lineRule="auto"/>
        <w:jc w:val="both"/>
        <w:rPr>
          <w:rFonts w:ascii="Arial" w:hAnsi="Arial" w:eastAsia="Arial" w:cs="Arial"/>
        </w:rPr>
      </w:pPr>
      <w:r>
        <w:rPr>
          <w:rFonts w:ascii="Arial" w:hAnsi="Arial" w:eastAsia="Arial" w:cs="Arial"/>
        </w:rPr>
        <w:t>Nome do funcionário: Jaqueline</w:t>
      </w:r>
    </w:p>
    <w:p w14:paraId="7B93669B">
      <w:pPr>
        <w:spacing w:line="360" w:lineRule="auto"/>
        <w:jc w:val="both"/>
        <w:rPr>
          <w:rFonts w:ascii="Arial" w:hAnsi="Arial" w:eastAsia="Arial" w:cs="Arial"/>
        </w:rPr>
      </w:pPr>
      <w:r>
        <w:rPr>
          <w:rFonts w:ascii="Arial" w:hAnsi="Arial" w:eastAsia="Arial" w:cs="Arial"/>
        </w:rPr>
        <w:t>Cargo na empresa: Proprietária</w:t>
      </w:r>
    </w:p>
    <w:p w14:paraId="2BC346A9">
      <w:pPr>
        <w:spacing w:line="360" w:lineRule="auto"/>
        <w:jc w:val="both"/>
        <w:rPr>
          <w:rFonts w:ascii="Arial" w:hAnsi="Arial" w:eastAsia="Arial" w:cs="Arial"/>
        </w:rPr>
      </w:pPr>
      <w:r>
        <w:rPr>
          <w:rFonts w:ascii="Arial" w:hAnsi="Arial" w:eastAsia="Arial" w:cs="Arial"/>
        </w:rPr>
        <w:t>Tem controle de vendas</w:t>
      </w:r>
      <w:r>
        <w:rPr>
          <w:rFonts w:hint="default" w:ascii="Arial" w:hAnsi="Arial" w:eastAsia="Arial" w:cs="Arial"/>
          <w:lang w:val="pt-BR"/>
        </w:rPr>
        <w:t>?</w:t>
      </w:r>
      <w:r>
        <w:rPr>
          <w:rFonts w:ascii="Arial" w:hAnsi="Arial" w:eastAsia="Arial" w:cs="Arial"/>
        </w:rPr>
        <w:t xml:space="preserve"> (EX: planilhas de gastos, pacote office, anotações em caderno, maquininhas ou sistema próprio)</w:t>
      </w:r>
    </w:p>
    <w:p w14:paraId="473115EB">
      <w:pPr>
        <w:spacing w:line="360" w:lineRule="auto"/>
        <w:jc w:val="both"/>
        <w:rPr>
          <w:rFonts w:ascii="Arial" w:hAnsi="Arial" w:eastAsia="Arial" w:cs="Arial"/>
        </w:rPr>
      </w:pPr>
      <w:r>
        <w:rPr>
          <w:rFonts w:hint="default" w:ascii="Arial" w:hAnsi="Arial" w:eastAsia="Arial" w:cs="Arial"/>
          <w:b/>
          <w:bCs/>
          <w:lang w:val="pt-BR"/>
        </w:rPr>
        <w:t xml:space="preserve">R: </w:t>
      </w:r>
      <w:r>
        <w:rPr>
          <w:rFonts w:ascii="Arial" w:hAnsi="Arial" w:eastAsia="Arial" w:cs="Arial"/>
        </w:rPr>
        <w:t>Sistema próprio.</w:t>
      </w:r>
    </w:p>
    <w:p w14:paraId="6876CE31">
      <w:pPr>
        <w:spacing w:line="360" w:lineRule="auto"/>
        <w:jc w:val="both"/>
        <w:rPr>
          <w:rFonts w:ascii="Arial" w:hAnsi="Arial" w:eastAsia="Arial" w:cs="Arial"/>
        </w:rPr>
      </w:pPr>
      <w:r>
        <w:rPr>
          <w:rFonts w:ascii="Arial" w:hAnsi="Arial" w:eastAsia="Arial" w:cs="Arial"/>
        </w:rPr>
        <w:t>É necessário o funcionário ter conhecimento em informática para trabalhar na empresa</w:t>
      </w:r>
      <w:r>
        <w:rPr>
          <w:rFonts w:hint="default" w:ascii="Arial" w:hAnsi="Arial" w:eastAsia="Arial" w:cs="Arial"/>
          <w:lang w:val="pt-BR"/>
        </w:rPr>
        <w:t>?</w:t>
      </w:r>
      <w:r>
        <w:rPr>
          <w:rFonts w:ascii="Arial" w:hAnsi="Arial" w:eastAsia="Arial" w:cs="Arial"/>
        </w:rPr>
        <w:t xml:space="preserve"> </w:t>
      </w:r>
    </w:p>
    <w:p w14:paraId="15BF52AD">
      <w:pPr>
        <w:spacing w:line="360" w:lineRule="auto"/>
        <w:jc w:val="both"/>
        <w:rPr>
          <w:rFonts w:ascii="Arial" w:hAnsi="Arial" w:eastAsia="Arial" w:cs="Arial"/>
        </w:rPr>
      </w:pPr>
      <w:r>
        <w:rPr>
          <w:rFonts w:hint="default" w:ascii="Arial" w:hAnsi="Arial" w:eastAsia="Arial" w:cs="Arial"/>
          <w:b/>
          <w:bCs/>
          <w:lang w:val="pt-BR"/>
        </w:rPr>
        <w:t xml:space="preserve">R: </w:t>
      </w:r>
      <w:r>
        <w:rPr>
          <w:rFonts w:ascii="Arial" w:hAnsi="Arial" w:eastAsia="Arial" w:cs="Arial"/>
        </w:rPr>
        <w:t>Sim.</w:t>
      </w:r>
    </w:p>
    <w:p w14:paraId="46170262">
      <w:pPr>
        <w:spacing w:line="360" w:lineRule="auto"/>
        <w:jc w:val="both"/>
        <w:rPr>
          <w:rFonts w:hint="default" w:ascii="Arial" w:hAnsi="Arial" w:eastAsia="Arial" w:cs="Arial"/>
          <w:lang w:val="pt-BR"/>
        </w:rPr>
      </w:pPr>
      <w:r>
        <w:rPr>
          <w:rFonts w:ascii="Arial" w:hAnsi="Arial" w:eastAsia="Arial" w:cs="Arial"/>
        </w:rPr>
        <w:t>Tem treinamento de conhecimento básicos de informática</w:t>
      </w:r>
      <w:r>
        <w:rPr>
          <w:rFonts w:hint="default" w:ascii="Arial" w:hAnsi="Arial" w:eastAsia="Arial" w:cs="Arial"/>
          <w:lang w:val="pt-BR"/>
        </w:rPr>
        <w:t>?</w:t>
      </w:r>
      <w:r>
        <w:rPr>
          <w:rFonts w:ascii="Arial" w:hAnsi="Arial" w:eastAsia="Arial" w:cs="Arial"/>
        </w:rPr>
        <w:t xml:space="preserve"> Se sim, o treinamento é regular</w:t>
      </w:r>
      <w:r>
        <w:rPr>
          <w:rFonts w:hint="default" w:ascii="Arial" w:hAnsi="Arial" w:eastAsia="Arial" w:cs="Arial"/>
          <w:lang w:val="pt-BR"/>
        </w:rPr>
        <w:t>?</w:t>
      </w:r>
    </w:p>
    <w:p w14:paraId="6FF90AD3">
      <w:pPr>
        <w:spacing w:line="360" w:lineRule="auto"/>
        <w:jc w:val="both"/>
        <w:rPr>
          <w:rFonts w:ascii="Arial" w:hAnsi="Arial" w:eastAsia="Arial" w:cs="Arial"/>
        </w:rPr>
      </w:pPr>
      <w:r>
        <w:rPr>
          <w:rFonts w:hint="default" w:ascii="Arial" w:hAnsi="Arial" w:eastAsia="Arial" w:cs="Arial"/>
          <w:b/>
          <w:bCs/>
          <w:lang w:val="pt-BR"/>
        </w:rPr>
        <w:t xml:space="preserve">R: </w:t>
      </w:r>
      <w:r>
        <w:rPr>
          <w:rFonts w:ascii="Arial" w:hAnsi="Arial" w:eastAsia="Arial" w:cs="Arial"/>
        </w:rPr>
        <w:t>Não, pois os trabalhos são regulares, não há necessidade.</w:t>
      </w:r>
    </w:p>
    <w:p w14:paraId="709D1802">
      <w:pPr>
        <w:spacing w:line="360" w:lineRule="auto"/>
        <w:jc w:val="both"/>
        <w:rPr>
          <w:rFonts w:ascii="Arial" w:hAnsi="Arial" w:eastAsia="Arial" w:cs="Arial"/>
        </w:rPr>
      </w:pPr>
      <w:r>
        <w:rPr>
          <w:rFonts w:ascii="Arial" w:hAnsi="Arial" w:eastAsia="Arial" w:cs="Arial"/>
          <w:b/>
          <w:bCs/>
        </w:rPr>
        <w:t>Observações</w:t>
      </w:r>
      <w:r>
        <w:rPr>
          <w:rFonts w:ascii="Arial" w:hAnsi="Arial" w:eastAsia="Arial" w:cs="Arial"/>
        </w:rPr>
        <w:t>: Maquininha de cartão.</w:t>
      </w:r>
    </w:p>
    <w:p w14:paraId="60103D3B">
      <w:pPr>
        <w:spacing w:line="360" w:lineRule="auto"/>
        <w:jc w:val="center"/>
        <w:rPr>
          <w:rFonts w:hint="default" w:ascii="Arial" w:hAnsi="Arial" w:cs="Arial"/>
          <w:b/>
          <w:bCs/>
          <w:sz w:val="28"/>
          <w:szCs w:val="28"/>
          <w:lang w:val="pt-BR"/>
        </w:rPr>
      </w:pPr>
    </w:p>
    <w:p w14:paraId="686B02CB">
      <w:pPr>
        <w:spacing w:line="360" w:lineRule="auto"/>
        <w:jc w:val="center"/>
        <w:rPr>
          <w:rFonts w:hint="default" w:ascii="Arial" w:hAnsi="Arial" w:cs="Arial"/>
          <w:b/>
          <w:bCs/>
          <w:sz w:val="28"/>
          <w:szCs w:val="28"/>
          <w:lang w:val="pt-BR"/>
        </w:rPr>
      </w:pPr>
    </w:p>
    <w:p w14:paraId="165A8C37">
      <w:pPr>
        <w:spacing w:line="360" w:lineRule="auto"/>
        <w:jc w:val="center"/>
        <w:rPr>
          <w:rFonts w:hint="default" w:ascii="Arial" w:hAnsi="Arial" w:cs="Arial"/>
          <w:b/>
          <w:bCs/>
          <w:sz w:val="28"/>
          <w:szCs w:val="28"/>
          <w:lang w:val="pt-BR"/>
        </w:rPr>
      </w:pPr>
    </w:p>
    <w:p w14:paraId="7CA8FE00">
      <w:pPr>
        <w:spacing w:line="360" w:lineRule="auto"/>
        <w:jc w:val="both"/>
        <w:rPr>
          <w:rFonts w:hint="default" w:ascii="Arial" w:hAnsi="Arial" w:cs="Arial"/>
          <w:b/>
          <w:bCs/>
          <w:sz w:val="28"/>
          <w:szCs w:val="28"/>
          <w:lang w:val="pt-BR"/>
        </w:rPr>
      </w:pPr>
    </w:p>
    <w:p w14:paraId="7F71DA60">
      <w:pPr>
        <w:spacing w:line="360" w:lineRule="auto"/>
        <w:jc w:val="center"/>
        <w:rPr>
          <w:rFonts w:hint="default" w:ascii="Arial" w:hAnsi="Arial" w:cs="Arial"/>
          <w:b/>
          <w:bCs/>
          <w:sz w:val="28"/>
          <w:szCs w:val="28"/>
          <w:lang w:val="pt-BR"/>
        </w:rPr>
      </w:pPr>
    </w:p>
    <w:p w14:paraId="701A6AE4">
      <w:pPr>
        <w:spacing w:line="360" w:lineRule="auto"/>
        <w:jc w:val="center"/>
        <w:rPr>
          <w:rFonts w:hint="default" w:ascii="Arial" w:hAnsi="Arial" w:cs="Arial"/>
          <w:b/>
          <w:bCs/>
          <w:sz w:val="28"/>
          <w:szCs w:val="28"/>
          <w:lang w:val="pt-BR"/>
        </w:rPr>
      </w:pPr>
    </w:p>
    <w:p w14:paraId="1EDC24F4">
      <w:pPr>
        <w:spacing w:line="360" w:lineRule="auto"/>
        <w:jc w:val="center"/>
        <w:rPr>
          <w:rFonts w:hint="default" w:ascii="Arial" w:hAnsi="Arial" w:cs="Arial"/>
          <w:b/>
          <w:bCs/>
          <w:sz w:val="28"/>
          <w:szCs w:val="28"/>
          <w:lang w:val="pt-BR"/>
        </w:rPr>
      </w:pPr>
    </w:p>
    <w:p w14:paraId="4C8E6C74">
      <w:pPr>
        <w:spacing w:line="360" w:lineRule="auto"/>
        <w:jc w:val="center"/>
        <w:rPr>
          <w:rFonts w:hint="default" w:ascii="Arial" w:hAnsi="Arial" w:cs="Arial"/>
          <w:b/>
          <w:bCs/>
          <w:sz w:val="28"/>
          <w:szCs w:val="28"/>
          <w:lang w:val="pt-BR"/>
        </w:rPr>
      </w:pPr>
      <w:r>
        <w:rPr>
          <w:rFonts w:hint="default" w:ascii="Arial" w:hAnsi="Arial" w:cs="Arial"/>
          <w:b/>
          <w:bCs/>
          <w:sz w:val="28"/>
          <w:szCs w:val="28"/>
          <w:lang w:val="pt-BR"/>
        </w:rPr>
        <w:t xml:space="preserve">APÊNDICE D - PESQUISA DE CAMPO </w:t>
      </w:r>
    </w:p>
    <w:p w14:paraId="0DBF8F16">
      <w:pPr>
        <w:spacing w:line="360" w:lineRule="auto"/>
        <w:jc w:val="both"/>
        <w:rPr>
          <w:rFonts w:ascii="Arial" w:hAnsi="Arial" w:eastAsia="Arial" w:cs="Arial"/>
        </w:rPr>
      </w:pPr>
      <w:r>
        <w:rPr>
          <w:rFonts w:ascii="Arial" w:hAnsi="Arial" w:eastAsia="Arial" w:cs="Arial"/>
        </w:rPr>
        <w:t>Nome da empresa: O Boticário</w:t>
      </w:r>
    </w:p>
    <w:p w14:paraId="2DC2DFC9">
      <w:pPr>
        <w:spacing w:line="360" w:lineRule="auto"/>
        <w:jc w:val="both"/>
        <w:rPr>
          <w:rFonts w:ascii="Arial" w:hAnsi="Arial" w:eastAsia="Arial" w:cs="Arial"/>
        </w:rPr>
      </w:pPr>
      <w:r>
        <w:rPr>
          <w:rFonts w:ascii="Arial" w:hAnsi="Arial" w:eastAsia="Arial" w:cs="Arial"/>
        </w:rPr>
        <w:t>Nome do funcionário: Sabrina</w:t>
      </w:r>
    </w:p>
    <w:p w14:paraId="05288BEA">
      <w:pPr>
        <w:spacing w:line="360" w:lineRule="auto"/>
        <w:jc w:val="both"/>
        <w:rPr>
          <w:rFonts w:ascii="Arial" w:hAnsi="Arial" w:eastAsia="Arial" w:cs="Arial"/>
        </w:rPr>
      </w:pPr>
      <w:r>
        <w:rPr>
          <w:rFonts w:ascii="Arial" w:hAnsi="Arial" w:eastAsia="Arial" w:cs="Arial"/>
        </w:rPr>
        <w:t xml:space="preserve">Cargo na empresa: Contratada auxiliar </w:t>
      </w:r>
    </w:p>
    <w:p w14:paraId="24335069">
      <w:pPr>
        <w:spacing w:line="360" w:lineRule="auto"/>
        <w:jc w:val="both"/>
        <w:rPr>
          <w:rFonts w:ascii="Arial" w:hAnsi="Arial" w:eastAsia="Arial" w:cs="Arial"/>
        </w:rPr>
      </w:pPr>
      <w:r>
        <w:rPr>
          <w:rFonts w:ascii="Arial" w:hAnsi="Arial" w:eastAsia="Arial" w:cs="Arial"/>
        </w:rPr>
        <w:t>Tem controle de vendas</w:t>
      </w:r>
      <w:r>
        <w:rPr>
          <w:rFonts w:hint="default" w:ascii="Arial" w:hAnsi="Arial" w:eastAsia="Arial" w:cs="Arial"/>
          <w:lang w:val="pt-BR"/>
        </w:rPr>
        <w:t>?</w:t>
      </w:r>
      <w:r>
        <w:rPr>
          <w:rFonts w:ascii="Arial" w:hAnsi="Arial" w:eastAsia="Arial" w:cs="Arial"/>
        </w:rPr>
        <w:t xml:space="preserve"> (EX: planilhas de gastos, pacote office, anotações em caderno, maquininhas ou sistema próprio)</w:t>
      </w:r>
    </w:p>
    <w:p w14:paraId="294B9026">
      <w:pPr>
        <w:spacing w:line="360" w:lineRule="auto"/>
        <w:jc w:val="both"/>
        <w:rPr>
          <w:rFonts w:ascii="Arial" w:hAnsi="Arial" w:eastAsia="Arial" w:cs="Arial"/>
        </w:rPr>
      </w:pPr>
      <w:r>
        <w:rPr>
          <w:rFonts w:hint="default" w:ascii="Arial" w:hAnsi="Arial" w:eastAsia="Arial" w:cs="Arial"/>
          <w:b/>
          <w:bCs/>
          <w:lang w:val="pt-BR"/>
        </w:rPr>
        <w:t xml:space="preserve">R: </w:t>
      </w:r>
      <w:r>
        <w:rPr>
          <w:rFonts w:ascii="Arial" w:hAnsi="Arial" w:eastAsia="Arial" w:cs="Arial"/>
        </w:rPr>
        <w:t>Excel e anotação em caderno.</w:t>
      </w:r>
    </w:p>
    <w:p w14:paraId="7C7D268C">
      <w:pPr>
        <w:spacing w:line="360" w:lineRule="auto"/>
        <w:jc w:val="both"/>
        <w:rPr>
          <w:rFonts w:hint="default" w:ascii="Arial" w:hAnsi="Arial" w:eastAsia="Arial" w:cs="Arial"/>
          <w:lang w:val="pt-BR"/>
        </w:rPr>
      </w:pPr>
      <w:r>
        <w:rPr>
          <w:rFonts w:ascii="Arial" w:hAnsi="Arial" w:eastAsia="Arial" w:cs="Arial"/>
        </w:rPr>
        <w:t xml:space="preserve">É necessário o funcionário ter conhecimento em informática para trabalhar na empresa </w:t>
      </w:r>
      <w:r>
        <w:rPr>
          <w:rFonts w:hint="default" w:ascii="Arial" w:hAnsi="Arial" w:eastAsia="Arial" w:cs="Arial"/>
          <w:lang w:val="pt-BR"/>
        </w:rPr>
        <w:t>?</w:t>
      </w:r>
    </w:p>
    <w:p w14:paraId="06B35245">
      <w:pPr>
        <w:spacing w:line="360" w:lineRule="auto"/>
        <w:jc w:val="both"/>
        <w:rPr>
          <w:rFonts w:ascii="Arial" w:hAnsi="Arial" w:eastAsia="Arial" w:cs="Arial"/>
        </w:rPr>
      </w:pPr>
      <w:r>
        <w:rPr>
          <w:rFonts w:hint="default" w:ascii="Arial" w:hAnsi="Arial" w:eastAsia="Arial" w:cs="Arial"/>
          <w:b/>
          <w:bCs/>
          <w:lang w:val="pt-BR"/>
        </w:rPr>
        <w:t xml:space="preserve">R: </w:t>
      </w:r>
      <w:r>
        <w:rPr>
          <w:rFonts w:ascii="Arial" w:hAnsi="Arial" w:eastAsia="Arial" w:cs="Arial"/>
        </w:rPr>
        <w:t>Sim, pelo menos o básico.</w:t>
      </w:r>
    </w:p>
    <w:p w14:paraId="73AD6423">
      <w:pPr>
        <w:spacing w:line="360" w:lineRule="auto"/>
        <w:jc w:val="both"/>
        <w:rPr>
          <w:rFonts w:hint="default" w:ascii="Arial" w:hAnsi="Arial" w:eastAsia="Arial" w:cs="Arial"/>
          <w:lang w:val="pt-BR"/>
        </w:rPr>
      </w:pPr>
      <w:r>
        <w:rPr>
          <w:rFonts w:ascii="Arial" w:hAnsi="Arial" w:eastAsia="Arial" w:cs="Arial"/>
        </w:rPr>
        <w:t>Tem treinamento de conhecimento básicos de informática</w:t>
      </w:r>
      <w:r>
        <w:rPr>
          <w:rFonts w:hint="default" w:ascii="Arial" w:hAnsi="Arial" w:eastAsia="Arial" w:cs="Arial"/>
          <w:lang w:val="pt-BR"/>
        </w:rPr>
        <w:t>?</w:t>
      </w:r>
      <w:r>
        <w:rPr>
          <w:rFonts w:ascii="Arial" w:hAnsi="Arial" w:eastAsia="Arial" w:cs="Arial"/>
        </w:rPr>
        <w:t xml:space="preserve"> Se sim, o treinamento é regular</w:t>
      </w:r>
      <w:r>
        <w:rPr>
          <w:rFonts w:hint="default" w:ascii="Arial" w:hAnsi="Arial" w:eastAsia="Arial" w:cs="Arial"/>
          <w:lang w:val="pt-BR"/>
        </w:rPr>
        <w:t>?</w:t>
      </w:r>
    </w:p>
    <w:p w14:paraId="4DA37FB0">
      <w:pPr>
        <w:spacing w:line="360" w:lineRule="auto"/>
        <w:jc w:val="both"/>
        <w:rPr>
          <w:rFonts w:ascii="Arial" w:hAnsi="Arial" w:eastAsia="Arial" w:cs="Arial"/>
        </w:rPr>
      </w:pPr>
      <w:r>
        <w:rPr>
          <w:rFonts w:hint="default" w:ascii="Arial" w:hAnsi="Arial" w:eastAsia="Arial" w:cs="Arial"/>
          <w:b/>
          <w:bCs/>
          <w:lang w:val="pt-BR"/>
        </w:rPr>
        <w:t xml:space="preserve">R: </w:t>
      </w:r>
      <w:r>
        <w:rPr>
          <w:rFonts w:ascii="Arial" w:hAnsi="Arial" w:eastAsia="Arial" w:cs="Arial"/>
        </w:rPr>
        <w:t>Sim, regularmente.</w:t>
      </w:r>
    </w:p>
    <w:p w14:paraId="15F29503">
      <w:pPr>
        <w:spacing w:line="360" w:lineRule="auto"/>
        <w:jc w:val="both"/>
        <w:rPr>
          <w:rFonts w:ascii="Arial" w:hAnsi="Arial" w:eastAsia="Arial" w:cs="Arial"/>
        </w:rPr>
      </w:pPr>
      <w:r>
        <w:rPr>
          <w:rFonts w:ascii="Arial" w:hAnsi="Arial" w:eastAsia="Arial" w:cs="Arial"/>
          <w:b/>
          <w:bCs/>
        </w:rPr>
        <w:t>Observações</w:t>
      </w:r>
      <w:r>
        <w:rPr>
          <w:rFonts w:ascii="Arial" w:hAnsi="Arial" w:eastAsia="Arial" w:cs="Arial"/>
        </w:rPr>
        <w:t>: Computador, maquininha de cartão, caderninho.</w:t>
      </w:r>
    </w:p>
    <w:p w14:paraId="3330AFB6">
      <w:pPr>
        <w:spacing w:line="360" w:lineRule="auto"/>
        <w:jc w:val="center"/>
        <w:rPr>
          <w:rFonts w:hint="default" w:ascii="Arial" w:hAnsi="Arial" w:cs="Arial"/>
          <w:b/>
          <w:bCs/>
          <w:sz w:val="28"/>
          <w:szCs w:val="28"/>
          <w:lang w:val="pt-BR"/>
        </w:rPr>
      </w:pPr>
    </w:p>
    <w:p w14:paraId="24A259A1">
      <w:pPr>
        <w:spacing w:line="360" w:lineRule="auto"/>
        <w:jc w:val="center"/>
        <w:rPr>
          <w:rFonts w:hint="default" w:ascii="Arial" w:hAnsi="Arial" w:cs="Arial"/>
          <w:b/>
          <w:bCs/>
          <w:sz w:val="28"/>
          <w:szCs w:val="28"/>
          <w:lang w:val="pt-BR"/>
        </w:rPr>
      </w:pPr>
    </w:p>
    <w:p w14:paraId="7CDFB303">
      <w:pPr>
        <w:spacing w:line="360" w:lineRule="auto"/>
        <w:jc w:val="center"/>
        <w:rPr>
          <w:rFonts w:hint="default" w:ascii="Arial" w:hAnsi="Arial" w:cs="Arial"/>
          <w:b/>
          <w:bCs/>
          <w:sz w:val="28"/>
          <w:szCs w:val="28"/>
          <w:lang w:val="pt-BR"/>
        </w:rPr>
      </w:pPr>
    </w:p>
    <w:p w14:paraId="37F15DDF">
      <w:pPr>
        <w:spacing w:line="360" w:lineRule="auto"/>
        <w:jc w:val="both"/>
        <w:rPr>
          <w:rFonts w:hint="default" w:ascii="Arial" w:hAnsi="Arial" w:cs="Arial"/>
          <w:b/>
          <w:bCs/>
          <w:sz w:val="28"/>
          <w:szCs w:val="28"/>
          <w:lang w:val="pt-BR"/>
        </w:rPr>
      </w:pPr>
    </w:p>
    <w:p w14:paraId="439B6FC6">
      <w:pPr>
        <w:spacing w:line="360" w:lineRule="auto"/>
        <w:jc w:val="center"/>
        <w:rPr>
          <w:rFonts w:hint="default" w:ascii="Arial" w:hAnsi="Arial" w:cs="Arial"/>
          <w:b/>
          <w:bCs/>
          <w:sz w:val="28"/>
          <w:szCs w:val="28"/>
          <w:lang w:val="pt-BR"/>
        </w:rPr>
      </w:pPr>
    </w:p>
    <w:p w14:paraId="593A9262">
      <w:pPr>
        <w:spacing w:line="360" w:lineRule="auto"/>
        <w:jc w:val="center"/>
        <w:rPr>
          <w:rFonts w:hint="default" w:ascii="Arial" w:hAnsi="Arial" w:cs="Arial"/>
          <w:b/>
          <w:bCs/>
          <w:sz w:val="28"/>
          <w:szCs w:val="28"/>
          <w:lang w:val="pt-BR"/>
        </w:rPr>
      </w:pPr>
    </w:p>
    <w:p w14:paraId="7E1DB8B1">
      <w:pPr>
        <w:spacing w:line="360" w:lineRule="auto"/>
        <w:jc w:val="center"/>
        <w:rPr>
          <w:rFonts w:hint="default" w:ascii="Arial" w:hAnsi="Arial" w:cs="Arial"/>
          <w:b/>
          <w:bCs/>
          <w:sz w:val="28"/>
          <w:szCs w:val="28"/>
          <w:lang w:val="pt-BR"/>
        </w:rPr>
      </w:pPr>
    </w:p>
    <w:p w14:paraId="1E085AC7">
      <w:pPr>
        <w:spacing w:line="360" w:lineRule="auto"/>
        <w:jc w:val="center"/>
        <w:rPr>
          <w:rFonts w:hint="default" w:ascii="Arial" w:hAnsi="Arial" w:cs="Arial"/>
          <w:b/>
          <w:bCs/>
          <w:sz w:val="28"/>
          <w:szCs w:val="28"/>
          <w:lang w:val="pt-BR"/>
        </w:rPr>
      </w:pPr>
      <w:r>
        <w:rPr>
          <w:rFonts w:hint="default" w:ascii="Arial" w:hAnsi="Arial" w:cs="Arial"/>
          <w:b/>
          <w:bCs/>
          <w:sz w:val="28"/>
          <w:szCs w:val="28"/>
          <w:lang w:val="pt-BR"/>
        </w:rPr>
        <w:t xml:space="preserve">APÊNDICE E - PESQUISA DE CAMPO </w:t>
      </w:r>
    </w:p>
    <w:p w14:paraId="0930EF28">
      <w:pPr>
        <w:spacing w:line="360" w:lineRule="auto"/>
        <w:jc w:val="both"/>
        <w:rPr>
          <w:rFonts w:ascii="Arial" w:hAnsi="Arial" w:eastAsia="Arial" w:cs="Arial"/>
        </w:rPr>
      </w:pPr>
      <w:r>
        <w:rPr>
          <w:rFonts w:ascii="Arial" w:hAnsi="Arial" w:eastAsia="Arial" w:cs="Arial"/>
        </w:rPr>
        <w:t xml:space="preserve">Nome da empresa: Natura </w:t>
      </w:r>
    </w:p>
    <w:p w14:paraId="10DA2BC4">
      <w:pPr>
        <w:spacing w:line="360" w:lineRule="auto"/>
        <w:jc w:val="both"/>
        <w:rPr>
          <w:rFonts w:ascii="Arial" w:hAnsi="Arial" w:eastAsia="Arial" w:cs="Arial"/>
        </w:rPr>
      </w:pPr>
      <w:r>
        <w:rPr>
          <w:rFonts w:ascii="Arial" w:hAnsi="Arial" w:eastAsia="Arial" w:cs="Arial"/>
        </w:rPr>
        <w:t>Nome do funcionário: Telma</w:t>
      </w:r>
    </w:p>
    <w:p w14:paraId="652D907B">
      <w:pPr>
        <w:spacing w:line="360" w:lineRule="auto"/>
        <w:jc w:val="both"/>
        <w:rPr>
          <w:rFonts w:ascii="Arial" w:hAnsi="Arial" w:eastAsia="Arial" w:cs="Arial"/>
        </w:rPr>
      </w:pPr>
      <w:r>
        <w:rPr>
          <w:rFonts w:ascii="Arial" w:hAnsi="Arial" w:eastAsia="Arial" w:cs="Arial"/>
        </w:rPr>
        <w:t>Cargo na empresa: Proprietária</w:t>
      </w:r>
    </w:p>
    <w:p w14:paraId="0BD57003">
      <w:pPr>
        <w:spacing w:line="360" w:lineRule="auto"/>
        <w:jc w:val="both"/>
        <w:rPr>
          <w:rFonts w:ascii="Arial" w:hAnsi="Arial" w:eastAsia="Arial" w:cs="Arial"/>
        </w:rPr>
      </w:pPr>
      <w:r>
        <w:rPr>
          <w:rFonts w:ascii="Arial" w:hAnsi="Arial" w:eastAsia="Arial" w:cs="Arial"/>
        </w:rPr>
        <w:t>Tem controle de vendas</w:t>
      </w:r>
      <w:r>
        <w:rPr>
          <w:rFonts w:hint="default" w:ascii="Arial" w:hAnsi="Arial" w:eastAsia="Arial" w:cs="Arial"/>
          <w:lang w:val="pt-BR"/>
        </w:rPr>
        <w:t>?</w:t>
      </w:r>
      <w:r>
        <w:rPr>
          <w:rFonts w:ascii="Arial" w:hAnsi="Arial" w:eastAsia="Arial" w:cs="Arial"/>
        </w:rPr>
        <w:t xml:space="preserve"> (EX: planilhas de gastos, pacote office, anotações em caderno, maquininhas ou sistema próprio)</w:t>
      </w:r>
    </w:p>
    <w:p w14:paraId="44C22332">
      <w:pPr>
        <w:spacing w:line="360" w:lineRule="auto"/>
        <w:jc w:val="both"/>
        <w:rPr>
          <w:rFonts w:ascii="Arial" w:hAnsi="Arial" w:eastAsia="Arial" w:cs="Arial"/>
        </w:rPr>
      </w:pPr>
      <w:r>
        <w:rPr>
          <w:rFonts w:hint="default" w:ascii="Arial" w:hAnsi="Arial" w:eastAsia="Arial" w:cs="Arial"/>
          <w:b/>
          <w:bCs/>
          <w:lang w:val="pt-BR"/>
        </w:rPr>
        <w:t xml:space="preserve">R: </w:t>
      </w:r>
      <w:r>
        <w:rPr>
          <w:rFonts w:ascii="Arial" w:hAnsi="Arial" w:eastAsia="Arial" w:cs="Arial"/>
        </w:rPr>
        <w:t>Sistema pago – Links.</w:t>
      </w:r>
    </w:p>
    <w:p w14:paraId="372BBC39">
      <w:pPr>
        <w:spacing w:line="360" w:lineRule="auto"/>
        <w:jc w:val="both"/>
        <w:rPr>
          <w:rFonts w:ascii="Arial" w:hAnsi="Arial" w:eastAsia="Arial" w:cs="Arial"/>
        </w:rPr>
      </w:pPr>
      <w:r>
        <w:rPr>
          <w:rFonts w:ascii="Arial" w:hAnsi="Arial" w:eastAsia="Arial" w:cs="Arial"/>
        </w:rPr>
        <w:t>É necessário o funcionário ter conhecimento em informática para trabalhar na empresa</w:t>
      </w:r>
      <w:r>
        <w:rPr>
          <w:rFonts w:hint="default" w:ascii="Arial" w:hAnsi="Arial" w:eastAsia="Arial" w:cs="Arial"/>
          <w:lang w:val="pt-BR"/>
        </w:rPr>
        <w:t>?</w:t>
      </w:r>
      <w:r>
        <w:rPr>
          <w:rFonts w:ascii="Arial" w:hAnsi="Arial" w:eastAsia="Arial" w:cs="Arial"/>
        </w:rPr>
        <w:t xml:space="preserve"> </w:t>
      </w:r>
    </w:p>
    <w:p w14:paraId="4117DCD1">
      <w:pPr>
        <w:spacing w:line="360" w:lineRule="auto"/>
        <w:jc w:val="both"/>
        <w:rPr>
          <w:rFonts w:ascii="Arial" w:hAnsi="Arial" w:eastAsia="Arial" w:cs="Arial"/>
        </w:rPr>
      </w:pPr>
      <w:r>
        <w:rPr>
          <w:rFonts w:hint="default" w:ascii="Arial" w:hAnsi="Arial" w:eastAsia="Arial" w:cs="Arial"/>
          <w:b/>
          <w:bCs/>
          <w:lang w:val="pt-BR"/>
        </w:rPr>
        <w:t xml:space="preserve">R: </w:t>
      </w:r>
      <w:r>
        <w:rPr>
          <w:rFonts w:ascii="Arial" w:hAnsi="Arial" w:eastAsia="Arial" w:cs="Arial"/>
        </w:rPr>
        <w:t>Sim.</w:t>
      </w:r>
    </w:p>
    <w:p w14:paraId="64AC9AA5">
      <w:pPr>
        <w:spacing w:line="360" w:lineRule="auto"/>
        <w:jc w:val="both"/>
        <w:rPr>
          <w:rFonts w:hint="default" w:ascii="Arial" w:hAnsi="Arial" w:eastAsia="Arial" w:cs="Arial"/>
          <w:lang w:val="pt-BR"/>
        </w:rPr>
      </w:pPr>
      <w:r>
        <w:rPr>
          <w:rFonts w:ascii="Arial" w:hAnsi="Arial" w:eastAsia="Arial" w:cs="Arial"/>
        </w:rPr>
        <w:t>Tem treinamento de conhecimento básicos de informática</w:t>
      </w:r>
      <w:r>
        <w:rPr>
          <w:rFonts w:hint="default" w:ascii="Arial" w:hAnsi="Arial" w:eastAsia="Arial" w:cs="Arial"/>
          <w:lang w:val="pt-BR"/>
        </w:rPr>
        <w:t>?</w:t>
      </w:r>
      <w:r>
        <w:rPr>
          <w:rFonts w:ascii="Arial" w:hAnsi="Arial" w:eastAsia="Arial" w:cs="Arial"/>
        </w:rPr>
        <w:t xml:space="preserve"> Se sim, o treinamento é regular</w:t>
      </w:r>
      <w:r>
        <w:rPr>
          <w:rFonts w:hint="default" w:ascii="Arial" w:hAnsi="Arial" w:eastAsia="Arial" w:cs="Arial"/>
          <w:lang w:val="pt-BR"/>
        </w:rPr>
        <w:t>?</w:t>
      </w:r>
    </w:p>
    <w:p w14:paraId="14EFA86D">
      <w:pPr>
        <w:spacing w:line="360" w:lineRule="auto"/>
        <w:jc w:val="both"/>
        <w:rPr>
          <w:rFonts w:ascii="Arial" w:hAnsi="Arial" w:eastAsia="Arial" w:cs="Arial"/>
        </w:rPr>
      </w:pPr>
      <w:r>
        <w:rPr>
          <w:rFonts w:hint="default" w:ascii="Arial" w:hAnsi="Arial" w:eastAsia="Arial" w:cs="Arial"/>
          <w:b/>
          <w:bCs/>
          <w:lang w:val="pt-BR"/>
        </w:rPr>
        <w:t xml:space="preserve">R: </w:t>
      </w:r>
      <w:r>
        <w:rPr>
          <w:rFonts w:ascii="Arial" w:hAnsi="Arial" w:eastAsia="Arial" w:cs="Arial"/>
        </w:rPr>
        <w:t>Sim.</w:t>
      </w:r>
    </w:p>
    <w:p w14:paraId="5571B9F1">
      <w:pPr>
        <w:spacing w:line="360" w:lineRule="auto"/>
        <w:jc w:val="both"/>
        <w:rPr>
          <w:rFonts w:ascii="Arial" w:hAnsi="Arial" w:eastAsia="Arial" w:cs="Arial"/>
        </w:rPr>
      </w:pPr>
      <w:r>
        <w:rPr>
          <w:rFonts w:ascii="Arial" w:hAnsi="Arial" w:eastAsia="Arial" w:cs="Arial"/>
          <w:b/>
          <w:bCs/>
        </w:rPr>
        <w:t>Observações</w:t>
      </w:r>
      <w:r>
        <w:rPr>
          <w:rFonts w:ascii="Arial" w:hAnsi="Arial" w:eastAsia="Arial" w:cs="Arial"/>
        </w:rPr>
        <w:t>: Computador, maquininha.</w:t>
      </w:r>
    </w:p>
    <w:p w14:paraId="6B3F4624">
      <w:pPr>
        <w:spacing w:line="360" w:lineRule="auto"/>
        <w:jc w:val="center"/>
        <w:rPr>
          <w:rFonts w:hint="default" w:ascii="Arial" w:hAnsi="Arial" w:cs="Arial"/>
          <w:b/>
          <w:bCs/>
          <w:sz w:val="28"/>
          <w:szCs w:val="28"/>
          <w:lang w:val="pt-BR"/>
        </w:rPr>
      </w:pPr>
    </w:p>
    <w:p w14:paraId="72D827DE">
      <w:pPr>
        <w:spacing w:line="360" w:lineRule="auto"/>
        <w:jc w:val="center"/>
        <w:rPr>
          <w:rFonts w:hint="default" w:ascii="Arial" w:hAnsi="Arial" w:cs="Arial"/>
          <w:b/>
          <w:bCs/>
          <w:sz w:val="28"/>
          <w:szCs w:val="28"/>
          <w:lang w:val="pt-BR"/>
        </w:rPr>
      </w:pPr>
    </w:p>
    <w:p w14:paraId="7AAE6FA9">
      <w:pPr>
        <w:spacing w:line="360" w:lineRule="auto"/>
        <w:jc w:val="center"/>
        <w:rPr>
          <w:rFonts w:hint="default" w:ascii="Arial" w:hAnsi="Arial" w:cs="Arial"/>
          <w:b/>
          <w:bCs/>
          <w:sz w:val="28"/>
          <w:szCs w:val="28"/>
          <w:lang w:val="pt-BR"/>
        </w:rPr>
      </w:pPr>
    </w:p>
    <w:p w14:paraId="4C76EAA9">
      <w:pPr>
        <w:spacing w:line="360" w:lineRule="auto"/>
        <w:jc w:val="center"/>
        <w:rPr>
          <w:rFonts w:hint="default" w:ascii="Arial" w:hAnsi="Arial" w:cs="Arial"/>
          <w:b/>
          <w:bCs/>
          <w:sz w:val="28"/>
          <w:szCs w:val="28"/>
          <w:lang w:val="pt-BR"/>
        </w:rPr>
      </w:pPr>
    </w:p>
    <w:p w14:paraId="44198DDC">
      <w:pPr>
        <w:spacing w:line="360" w:lineRule="auto"/>
        <w:jc w:val="both"/>
        <w:rPr>
          <w:rFonts w:hint="default" w:ascii="Arial" w:hAnsi="Arial" w:cs="Arial"/>
          <w:b/>
          <w:bCs/>
          <w:sz w:val="28"/>
          <w:szCs w:val="28"/>
          <w:lang w:val="pt-BR"/>
        </w:rPr>
      </w:pPr>
    </w:p>
    <w:p w14:paraId="1773E75B">
      <w:pPr>
        <w:spacing w:line="360" w:lineRule="auto"/>
        <w:jc w:val="center"/>
        <w:rPr>
          <w:rFonts w:hint="default" w:ascii="Arial" w:hAnsi="Arial" w:cs="Arial"/>
          <w:b/>
          <w:bCs/>
          <w:sz w:val="28"/>
          <w:szCs w:val="28"/>
          <w:lang w:val="pt-BR"/>
        </w:rPr>
      </w:pPr>
    </w:p>
    <w:p w14:paraId="7F599F2C">
      <w:pPr>
        <w:spacing w:line="360" w:lineRule="auto"/>
        <w:jc w:val="center"/>
        <w:rPr>
          <w:rFonts w:hint="default" w:ascii="Arial" w:hAnsi="Arial" w:cs="Arial"/>
          <w:b/>
          <w:bCs/>
          <w:sz w:val="28"/>
          <w:szCs w:val="28"/>
          <w:lang w:val="pt-BR"/>
        </w:rPr>
      </w:pPr>
    </w:p>
    <w:p w14:paraId="64717F03">
      <w:pPr>
        <w:spacing w:line="360" w:lineRule="auto"/>
        <w:jc w:val="center"/>
        <w:rPr>
          <w:rFonts w:hint="default" w:ascii="Arial" w:hAnsi="Arial" w:cs="Arial"/>
          <w:b/>
          <w:bCs/>
          <w:sz w:val="28"/>
          <w:szCs w:val="28"/>
          <w:lang w:val="pt-BR"/>
        </w:rPr>
      </w:pPr>
      <w:r>
        <w:rPr>
          <w:rFonts w:hint="default" w:ascii="Arial" w:hAnsi="Arial" w:cs="Arial"/>
          <w:b/>
          <w:bCs/>
          <w:sz w:val="28"/>
          <w:szCs w:val="28"/>
          <w:lang w:val="pt-BR"/>
        </w:rPr>
        <w:t>APÊNDICE F - PESQUISA DE CAMPO</w:t>
      </w:r>
    </w:p>
    <w:p w14:paraId="534EB94F">
      <w:pPr>
        <w:spacing w:line="360" w:lineRule="auto"/>
        <w:jc w:val="both"/>
        <w:rPr>
          <w:rFonts w:ascii="Arial" w:hAnsi="Arial" w:eastAsia="Arial" w:cs="Arial"/>
        </w:rPr>
      </w:pPr>
      <w:r>
        <w:rPr>
          <w:rFonts w:ascii="Arial" w:hAnsi="Arial" w:eastAsia="Arial" w:cs="Arial"/>
        </w:rPr>
        <w:t>Nome da empresa: Golden Center</w:t>
      </w:r>
    </w:p>
    <w:p w14:paraId="25BCC707">
      <w:pPr>
        <w:spacing w:line="360" w:lineRule="auto"/>
        <w:jc w:val="both"/>
        <w:rPr>
          <w:rFonts w:ascii="Arial" w:hAnsi="Arial" w:eastAsia="Arial" w:cs="Arial"/>
        </w:rPr>
      </w:pPr>
      <w:r>
        <w:rPr>
          <w:rFonts w:ascii="Arial" w:hAnsi="Arial" w:eastAsia="Arial" w:cs="Arial"/>
        </w:rPr>
        <w:t>Nome do funcionário: Sara</w:t>
      </w:r>
    </w:p>
    <w:p w14:paraId="35B57250">
      <w:pPr>
        <w:spacing w:line="360" w:lineRule="auto"/>
        <w:jc w:val="both"/>
        <w:rPr>
          <w:rFonts w:ascii="Arial" w:hAnsi="Arial" w:eastAsia="Arial" w:cs="Arial"/>
        </w:rPr>
      </w:pPr>
      <w:r>
        <w:rPr>
          <w:rFonts w:ascii="Arial" w:hAnsi="Arial" w:eastAsia="Arial" w:cs="Arial"/>
        </w:rPr>
        <w:t>Cargo na empresa: Gerente</w:t>
      </w:r>
    </w:p>
    <w:p w14:paraId="2960D80B">
      <w:pPr>
        <w:spacing w:line="360" w:lineRule="auto"/>
        <w:jc w:val="both"/>
        <w:rPr>
          <w:rFonts w:ascii="Arial" w:hAnsi="Arial" w:eastAsia="Arial" w:cs="Arial"/>
        </w:rPr>
      </w:pPr>
      <w:r>
        <w:rPr>
          <w:rFonts w:ascii="Arial" w:hAnsi="Arial" w:eastAsia="Arial" w:cs="Arial"/>
        </w:rPr>
        <w:t>Tem controle de vendas</w:t>
      </w:r>
      <w:r>
        <w:rPr>
          <w:rFonts w:hint="default" w:ascii="Arial" w:hAnsi="Arial" w:eastAsia="Arial" w:cs="Arial"/>
          <w:lang w:val="pt-BR"/>
        </w:rPr>
        <w:t>?</w:t>
      </w:r>
      <w:r>
        <w:rPr>
          <w:rFonts w:ascii="Arial" w:hAnsi="Arial" w:eastAsia="Arial" w:cs="Arial"/>
        </w:rPr>
        <w:t xml:space="preserve"> (EX: planilhas de gastos, pacote office, anotações em caderno, maquininhas ou sistema próprio)</w:t>
      </w:r>
    </w:p>
    <w:p w14:paraId="79D7195F">
      <w:pPr>
        <w:spacing w:line="360" w:lineRule="auto"/>
        <w:jc w:val="both"/>
        <w:rPr>
          <w:rFonts w:ascii="Arial" w:hAnsi="Arial" w:eastAsia="Arial" w:cs="Arial"/>
        </w:rPr>
      </w:pPr>
      <w:r>
        <w:rPr>
          <w:rFonts w:hint="default" w:ascii="Arial" w:hAnsi="Arial" w:eastAsia="Arial" w:cs="Arial"/>
          <w:b/>
          <w:bCs/>
          <w:lang w:val="pt-BR"/>
        </w:rPr>
        <w:t xml:space="preserve">R: </w:t>
      </w:r>
      <w:r>
        <w:rPr>
          <w:rFonts w:ascii="Arial" w:hAnsi="Arial" w:eastAsia="Arial" w:cs="Arial"/>
        </w:rPr>
        <w:t>Nenhum, loja familiar.</w:t>
      </w:r>
    </w:p>
    <w:p w14:paraId="1FE4B999">
      <w:pPr>
        <w:spacing w:line="360" w:lineRule="auto"/>
        <w:jc w:val="both"/>
        <w:rPr>
          <w:rFonts w:ascii="Arial" w:hAnsi="Arial" w:eastAsia="Arial" w:cs="Arial"/>
        </w:rPr>
      </w:pPr>
      <w:r>
        <w:rPr>
          <w:rFonts w:ascii="Arial" w:hAnsi="Arial" w:eastAsia="Arial" w:cs="Arial"/>
        </w:rPr>
        <w:t>É necessário o funcionário ter conhecimento em informática para trabalhar na empresa</w:t>
      </w:r>
      <w:r>
        <w:rPr>
          <w:rFonts w:hint="default" w:ascii="Arial" w:hAnsi="Arial" w:eastAsia="Arial" w:cs="Arial"/>
          <w:lang w:val="pt-BR"/>
        </w:rPr>
        <w:t>?</w:t>
      </w:r>
      <w:r>
        <w:rPr>
          <w:rFonts w:ascii="Arial" w:hAnsi="Arial" w:eastAsia="Arial" w:cs="Arial"/>
        </w:rPr>
        <w:t xml:space="preserve"> </w:t>
      </w:r>
    </w:p>
    <w:p w14:paraId="5105EE77">
      <w:pPr>
        <w:spacing w:line="360" w:lineRule="auto"/>
        <w:jc w:val="both"/>
        <w:rPr>
          <w:rFonts w:ascii="Arial" w:hAnsi="Arial" w:eastAsia="Arial" w:cs="Arial"/>
        </w:rPr>
      </w:pPr>
      <w:r>
        <w:rPr>
          <w:rFonts w:hint="default" w:ascii="Arial" w:hAnsi="Arial" w:eastAsia="Arial" w:cs="Arial"/>
          <w:b/>
          <w:bCs/>
          <w:lang w:val="pt-BR"/>
        </w:rPr>
        <w:t xml:space="preserve">R: </w:t>
      </w:r>
      <w:r>
        <w:rPr>
          <w:rFonts w:ascii="Arial" w:hAnsi="Arial" w:eastAsia="Arial" w:cs="Arial"/>
        </w:rPr>
        <w:t>Sim.</w:t>
      </w:r>
    </w:p>
    <w:p w14:paraId="6CBC84E6">
      <w:pPr>
        <w:spacing w:line="360" w:lineRule="auto"/>
        <w:jc w:val="both"/>
        <w:rPr>
          <w:rFonts w:hint="default" w:ascii="Arial" w:hAnsi="Arial" w:eastAsia="Arial" w:cs="Arial"/>
          <w:lang w:val="pt-BR"/>
        </w:rPr>
      </w:pPr>
      <w:r>
        <w:rPr>
          <w:rFonts w:ascii="Arial" w:hAnsi="Arial" w:eastAsia="Arial" w:cs="Arial"/>
        </w:rPr>
        <w:t>Tem treinamento de conhecimento básicos de informática</w:t>
      </w:r>
      <w:r>
        <w:rPr>
          <w:rFonts w:hint="default" w:ascii="Arial" w:hAnsi="Arial" w:eastAsia="Arial" w:cs="Arial"/>
          <w:lang w:val="pt-BR"/>
        </w:rPr>
        <w:t>?</w:t>
      </w:r>
      <w:r>
        <w:rPr>
          <w:rFonts w:ascii="Arial" w:hAnsi="Arial" w:eastAsia="Arial" w:cs="Arial"/>
        </w:rPr>
        <w:t xml:space="preserve"> Se sim, o treinamento é regular</w:t>
      </w:r>
      <w:r>
        <w:rPr>
          <w:rFonts w:hint="default" w:ascii="Arial" w:hAnsi="Arial" w:eastAsia="Arial" w:cs="Arial"/>
          <w:lang w:val="pt-BR"/>
        </w:rPr>
        <w:t>?</w:t>
      </w:r>
    </w:p>
    <w:p w14:paraId="10BAE7E3">
      <w:pPr>
        <w:spacing w:line="360" w:lineRule="auto"/>
        <w:jc w:val="both"/>
        <w:rPr>
          <w:rFonts w:ascii="Arial" w:hAnsi="Arial" w:eastAsia="Arial" w:cs="Arial"/>
        </w:rPr>
      </w:pPr>
      <w:r>
        <w:rPr>
          <w:rFonts w:hint="default" w:ascii="Arial" w:hAnsi="Arial" w:eastAsia="Arial" w:cs="Arial"/>
          <w:b/>
          <w:bCs/>
          <w:lang w:val="pt-BR"/>
        </w:rPr>
        <w:t xml:space="preserve">R: </w:t>
      </w:r>
      <w:r>
        <w:rPr>
          <w:rFonts w:ascii="Arial" w:hAnsi="Arial" w:eastAsia="Arial" w:cs="Arial"/>
        </w:rPr>
        <w:t>Não, aprende no dia a dia.</w:t>
      </w:r>
    </w:p>
    <w:p w14:paraId="7374829B">
      <w:pPr>
        <w:spacing w:line="360" w:lineRule="auto"/>
        <w:jc w:val="both"/>
        <w:rPr>
          <w:rFonts w:ascii="Arial" w:hAnsi="Arial" w:eastAsia="Arial" w:cs="Arial"/>
        </w:rPr>
      </w:pPr>
      <w:r>
        <w:rPr>
          <w:rFonts w:ascii="Arial" w:hAnsi="Arial" w:eastAsia="Arial" w:cs="Arial"/>
          <w:b/>
          <w:bCs/>
        </w:rPr>
        <w:t>Observações:</w:t>
      </w:r>
      <w:r>
        <w:rPr>
          <w:rFonts w:ascii="Arial" w:hAnsi="Arial" w:eastAsia="Arial" w:cs="Arial"/>
        </w:rPr>
        <w:t xml:space="preserve"> Computador, maquininha de preço e de pagamento.</w:t>
      </w:r>
    </w:p>
    <w:p w14:paraId="0D6A537C">
      <w:pPr>
        <w:spacing w:line="360" w:lineRule="auto"/>
        <w:jc w:val="center"/>
        <w:rPr>
          <w:rFonts w:hint="default" w:ascii="Arial" w:hAnsi="Arial" w:cs="Arial"/>
          <w:b/>
          <w:bCs/>
          <w:sz w:val="28"/>
          <w:szCs w:val="28"/>
          <w:lang w:val="pt-BR"/>
        </w:rPr>
      </w:pPr>
    </w:p>
    <w:p w14:paraId="6EFB85EB">
      <w:pPr>
        <w:spacing w:line="360" w:lineRule="auto"/>
        <w:jc w:val="center"/>
        <w:rPr>
          <w:rFonts w:hint="default" w:ascii="Arial" w:hAnsi="Arial" w:cs="Arial"/>
          <w:b/>
          <w:bCs/>
          <w:sz w:val="28"/>
          <w:szCs w:val="28"/>
          <w:lang w:val="pt-BR"/>
        </w:rPr>
      </w:pPr>
    </w:p>
    <w:p w14:paraId="61534D52">
      <w:pPr>
        <w:spacing w:line="360" w:lineRule="auto"/>
        <w:jc w:val="center"/>
        <w:rPr>
          <w:rFonts w:hint="default" w:ascii="Arial" w:hAnsi="Arial" w:cs="Arial"/>
          <w:b/>
          <w:bCs/>
          <w:sz w:val="28"/>
          <w:szCs w:val="28"/>
          <w:lang w:val="pt-BR"/>
        </w:rPr>
      </w:pPr>
    </w:p>
    <w:p w14:paraId="46F7453F">
      <w:pPr>
        <w:spacing w:line="360" w:lineRule="auto"/>
        <w:jc w:val="center"/>
        <w:rPr>
          <w:rFonts w:hint="default" w:ascii="Arial" w:hAnsi="Arial" w:cs="Arial"/>
          <w:b/>
          <w:bCs/>
          <w:sz w:val="28"/>
          <w:szCs w:val="28"/>
          <w:lang w:val="pt-BR"/>
        </w:rPr>
      </w:pPr>
    </w:p>
    <w:p w14:paraId="271F755F">
      <w:pPr>
        <w:spacing w:line="360" w:lineRule="auto"/>
        <w:jc w:val="both"/>
        <w:rPr>
          <w:rFonts w:hint="default" w:ascii="Arial" w:hAnsi="Arial" w:cs="Arial"/>
          <w:b/>
          <w:bCs/>
          <w:sz w:val="28"/>
          <w:szCs w:val="28"/>
          <w:lang w:val="pt-BR"/>
        </w:rPr>
      </w:pPr>
    </w:p>
    <w:p w14:paraId="2B4143B1">
      <w:pPr>
        <w:spacing w:line="360" w:lineRule="auto"/>
        <w:jc w:val="center"/>
        <w:rPr>
          <w:rFonts w:hint="default" w:ascii="Arial" w:hAnsi="Arial" w:cs="Arial"/>
          <w:b/>
          <w:bCs/>
          <w:sz w:val="28"/>
          <w:szCs w:val="28"/>
          <w:lang w:val="pt-BR"/>
        </w:rPr>
      </w:pPr>
    </w:p>
    <w:p w14:paraId="44402E5D">
      <w:pPr>
        <w:spacing w:line="360" w:lineRule="auto"/>
        <w:jc w:val="both"/>
        <w:rPr>
          <w:rFonts w:hint="default" w:ascii="Arial" w:hAnsi="Arial" w:cs="Arial"/>
          <w:b/>
          <w:bCs/>
          <w:sz w:val="28"/>
          <w:szCs w:val="28"/>
          <w:lang w:val="pt-BR"/>
        </w:rPr>
      </w:pPr>
    </w:p>
    <w:p w14:paraId="15FEB915">
      <w:pPr>
        <w:spacing w:line="360" w:lineRule="auto"/>
        <w:jc w:val="center"/>
        <w:rPr>
          <w:rFonts w:hint="default" w:ascii="Arial" w:hAnsi="Arial" w:cs="Arial"/>
          <w:b/>
          <w:bCs/>
          <w:sz w:val="28"/>
          <w:szCs w:val="28"/>
          <w:lang w:val="pt-BR"/>
        </w:rPr>
      </w:pPr>
      <w:r>
        <w:rPr>
          <w:rFonts w:hint="default" w:ascii="Arial" w:hAnsi="Arial" w:cs="Arial"/>
          <w:b/>
          <w:bCs/>
          <w:sz w:val="28"/>
          <w:szCs w:val="28"/>
          <w:lang w:val="pt-BR"/>
        </w:rPr>
        <w:t>APÊNDICE G - PESQUISA DE CAMPO</w:t>
      </w:r>
    </w:p>
    <w:p w14:paraId="577588F0">
      <w:pPr>
        <w:spacing w:line="360" w:lineRule="auto"/>
        <w:jc w:val="both"/>
        <w:rPr>
          <w:rFonts w:ascii="Arial" w:hAnsi="Arial" w:eastAsia="Arial" w:cs="Arial"/>
        </w:rPr>
      </w:pPr>
      <w:r>
        <w:rPr>
          <w:rFonts w:ascii="Arial" w:hAnsi="Arial" w:eastAsia="Arial" w:cs="Arial"/>
        </w:rPr>
        <w:t>Nome da empresa: Mary Modas Fitness</w:t>
      </w:r>
    </w:p>
    <w:p w14:paraId="25BAC6B1">
      <w:pPr>
        <w:spacing w:line="360" w:lineRule="auto"/>
        <w:jc w:val="both"/>
        <w:rPr>
          <w:rFonts w:ascii="Arial" w:hAnsi="Arial" w:eastAsia="Arial" w:cs="Arial"/>
        </w:rPr>
      </w:pPr>
      <w:r>
        <w:rPr>
          <w:rFonts w:ascii="Arial" w:hAnsi="Arial" w:eastAsia="Arial" w:cs="Arial"/>
        </w:rPr>
        <w:t>Nome do funcionário: Marynalva</w:t>
      </w:r>
    </w:p>
    <w:p w14:paraId="10A7A774">
      <w:pPr>
        <w:spacing w:line="360" w:lineRule="auto"/>
        <w:jc w:val="both"/>
        <w:rPr>
          <w:rFonts w:ascii="Arial" w:hAnsi="Arial" w:eastAsia="Arial" w:cs="Arial"/>
        </w:rPr>
      </w:pPr>
      <w:r>
        <w:rPr>
          <w:rFonts w:ascii="Arial" w:hAnsi="Arial" w:eastAsia="Arial" w:cs="Arial"/>
        </w:rPr>
        <w:t>Cargo na empresa: Proprietária</w:t>
      </w:r>
    </w:p>
    <w:p w14:paraId="3FDF646F">
      <w:pPr>
        <w:spacing w:line="360" w:lineRule="auto"/>
        <w:jc w:val="both"/>
        <w:rPr>
          <w:rFonts w:ascii="Arial" w:hAnsi="Arial" w:eastAsia="Arial" w:cs="Arial"/>
        </w:rPr>
      </w:pPr>
      <w:r>
        <w:rPr>
          <w:rFonts w:ascii="Arial" w:hAnsi="Arial" w:eastAsia="Arial" w:cs="Arial"/>
        </w:rPr>
        <w:t>Tem controle de vendas</w:t>
      </w:r>
      <w:r>
        <w:rPr>
          <w:rFonts w:hint="default" w:ascii="Arial" w:hAnsi="Arial" w:eastAsia="Arial" w:cs="Arial"/>
          <w:lang w:val="pt-BR"/>
        </w:rPr>
        <w:t>?</w:t>
      </w:r>
      <w:r>
        <w:rPr>
          <w:rFonts w:ascii="Arial" w:hAnsi="Arial" w:eastAsia="Arial" w:cs="Arial"/>
        </w:rPr>
        <w:t xml:space="preserve"> (EX: planilhas de gastos, pacote office, anotações em caderno, maquininhas ou sistema próprio)</w:t>
      </w:r>
    </w:p>
    <w:p w14:paraId="21A7887C">
      <w:pPr>
        <w:spacing w:line="360" w:lineRule="auto"/>
        <w:jc w:val="both"/>
        <w:rPr>
          <w:rFonts w:ascii="Arial" w:hAnsi="Arial" w:eastAsia="Arial" w:cs="Arial"/>
        </w:rPr>
      </w:pPr>
      <w:r>
        <w:rPr>
          <w:rFonts w:hint="default" w:ascii="Arial" w:hAnsi="Arial" w:eastAsia="Arial" w:cs="Arial"/>
          <w:b/>
          <w:bCs/>
          <w:lang w:val="pt-BR"/>
        </w:rPr>
        <w:t xml:space="preserve">R: </w:t>
      </w:r>
      <w:r>
        <w:rPr>
          <w:rFonts w:ascii="Arial" w:hAnsi="Arial" w:eastAsia="Arial" w:cs="Arial"/>
        </w:rPr>
        <w:t>Caderno de anotações.</w:t>
      </w:r>
    </w:p>
    <w:p w14:paraId="09E8BAE1">
      <w:pPr>
        <w:spacing w:line="360" w:lineRule="auto"/>
        <w:jc w:val="both"/>
        <w:rPr>
          <w:rFonts w:ascii="Arial" w:hAnsi="Arial" w:eastAsia="Arial" w:cs="Arial"/>
        </w:rPr>
      </w:pPr>
      <w:r>
        <w:rPr>
          <w:rFonts w:ascii="Arial" w:hAnsi="Arial" w:eastAsia="Arial" w:cs="Arial"/>
        </w:rPr>
        <w:t>É necessário o funcionário ter conhecimento em informática para trabalhar na empresa</w:t>
      </w:r>
      <w:r>
        <w:rPr>
          <w:rFonts w:hint="default" w:ascii="Arial" w:hAnsi="Arial" w:eastAsia="Arial" w:cs="Arial"/>
          <w:lang w:val="pt-BR"/>
        </w:rPr>
        <w:t>?</w:t>
      </w:r>
      <w:r>
        <w:rPr>
          <w:rFonts w:ascii="Arial" w:hAnsi="Arial" w:eastAsia="Arial" w:cs="Arial"/>
        </w:rPr>
        <w:t xml:space="preserve"> </w:t>
      </w:r>
    </w:p>
    <w:p w14:paraId="04D908BB">
      <w:pPr>
        <w:spacing w:line="360" w:lineRule="auto"/>
        <w:jc w:val="both"/>
        <w:rPr>
          <w:rFonts w:ascii="Arial" w:hAnsi="Arial" w:eastAsia="Arial" w:cs="Arial"/>
        </w:rPr>
      </w:pPr>
      <w:r>
        <w:rPr>
          <w:rFonts w:hint="default" w:ascii="Arial" w:hAnsi="Arial" w:eastAsia="Arial" w:cs="Arial"/>
          <w:b/>
          <w:bCs/>
          <w:lang w:val="pt-BR"/>
        </w:rPr>
        <w:t xml:space="preserve">R: </w:t>
      </w:r>
      <w:r>
        <w:rPr>
          <w:rFonts w:ascii="Arial" w:hAnsi="Arial" w:eastAsia="Arial" w:cs="Arial"/>
        </w:rPr>
        <w:t>Sim.</w:t>
      </w:r>
    </w:p>
    <w:p w14:paraId="270C82D1">
      <w:pPr>
        <w:spacing w:line="360" w:lineRule="auto"/>
        <w:jc w:val="both"/>
        <w:rPr>
          <w:rFonts w:hint="default" w:ascii="Arial" w:hAnsi="Arial" w:eastAsia="Arial" w:cs="Arial"/>
          <w:lang w:val="pt-BR"/>
        </w:rPr>
      </w:pPr>
      <w:r>
        <w:rPr>
          <w:rFonts w:ascii="Arial" w:hAnsi="Arial" w:eastAsia="Arial" w:cs="Arial"/>
        </w:rPr>
        <w:t>Tem treinamento de conhecimento básicos de informática</w:t>
      </w:r>
      <w:r>
        <w:rPr>
          <w:rFonts w:hint="default" w:ascii="Arial" w:hAnsi="Arial" w:eastAsia="Arial" w:cs="Arial"/>
          <w:lang w:val="pt-BR"/>
        </w:rPr>
        <w:t>?</w:t>
      </w:r>
      <w:r>
        <w:rPr>
          <w:rFonts w:ascii="Arial" w:hAnsi="Arial" w:eastAsia="Arial" w:cs="Arial"/>
        </w:rPr>
        <w:t xml:space="preserve"> Se sim, o treinamento é regular</w:t>
      </w:r>
      <w:r>
        <w:rPr>
          <w:rFonts w:hint="default" w:ascii="Arial" w:hAnsi="Arial" w:eastAsia="Arial" w:cs="Arial"/>
          <w:lang w:val="pt-BR"/>
        </w:rPr>
        <w:t>?</w:t>
      </w:r>
    </w:p>
    <w:p w14:paraId="6362C040">
      <w:pPr>
        <w:spacing w:line="360" w:lineRule="auto"/>
        <w:jc w:val="both"/>
        <w:rPr>
          <w:rFonts w:ascii="Arial" w:hAnsi="Arial" w:eastAsia="Arial" w:cs="Arial"/>
        </w:rPr>
      </w:pPr>
      <w:r>
        <w:rPr>
          <w:rFonts w:hint="default" w:ascii="Arial" w:hAnsi="Arial" w:eastAsia="Arial" w:cs="Arial"/>
          <w:b/>
          <w:bCs/>
          <w:lang w:val="pt-BR"/>
        </w:rPr>
        <w:t xml:space="preserve">R: </w:t>
      </w:r>
      <w:r>
        <w:rPr>
          <w:rFonts w:ascii="Arial" w:hAnsi="Arial" w:eastAsia="Arial" w:cs="Arial"/>
        </w:rPr>
        <w:t>Não tem funcionários, mas acha importante.</w:t>
      </w:r>
    </w:p>
    <w:p w14:paraId="44351708">
      <w:pPr>
        <w:spacing w:line="360" w:lineRule="auto"/>
        <w:jc w:val="both"/>
        <w:rPr>
          <w:rFonts w:ascii="Arial" w:hAnsi="Arial" w:eastAsia="Arial" w:cs="Arial"/>
        </w:rPr>
      </w:pPr>
      <w:r>
        <w:rPr>
          <w:rFonts w:ascii="Arial" w:hAnsi="Arial" w:eastAsia="Arial" w:cs="Arial"/>
          <w:b/>
          <w:bCs/>
        </w:rPr>
        <w:t>Observações:</w:t>
      </w:r>
      <w:r>
        <w:rPr>
          <w:rFonts w:ascii="Arial" w:hAnsi="Arial" w:eastAsia="Arial" w:cs="Arial"/>
        </w:rPr>
        <w:t xml:space="preserve"> Usa calculadora.</w:t>
      </w:r>
    </w:p>
    <w:p w14:paraId="0FEDB8C3">
      <w:pPr>
        <w:spacing w:line="360" w:lineRule="auto"/>
        <w:jc w:val="center"/>
        <w:rPr>
          <w:rFonts w:hint="default" w:ascii="Arial" w:hAnsi="Arial" w:cs="Arial"/>
          <w:b/>
          <w:bCs/>
          <w:sz w:val="28"/>
          <w:szCs w:val="28"/>
          <w:lang w:val="pt-BR"/>
        </w:rPr>
      </w:pPr>
    </w:p>
    <w:p w14:paraId="2FE7114C">
      <w:pPr>
        <w:spacing w:line="360" w:lineRule="auto"/>
        <w:jc w:val="center"/>
        <w:rPr>
          <w:rFonts w:hint="default" w:ascii="Arial" w:hAnsi="Arial" w:cs="Arial"/>
          <w:b/>
          <w:bCs/>
          <w:sz w:val="28"/>
          <w:szCs w:val="28"/>
          <w:lang w:val="pt-BR"/>
        </w:rPr>
      </w:pPr>
    </w:p>
    <w:p w14:paraId="7A621049">
      <w:pPr>
        <w:spacing w:line="360" w:lineRule="auto"/>
        <w:jc w:val="center"/>
        <w:rPr>
          <w:rFonts w:hint="default" w:ascii="Arial" w:hAnsi="Arial" w:cs="Arial"/>
          <w:b/>
          <w:bCs/>
          <w:sz w:val="28"/>
          <w:szCs w:val="28"/>
          <w:lang w:val="pt-BR"/>
        </w:rPr>
      </w:pPr>
    </w:p>
    <w:p w14:paraId="5D8415F3">
      <w:pPr>
        <w:spacing w:line="360" w:lineRule="auto"/>
        <w:jc w:val="center"/>
        <w:rPr>
          <w:rFonts w:hint="default" w:ascii="Arial" w:hAnsi="Arial" w:cs="Arial"/>
          <w:b/>
          <w:bCs/>
          <w:sz w:val="28"/>
          <w:szCs w:val="28"/>
          <w:lang w:val="pt-BR"/>
        </w:rPr>
      </w:pPr>
    </w:p>
    <w:p w14:paraId="78C72F90">
      <w:pPr>
        <w:spacing w:line="360" w:lineRule="auto"/>
        <w:jc w:val="both"/>
        <w:rPr>
          <w:rFonts w:hint="default" w:ascii="Arial" w:hAnsi="Arial" w:cs="Arial"/>
          <w:b/>
          <w:bCs/>
          <w:sz w:val="28"/>
          <w:szCs w:val="28"/>
          <w:lang w:val="pt-BR"/>
        </w:rPr>
      </w:pPr>
    </w:p>
    <w:p w14:paraId="69CC3DC3">
      <w:pPr>
        <w:spacing w:line="360" w:lineRule="auto"/>
        <w:jc w:val="center"/>
        <w:rPr>
          <w:rFonts w:hint="default" w:ascii="Arial" w:hAnsi="Arial" w:cs="Arial"/>
          <w:b/>
          <w:bCs/>
          <w:sz w:val="28"/>
          <w:szCs w:val="28"/>
          <w:lang w:val="pt-BR"/>
        </w:rPr>
      </w:pPr>
    </w:p>
    <w:p w14:paraId="7BE94FE5">
      <w:pPr>
        <w:spacing w:line="360" w:lineRule="auto"/>
        <w:jc w:val="center"/>
        <w:rPr>
          <w:rFonts w:hint="default" w:ascii="Arial" w:hAnsi="Arial" w:cs="Arial"/>
          <w:b/>
          <w:bCs/>
          <w:sz w:val="28"/>
          <w:szCs w:val="28"/>
          <w:lang w:val="pt-BR"/>
        </w:rPr>
      </w:pPr>
    </w:p>
    <w:p w14:paraId="2B439648">
      <w:pPr>
        <w:spacing w:line="360" w:lineRule="auto"/>
        <w:jc w:val="center"/>
        <w:rPr>
          <w:rFonts w:hint="default" w:ascii="Arial" w:hAnsi="Arial" w:cs="Arial"/>
          <w:b/>
          <w:bCs/>
          <w:sz w:val="28"/>
          <w:szCs w:val="28"/>
          <w:lang w:val="pt-BR"/>
        </w:rPr>
      </w:pPr>
      <w:r>
        <w:rPr>
          <w:rFonts w:hint="default" w:ascii="Arial" w:hAnsi="Arial" w:cs="Arial"/>
          <w:b/>
          <w:bCs/>
          <w:sz w:val="28"/>
          <w:szCs w:val="28"/>
          <w:lang w:val="pt-BR"/>
        </w:rPr>
        <w:t xml:space="preserve">APÊNDICE H - PESQUISA DE CAMPO </w:t>
      </w:r>
    </w:p>
    <w:p w14:paraId="3E11D2EB">
      <w:pPr>
        <w:spacing w:line="360" w:lineRule="auto"/>
        <w:jc w:val="both"/>
        <w:rPr>
          <w:rFonts w:ascii="Arial" w:hAnsi="Arial" w:eastAsia="Arial" w:cs="Arial"/>
        </w:rPr>
      </w:pPr>
      <w:r>
        <w:rPr>
          <w:rFonts w:ascii="Arial" w:hAnsi="Arial" w:eastAsia="Arial" w:cs="Arial"/>
        </w:rPr>
        <w:t>Nome da empresa: Animalândia</w:t>
      </w:r>
    </w:p>
    <w:p w14:paraId="1789DFAA">
      <w:pPr>
        <w:spacing w:line="360" w:lineRule="auto"/>
        <w:jc w:val="both"/>
        <w:rPr>
          <w:rFonts w:ascii="Arial" w:hAnsi="Arial" w:eastAsia="Arial" w:cs="Arial"/>
        </w:rPr>
      </w:pPr>
      <w:r>
        <w:rPr>
          <w:rFonts w:ascii="Arial" w:hAnsi="Arial" w:eastAsia="Arial" w:cs="Arial"/>
        </w:rPr>
        <w:t>Nome do funcionário: Robson</w:t>
      </w:r>
    </w:p>
    <w:p w14:paraId="5078A97C">
      <w:pPr>
        <w:spacing w:line="360" w:lineRule="auto"/>
        <w:jc w:val="both"/>
        <w:rPr>
          <w:rFonts w:ascii="Arial" w:hAnsi="Arial" w:eastAsia="Arial" w:cs="Arial"/>
        </w:rPr>
      </w:pPr>
      <w:r>
        <w:rPr>
          <w:rFonts w:ascii="Arial" w:hAnsi="Arial" w:eastAsia="Arial" w:cs="Arial"/>
        </w:rPr>
        <w:t>Cargo na empresa: Gerente</w:t>
      </w:r>
    </w:p>
    <w:p w14:paraId="5430F42D">
      <w:pPr>
        <w:spacing w:line="360" w:lineRule="auto"/>
        <w:jc w:val="both"/>
        <w:rPr>
          <w:rFonts w:ascii="Arial" w:hAnsi="Arial" w:eastAsia="Arial" w:cs="Arial"/>
        </w:rPr>
      </w:pPr>
      <w:r>
        <w:rPr>
          <w:rFonts w:ascii="Arial" w:hAnsi="Arial" w:eastAsia="Arial" w:cs="Arial"/>
        </w:rPr>
        <w:t>Tem controle de vendas</w:t>
      </w:r>
      <w:r>
        <w:rPr>
          <w:rFonts w:hint="default" w:ascii="Arial" w:hAnsi="Arial" w:eastAsia="Arial" w:cs="Arial"/>
          <w:lang w:val="pt-BR"/>
        </w:rPr>
        <w:t>?</w:t>
      </w:r>
      <w:r>
        <w:rPr>
          <w:rFonts w:ascii="Arial" w:hAnsi="Arial" w:eastAsia="Arial" w:cs="Arial"/>
        </w:rPr>
        <w:t xml:space="preserve"> (EX: planilhas de gastos, pacote office, anotações em caderno, maquininhas ou sistema próprio)</w:t>
      </w:r>
    </w:p>
    <w:p w14:paraId="0F77316A">
      <w:pPr>
        <w:spacing w:line="360" w:lineRule="auto"/>
        <w:jc w:val="both"/>
        <w:rPr>
          <w:rFonts w:ascii="Arial" w:hAnsi="Arial" w:eastAsia="Arial" w:cs="Arial"/>
        </w:rPr>
      </w:pPr>
      <w:r>
        <w:rPr>
          <w:rFonts w:hint="default" w:ascii="Arial" w:hAnsi="Arial" w:eastAsia="Arial" w:cs="Arial"/>
          <w:b/>
          <w:bCs/>
          <w:lang w:val="pt-BR"/>
        </w:rPr>
        <w:t xml:space="preserve">R: </w:t>
      </w:r>
      <w:r>
        <w:rPr>
          <w:rFonts w:ascii="Arial" w:hAnsi="Arial" w:eastAsia="Arial" w:cs="Arial"/>
        </w:rPr>
        <w:t>Sistema próprio - ERP, Excel.</w:t>
      </w:r>
    </w:p>
    <w:p w14:paraId="16852778">
      <w:pPr>
        <w:spacing w:line="360" w:lineRule="auto"/>
        <w:jc w:val="both"/>
        <w:rPr>
          <w:rFonts w:ascii="Arial" w:hAnsi="Arial" w:eastAsia="Arial" w:cs="Arial"/>
        </w:rPr>
      </w:pPr>
      <w:r>
        <w:rPr>
          <w:rFonts w:ascii="Arial" w:hAnsi="Arial" w:eastAsia="Arial" w:cs="Arial"/>
        </w:rPr>
        <w:t>É necessário o funcionário ter conhecimento em informática para trabalhar na empresa</w:t>
      </w:r>
      <w:r>
        <w:rPr>
          <w:rFonts w:hint="default" w:ascii="Arial" w:hAnsi="Arial" w:eastAsia="Arial" w:cs="Arial"/>
          <w:lang w:val="pt-BR"/>
        </w:rPr>
        <w:t>?</w:t>
      </w:r>
      <w:r>
        <w:rPr>
          <w:rFonts w:ascii="Arial" w:hAnsi="Arial" w:eastAsia="Arial" w:cs="Arial"/>
        </w:rPr>
        <w:t xml:space="preserve"> </w:t>
      </w:r>
    </w:p>
    <w:p w14:paraId="0F3EA514">
      <w:pPr>
        <w:spacing w:line="360" w:lineRule="auto"/>
        <w:jc w:val="both"/>
        <w:rPr>
          <w:rFonts w:ascii="Arial" w:hAnsi="Arial" w:eastAsia="Arial" w:cs="Arial"/>
        </w:rPr>
      </w:pPr>
      <w:r>
        <w:rPr>
          <w:rFonts w:hint="default" w:ascii="Arial" w:hAnsi="Arial" w:eastAsia="Arial" w:cs="Arial"/>
          <w:b/>
          <w:bCs/>
          <w:lang w:val="pt-BR"/>
        </w:rPr>
        <w:t xml:space="preserve">R: </w:t>
      </w:r>
      <w:r>
        <w:rPr>
          <w:rFonts w:ascii="Arial" w:hAnsi="Arial" w:eastAsia="Arial" w:cs="Arial"/>
        </w:rPr>
        <w:t>Sim, totalmente.</w:t>
      </w:r>
    </w:p>
    <w:p w14:paraId="57F86AF8">
      <w:pPr>
        <w:spacing w:line="360" w:lineRule="auto"/>
        <w:jc w:val="both"/>
        <w:rPr>
          <w:rFonts w:hint="default" w:ascii="Arial" w:hAnsi="Arial" w:eastAsia="Arial" w:cs="Arial"/>
          <w:lang w:val="pt-BR"/>
        </w:rPr>
      </w:pPr>
      <w:r>
        <w:rPr>
          <w:rFonts w:ascii="Arial" w:hAnsi="Arial" w:eastAsia="Arial" w:cs="Arial"/>
        </w:rPr>
        <w:t>Tem treinamento de conhecimento básicos de informática</w:t>
      </w:r>
      <w:r>
        <w:rPr>
          <w:rFonts w:hint="default" w:ascii="Arial" w:hAnsi="Arial" w:eastAsia="Arial" w:cs="Arial"/>
          <w:lang w:val="pt-BR"/>
        </w:rPr>
        <w:t>?</w:t>
      </w:r>
      <w:r>
        <w:rPr>
          <w:rFonts w:ascii="Arial" w:hAnsi="Arial" w:eastAsia="Arial" w:cs="Arial"/>
        </w:rPr>
        <w:t xml:space="preserve"> Se sim, o treinamento é regular</w:t>
      </w:r>
      <w:r>
        <w:rPr>
          <w:rFonts w:hint="default" w:ascii="Arial" w:hAnsi="Arial" w:eastAsia="Arial" w:cs="Arial"/>
          <w:lang w:val="pt-BR"/>
        </w:rPr>
        <w:t>?</w:t>
      </w:r>
    </w:p>
    <w:p w14:paraId="1C2FD607">
      <w:pPr>
        <w:spacing w:line="360" w:lineRule="auto"/>
        <w:jc w:val="both"/>
        <w:rPr>
          <w:rFonts w:ascii="Arial" w:hAnsi="Arial" w:eastAsia="Arial" w:cs="Arial"/>
        </w:rPr>
      </w:pPr>
      <w:r>
        <w:rPr>
          <w:rFonts w:hint="default" w:ascii="Arial" w:hAnsi="Arial" w:eastAsia="Arial" w:cs="Arial"/>
          <w:b/>
          <w:bCs/>
          <w:lang w:val="pt-BR"/>
        </w:rPr>
        <w:t xml:space="preserve">R: </w:t>
      </w:r>
      <w:r>
        <w:rPr>
          <w:rFonts w:ascii="Arial" w:hAnsi="Arial" w:eastAsia="Arial" w:cs="Arial"/>
        </w:rPr>
        <w:t>Sim.</w:t>
      </w:r>
    </w:p>
    <w:p w14:paraId="5AE7DF4A">
      <w:pPr>
        <w:spacing w:line="360" w:lineRule="auto"/>
        <w:jc w:val="both"/>
        <w:rPr>
          <w:rFonts w:ascii="Arial" w:hAnsi="Arial" w:eastAsia="Arial" w:cs="Arial"/>
        </w:rPr>
      </w:pPr>
      <w:r>
        <w:rPr>
          <w:rFonts w:ascii="Arial" w:hAnsi="Arial" w:eastAsia="Arial" w:cs="Arial"/>
          <w:b/>
          <w:bCs/>
        </w:rPr>
        <w:t>Observações:</w:t>
      </w:r>
      <w:r>
        <w:rPr>
          <w:rFonts w:ascii="Arial" w:hAnsi="Arial" w:eastAsia="Arial" w:cs="Arial"/>
        </w:rPr>
        <w:t xml:space="preserve"> Possui caixa e maquininha de cartão.</w:t>
      </w:r>
    </w:p>
    <w:p w14:paraId="1ED258A5">
      <w:pPr>
        <w:spacing w:line="360" w:lineRule="auto"/>
        <w:jc w:val="center"/>
        <w:rPr>
          <w:rFonts w:hint="default" w:ascii="Arial" w:hAnsi="Arial" w:cs="Arial"/>
          <w:b/>
          <w:bCs/>
          <w:sz w:val="28"/>
          <w:szCs w:val="28"/>
          <w:lang w:val="pt-BR"/>
        </w:rPr>
      </w:pPr>
    </w:p>
    <w:p w14:paraId="39847375">
      <w:pPr>
        <w:spacing w:line="360" w:lineRule="auto"/>
        <w:jc w:val="center"/>
        <w:rPr>
          <w:rFonts w:hint="default" w:ascii="Arial" w:hAnsi="Arial" w:cs="Arial"/>
          <w:b/>
          <w:bCs/>
          <w:sz w:val="28"/>
          <w:szCs w:val="28"/>
          <w:lang w:val="pt-BR"/>
        </w:rPr>
      </w:pPr>
    </w:p>
    <w:p w14:paraId="2FF9ADFA">
      <w:pPr>
        <w:spacing w:line="360" w:lineRule="auto"/>
        <w:jc w:val="center"/>
        <w:rPr>
          <w:rFonts w:hint="default" w:ascii="Arial" w:hAnsi="Arial" w:cs="Arial"/>
          <w:b/>
          <w:bCs/>
          <w:sz w:val="28"/>
          <w:szCs w:val="28"/>
          <w:lang w:val="pt-BR"/>
        </w:rPr>
      </w:pPr>
    </w:p>
    <w:p w14:paraId="38DC377E">
      <w:pPr>
        <w:spacing w:line="360" w:lineRule="auto"/>
        <w:jc w:val="both"/>
        <w:rPr>
          <w:rFonts w:hint="default" w:ascii="Arial" w:hAnsi="Arial" w:cs="Arial"/>
          <w:b/>
          <w:bCs/>
          <w:sz w:val="28"/>
          <w:szCs w:val="28"/>
          <w:lang w:val="pt-BR"/>
        </w:rPr>
      </w:pPr>
    </w:p>
    <w:p w14:paraId="10887A14">
      <w:pPr>
        <w:spacing w:line="360" w:lineRule="auto"/>
        <w:jc w:val="center"/>
        <w:rPr>
          <w:rFonts w:hint="default" w:ascii="Arial" w:hAnsi="Arial" w:cs="Arial"/>
          <w:b/>
          <w:bCs/>
          <w:sz w:val="28"/>
          <w:szCs w:val="28"/>
          <w:lang w:val="pt-BR"/>
        </w:rPr>
      </w:pPr>
    </w:p>
    <w:p w14:paraId="26A32676">
      <w:pPr>
        <w:spacing w:line="360" w:lineRule="auto"/>
        <w:jc w:val="center"/>
        <w:rPr>
          <w:rFonts w:hint="default" w:ascii="Arial" w:hAnsi="Arial" w:cs="Arial"/>
          <w:b/>
          <w:bCs/>
          <w:sz w:val="28"/>
          <w:szCs w:val="28"/>
          <w:lang w:val="pt-BR"/>
        </w:rPr>
      </w:pPr>
    </w:p>
    <w:p w14:paraId="4D4DC0A5">
      <w:pPr>
        <w:spacing w:line="360" w:lineRule="auto"/>
        <w:jc w:val="center"/>
        <w:rPr>
          <w:rFonts w:hint="default" w:ascii="Arial" w:hAnsi="Arial" w:cs="Arial"/>
          <w:b/>
          <w:bCs/>
          <w:sz w:val="28"/>
          <w:szCs w:val="28"/>
          <w:lang w:val="pt-BR"/>
        </w:rPr>
      </w:pPr>
    </w:p>
    <w:p w14:paraId="6FE7BE22">
      <w:pPr>
        <w:spacing w:line="360" w:lineRule="auto"/>
        <w:jc w:val="center"/>
        <w:rPr>
          <w:rFonts w:hint="default" w:ascii="Arial" w:hAnsi="Arial" w:cs="Arial"/>
          <w:b/>
          <w:bCs/>
          <w:sz w:val="28"/>
          <w:szCs w:val="28"/>
          <w:lang w:val="pt-BR"/>
        </w:rPr>
      </w:pPr>
      <w:r>
        <w:rPr>
          <w:rFonts w:hint="default" w:ascii="Arial" w:hAnsi="Arial" w:cs="Arial"/>
          <w:b/>
          <w:bCs/>
          <w:sz w:val="28"/>
          <w:szCs w:val="28"/>
          <w:lang w:val="pt-BR"/>
        </w:rPr>
        <w:t xml:space="preserve">APÊNDICE I - PESQUISA DE CAMPO </w:t>
      </w:r>
    </w:p>
    <w:p w14:paraId="3E1102B7">
      <w:pPr>
        <w:spacing w:line="360" w:lineRule="auto"/>
        <w:jc w:val="both"/>
        <w:rPr>
          <w:rFonts w:ascii="Arial" w:hAnsi="Arial" w:eastAsia="Arial" w:cs="Arial"/>
        </w:rPr>
      </w:pPr>
      <w:r>
        <w:rPr>
          <w:rFonts w:ascii="Arial" w:hAnsi="Arial" w:eastAsia="Arial" w:cs="Arial"/>
        </w:rPr>
        <w:t>Nome da empresa: Vanda Studio Hair</w:t>
      </w:r>
    </w:p>
    <w:p w14:paraId="36DB40A7">
      <w:pPr>
        <w:spacing w:line="360" w:lineRule="auto"/>
        <w:jc w:val="both"/>
        <w:rPr>
          <w:rFonts w:ascii="Arial" w:hAnsi="Arial" w:eastAsia="Arial" w:cs="Arial"/>
        </w:rPr>
      </w:pPr>
      <w:r>
        <w:rPr>
          <w:rFonts w:ascii="Arial" w:hAnsi="Arial" w:eastAsia="Arial" w:cs="Arial"/>
        </w:rPr>
        <w:t>Nome do funcionário: Vanessa</w:t>
      </w:r>
    </w:p>
    <w:p w14:paraId="05953E42">
      <w:pPr>
        <w:spacing w:line="360" w:lineRule="auto"/>
        <w:jc w:val="both"/>
        <w:rPr>
          <w:rFonts w:ascii="Arial" w:hAnsi="Arial" w:eastAsia="Arial" w:cs="Arial"/>
        </w:rPr>
      </w:pPr>
      <w:r>
        <w:rPr>
          <w:rFonts w:ascii="Arial" w:hAnsi="Arial" w:eastAsia="Arial" w:cs="Arial"/>
        </w:rPr>
        <w:t>Cargo na empresa: Funcionária</w:t>
      </w:r>
    </w:p>
    <w:p w14:paraId="2497D916">
      <w:pPr>
        <w:spacing w:line="360" w:lineRule="auto"/>
        <w:jc w:val="both"/>
        <w:rPr>
          <w:rFonts w:ascii="Arial" w:hAnsi="Arial" w:eastAsia="Arial" w:cs="Arial"/>
        </w:rPr>
      </w:pPr>
      <w:r>
        <w:rPr>
          <w:rFonts w:ascii="Arial" w:hAnsi="Arial" w:eastAsia="Arial" w:cs="Arial"/>
        </w:rPr>
        <w:t>Tem controle de vendas</w:t>
      </w:r>
      <w:r>
        <w:rPr>
          <w:rFonts w:hint="default" w:ascii="Arial" w:hAnsi="Arial" w:eastAsia="Arial" w:cs="Arial"/>
          <w:lang w:val="pt-BR"/>
        </w:rPr>
        <w:t>?</w:t>
      </w:r>
      <w:r>
        <w:rPr>
          <w:rFonts w:ascii="Arial" w:hAnsi="Arial" w:eastAsia="Arial" w:cs="Arial"/>
        </w:rPr>
        <w:t xml:space="preserve"> (EX: planilhas de gastos, pacote office, anotações em caderno, maquininhas ou sistema próprio)</w:t>
      </w:r>
    </w:p>
    <w:p w14:paraId="329978BE">
      <w:pPr>
        <w:spacing w:line="360" w:lineRule="auto"/>
        <w:jc w:val="both"/>
        <w:rPr>
          <w:rFonts w:ascii="Arial" w:hAnsi="Arial" w:eastAsia="Arial" w:cs="Arial"/>
        </w:rPr>
      </w:pPr>
      <w:r>
        <w:rPr>
          <w:rFonts w:hint="default" w:ascii="Arial" w:hAnsi="Arial" w:eastAsia="Arial" w:cs="Arial"/>
          <w:b/>
          <w:bCs/>
          <w:lang w:val="pt-BR"/>
        </w:rPr>
        <w:t xml:space="preserve">R: </w:t>
      </w:r>
      <w:r>
        <w:rPr>
          <w:rFonts w:ascii="Arial" w:hAnsi="Arial" w:eastAsia="Arial" w:cs="Arial"/>
        </w:rPr>
        <w:t>Sistema próprio.</w:t>
      </w:r>
    </w:p>
    <w:p w14:paraId="5FC3D2BD">
      <w:pPr>
        <w:spacing w:line="360" w:lineRule="auto"/>
        <w:jc w:val="both"/>
        <w:rPr>
          <w:rFonts w:hint="default" w:ascii="Arial" w:hAnsi="Arial" w:eastAsia="Arial" w:cs="Arial"/>
          <w:lang w:val="pt-BR"/>
        </w:rPr>
      </w:pPr>
      <w:r>
        <w:rPr>
          <w:rFonts w:ascii="Arial" w:hAnsi="Arial" w:eastAsia="Arial" w:cs="Arial"/>
        </w:rPr>
        <w:t xml:space="preserve">É necessário o funcionário ter conhecimento em informática para trabalhar na empresa </w:t>
      </w:r>
      <w:r>
        <w:rPr>
          <w:rFonts w:hint="default" w:ascii="Arial" w:hAnsi="Arial" w:eastAsia="Arial" w:cs="Arial"/>
          <w:lang w:val="pt-BR"/>
        </w:rPr>
        <w:t>?</w:t>
      </w:r>
    </w:p>
    <w:p w14:paraId="7ED588C1">
      <w:pPr>
        <w:spacing w:line="360" w:lineRule="auto"/>
        <w:jc w:val="both"/>
        <w:rPr>
          <w:rFonts w:ascii="Arial" w:hAnsi="Arial" w:eastAsia="Arial" w:cs="Arial"/>
        </w:rPr>
      </w:pPr>
      <w:r>
        <w:rPr>
          <w:rFonts w:hint="default" w:ascii="Arial" w:hAnsi="Arial" w:eastAsia="Arial" w:cs="Arial"/>
          <w:b/>
          <w:bCs/>
          <w:lang w:val="pt-BR"/>
        </w:rPr>
        <w:t xml:space="preserve">R: </w:t>
      </w:r>
      <w:r>
        <w:rPr>
          <w:rFonts w:ascii="Arial" w:hAnsi="Arial" w:eastAsia="Arial" w:cs="Arial"/>
        </w:rPr>
        <w:t>Sim, pedem certificado de conhecimento.</w:t>
      </w:r>
    </w:p>
    <w:p w14:paraId="4FA52BEA">
      <w:pPr>
        <w:spacing w:line="360" w:lineRule="auto"/>
        <w:jc w:val="both"/>
        <w:rPr>
          <w:rFonts w:hint="default" w:ascii="Arial" w:hAnsi="Arial" w:eastAsia="Arial" w:cs="Arial"/>
          <w:lang w:val="pt-BR"/>
        </w:rPr>
      </w:pPr>
      <w:r>
        <w:rPr>
          <w:rFonts w:ascii="Arial" w:hAnsi="Arial" w:eastAsia="Arial" w:cs="Arial"/>
        </w:rPr>
        <w:t>Tem treinamento de conhecimento básicos de informática</w:t>
      </w:r>
      <w:r>
        <w:rPr>
          <w:rFonts w:hint="default" w:ascii="Arial" w:hAnsi="Arial" w:eastAsia="Arial" w:cs="Arial"/>
          <w:lang w:val="pt-BR"/>
        </w:rPr>
        <w:t>?</w:t>
      </w:r>
      <w:r>
        <w:rPr>
          <w:rFonts w:ascii="Arial" w:hAnsi="Arial" w:eastAsia="Arial" w:cs="Arial"/>
        </w:rPr>
        <w:t xml:space="preserve"> Se sim, o treinamento é regular</w:t>
      </w:r>
      <w:r>
        <w:rPr>
          <w:rFonts w:hint="default" w:ascii="Arial" w:hAnsi="Arial" w:eastAsia="Arial" w:cs="Arial"/>
          <w:lang w:val="pt-BR"/>
        </w:rPr>
        <w:t>?</w:t>
      </w:r>
    </w:p>
    <w:p w14:paraId="6DF09844">
      <w:pPr>
        <w:spacing w:line="360" w:lineRule="auto"/>
        <w:jc w:val="both"/>
        <w:rPr>
          <w:rFonts w:ascii="Arial" w:hAnsi="Arial" w:eastAsia="Arial" w:cs="Arial"/>
        </w:rPr>
      </w:pPr>
      <w:r>
        <w:rPr>
          <w:rFonts w:hint="default" w:ascii="Arial" w:hAnsi="Arial" w:eastAsia="Arial" w:cs="Arial"/>
          <w:b/>
          <w:bCs/>
          <w:lang w:val="pt-BR"/>
        </w:rPr>
        <w:t xml:space="preserve">R: </w:t>
      </w:r>
      <w:r>
        <w:rPr>
          <w:rFonts w:ascii="Arial" w:hAnsi="Arial" w:eastAsia="Arial" w:cs="Arial"/>
        </w:rPr>
        <w:t>Sim, regularmente.</w:t>
      </w:r>
    </w:p>
    <w:p w14:paraId="3D5C99AE">
      <w:pPr>
        <w:spacing w:line="360" w:lineRule="auto"/>
        <w:jc w:val="both"/>
        <w:rPr>
          <w:rFonts w:ascii="Arial" w:hAnsi="Arial" w:eastAsia="Arial" w:cs="Arial"/>
        </w:rPr>
      </w:pPr>
      <w:r>
        <w:rPr>
          <w:rFonts w:ascii="Arial" w:hAnsi="Arial" w:eastAsia="Arial" w:cs="Arial"/>
          <w:b/>
          <w:bCs/>
        </w:rPr>
        <w:t>Observações</w:t>
      </w:r>
      <w:r>
        <w:rPr>
          <w:rFonts w:ascii="Arial" w:hAnsi="Arial" w:eastAsia="Arial" w:cs="Arial"/>
        </w:rPr>
        <w:t>: Computador e maquininha de cartão.</w:t>
      </w:r>
    </w:p>
    <w:p w14:paraId="03191263">
      <w:pPr>
        <w:spacing w:line="360" w:lineRule="auto"/>
        <w:jc w:val="center"/>
        <w:rPr>
          <w:rFonts w:hint="default" w:ascii="Arial" w:hAnsi="Arial" w:cs="Arial"/>
          <w:b/>
          <w:bCs/>
          <w:sz w:val="28"/>
          <w:szCs w:val="28"/>
          <w:lang w:val="pt-BR"/>
        </w:rPr>
      </w:pPr>
    </w:p>
    <w:p w14:paraId="2A3CEE84">
      <w:pPr>
        <w:spacing w:line="360" w:lineRule="auto"/>
        <w:jc w:val="center"/>
        <w:rPr>
          <w:rFonts w:hint="default" w:ascii="Arial" w:hAnsi="Arial" w:cs="Arial"/>
          <w:b/>
          <w:bCs/>
          <w:sz w:val="28"/>
          <w:szCs w:val="28"/>
          <w:lang w:val="pt-BR"/>
        </w:rPr>
      </w:pPr>
    </w:p>
    <w:p w14:paraId="35559691">
      <w:pPr>
        <w:spacing w:line="360" w:lineRule="auto"/>
        <w:jc w:val="center"/>
        <w:rPr>
          <w:rFonts w:hint="default" w:ascii="Arial" w:hAnsi="Arial" w:cs="Arial"/>
          <w:b/>
          <w:bCs/>
          <w:sz w:val="28"/>
          <w:szCs w:val="28"/>
          <w:lang w:val="pt-BR"/>
        </w:rPr>
      </w:pPr>
    </w:p>
    <w:p w14:paraId="3B62DA9F">
      <w:pPr>
        <w:spacing w:line="360" w:lineRule="auto"/>
        <w:jc w:val="center"/>
        <w:rPr>
          <w:rFonts w:hint="default" w:ascii="Arial" w:hAnsi="Arial" w:cs="Arial"/>
          <w:b/>
          <w:bCs/>
          <w:sz w:val="28"/>
          <w:szCs w:val="28"/>
          <w:lang w:val="pt-BR"/>
        </w:rPr>
      </w:pPr>
    </w:p>
    <w:p w14:paraId="5D4417DF">
      <w:pPr>
        <w:spacing w:line="360" w:lineRule="auto"/>
        <w:jc w:val="center"/>
        <w:rPr>
          <w:rFonts w:hint="default" w:ascii="Arial" w:hAnsi="Arial" w:cs="Arial"/>
          <w:b/>
          <w:bCs/>
          <w:sz w:val="28"/>
          <w:szCs w:val="28"/>
          <w:lang w:val="pt-BR"/>
        </w:rPr>
      </w:pPr>
    </w:p>
    <w:p w14:paraId="70B63A13">
      <w:pPr>
        <w:spacing w:line="360" w:lineRule="auto"/>
        <w:jc w:val="center"/>
        <w:rPr>
          <w:rFonts w:hint="default" w:ascii="Arial" w:hAnsi="Arial" w:cs="Arial"/>
          <w:b/>
          <w:bCs/>
          <w:sz w:val="28"/>
          <w:szCs w:val="28"/>
          <w:lang w:val="pt-BR"/>
        </w:rPr>
      </w:pPr>
    </w:p>
    <w:p w14:paraId="6B0EBB81">
      <w:pPr>
        <w:spacing w:line="360" w:lineRule="auto"/>
        <w:jc w:val="center"/>
        <w:rPr>
          <w:rFonts w:hint="default" w:ascii="Arial" w:hAnsi="Arial" w:cs="Arial"/>
          <w:b/>
          <w:bCs/>
          <w:sz w:val="28"/>
          <w:szCs w:val="28"/>
          <w:lang w:val="pt-BR"/>
        </w:rPr>
      </w:pPr>
    </w:p>
    <w:p w14:paraId="08205182">
      <w:pPr>
        <w:spacing w:line="360" w:lineRule="auto"/>
        <w:jc w:val="center"/>
        <w:rPr>
          <w:rFonts w:hint="default" w:ascii="Arial" w:hAnsi="Arial" w:cs="Arial"/>
          <w:b/>
          <w:bCs/>
          <w:sz w:val="28"/>
          <w:szCs w:val="28"/>
          <w:lang w:val="pt-BR"/>
        </w:rPr>
      </w:pPr>
      <w:r>
        <w:rPr>
          <w:rFonts w:hint="default" w:ascii="Arial" w:hAnsi="Arial" w:cs="Arial"/>
          <w:b/>
          <w:bCs/>
          <w:sz w:val="28"/>
          <w:szCs w:val="28"/>
          <w:lang w:val="pt-BR"/>
        </w:rPr>
        <w:t xml:space="preserve">APÊNDICE J - PESQUISA DE CAMPO </w:t>
      </w:r>
    </w:p>
    <w:p w14:paraId="1653A831">
      <w:pPr>
        <w:spacing w:line="360" w:lineRule="auto"/>
        <w:jc w:val="both"/>
        <w:rPr>
          <w:rFonts w:ascii="Arial" w:hAnsi="Arial" w:eastAsia="Arial" w:cs="Arial"/>
        </w:rPr>
      </w:pPr>
      <w:r>
        <w:rPr>
          <w:rFonts w:ascii="Arial" w:hAnsi="Arial" w:eastAsia="Arial" w:cs="Arial"/>
        </w:rPr>
        <w:t>Nome da empresa: Drogaria RG</w:t>
      </w:r>
    </w:p>
    <w:p w14:paraId="10771EEC">
      <w:pPr>
        <w:spacing w:line="360" w:lineRule="auto"/>
        <w:jc w:val="both"/>
        <w:rPr>
          <w:rFonts w:ascii="Arial" w:hAnsi="Arial" w:eastAsia="Arial" w:cs="Arial"/>
        </w:rPr>
      </w:pPr>
      <w:r>
        <w:rPr>
          <w:rFonts w:ascii="Arial" w:hAnsi="Arial" w:eastAsia="Arial" w:cs="Arial"/>
        </w:rPr>
        <w:t>Nome do funcionário: Robson</w:t>
      </w:r>
    </w:p>
    <w:p w14:paraId="2CD4083E">
      <w:pPr>
        <w:spacing w:line="360" w:lineRule="auto"/>
        <w:jc w:val="both"/>
        <w:rPr>
          <w:rFonts w:ascii="Arial" w:hAnsi="Arial" w:eastAsia="Arial" w:cs="Arial"/>
        </w:rPr>
      </w:pPr>
      <w:r>
        <w:rPr>
          <w:rFonts w:ascii="Arial" w:hAnsi="Arial" w:eastAsia="Arial" w:cs="Arial"/>
        </w:rPr>
        <w:t>Cargo na empresa: Gerente</w:t>
      </w:r>
    </w:p>
    <w:p w14:paraId="1FD8D5A4">
      <w:pPr>
        <w:spacing w:line="360" w:lineRule="auto"/>
        <w:jc w:val="both"/>
        <w:rPr>
          <w:rFonts w:ascii="Arial" w:hAnsi="Arial" w:eastAsia="Arial" w:cs="Arial"/>
        </w:rPr>
      </w:pPr>
      <w:r>
        <w:rPr>
          <w:rFonts w:ascii="Arial" w:hAnsi="Arial" w:eastAsia="Arial" w:cs="Arial"/>
        </w:rPr>
        <w:t>Tem controle de vendas</w:t>
      </w:r>
      <w:r>
        <w:rPr>
          <w:rFonts w:hint="default" w:ascii="Arial" w:hAnsi="Arial" w:eastAsia="Arial" w:cs="Arial"/>
          <w:lang w:val="pt-BR"/>
        </w:rPr>
        <w:t>?</w:t>
      </w:r>
      <w:r>
        <w:rPr>
          <w:rFonts w:ascii="Arial" w:hAnsi="Arial" w:eastAsia="Arial" w:cs="Arial"/>
        </w:rPr>
        <w:t xml:space="preserve"> (EX: planilhas de gastos, pacote office, anotações em caderno, maquininhas ou sistema próprio)</w:t>
      </w:r>
    </w:p>
    <w:p w14:paraId="63FF4C31">
      <w:pPr>
        <w:spacing w:line="360" w:lineRule="auto"/>
        <w:jc w:val="both"/>
        <w:rPr>
          <w:rFonts w:ascii="Arial" w:hAnsi="Arial" w:eastAsia="Arial" w:cs="Arial"/>
        </w:rPr>
      </w:pPr>
      <w:r>
        <w:rPr>
          <w:rFonts w:hint="default" w:ascii="Arial" w:hAnsi="Arial" w:eastAsia="Arial" w:cs="Arial"/>
          <w:b/>
          <w:bCs/>
          <w:lang w:val="pt-BR"/>
        </w:rPr>
        <w:t xml:space="preserve">R: </w:t>
      </w:r>
      <w:r>
        <w:rPr>
          <w:rFonts w:ascii="Arial" w:hAnsi="Arial" w:eastAsia="Arial" w:cs="Arial"/>
        </w:rPr>
        <w:t>Sistema pago.</w:t>
      </w:r>
    </w:p>
    <w:p w14:paraId="1A8F2672">
      <w:pPr>
        <w:spacing w:line="360" w:lineRule="auto"/>
        <w:jc w:val="both"/>
        <w:rPr>
          <w:rFonts w:ascii="Arial" w:hAnsi="Arial" w:eastAsia="Arial" w:cs="Arial"/>
        </w:rPr>
      </w:pPr>
      <w:r>
        <w:rPr>
          <w:rFonts w:ascii="Arial" w:hAnsi="Arial" w:eastAsia="Arial" w:cs="Arial"/>
        </w:rPr>
        <w:t>É necessário o funcionário ter conhecimento em informática para trabalhar na empresa</w:t>
      </w:r>
      <w:r>
        <w:rPr>
          <w:rFonts w:hint="default" w:ascii="Arial" w:hAnsi="Arial" w:eastAsia="Arial" w:cs="Arial"/>
          <w:lang w:val="pt-BR"/>
        </w:rPr>
        <w:t>?</w:t>
      </w:r>
      <w:r>
        <w:rPr>
          <w:rFonts w:ascii="Arial" w:hAnsi="Arial" w:eastAsia="Arial" w:cs="Arial"/>
        </w:rPr>
        <w:t xml:space="preserve"> </w:t>
      </w:r>
    </w:p>
    <w:p w14:paraId="580597A0">
      <w:pPr>
        <w:spacing w:line="360" w:lineRule="auto"/>
        <w:jc w:val="both"/>
        <w:rPr>
          <w:rFonts w:ascii="Arial" w:hAnsi="Arial" w:eastAsia="Arial" w:cs="Arial"/>
        </w:rPr>
      </w:pPr>
      <w:r>
        <w:rPr>
          <w:rFonts w:hint="default" w:ascii="Arial" w:hAnsi="Arial" w:eastAsia="Arial" w:cs="Arial"/>
          <w:b/>
          <w:bCs/>
          <w:lang w:val="pt-BR"/>
        </w:rPr>
        <w:t xml:space="preserve">R: </w:t>
      </w:r>
      <w:r>
        <w:rPr>
          <w:rFonts w:ascii="Arial" w:hAnsi="Arial" w:eastAsia="Arial" w:cs="Arial"/>
        </w:rPr>
        <w:t>Sim, o básico.</w:t>
      </w:r>
    </w:p>
    <w:p w14:paraId="395B6E27">
      <w:pPr>
        <w:spacing w:line="360" w:lineRule="auto"/>
        <w:jc w:val="both"/>
        <w:rPr>
          <w:rFonts w:hint="default" w:ascii="Arial" w:hAnsi="Arial" w:eastAsia="Arial" w:cs="Arial"/>
          <w:lang w:val="pt-BR"/>
        </w:rPr>
      </w:pPr>
      <w:r>
        <w:rPr>
          <w:rFonts w:ascii="Arial" w:hAnsi="Arial" w:eastAsia="Arial" w:cs="Arial"/>
        </w:rPr>
        <w:t>Tem treinamento de conhecimento básicos de informática</w:t>
      </w:r>
      <w:r>
        <w:rPr>
          <w:rFonts w:hint="default" w:ascii="Arial" w:hAnsi="Arial" w:eastAsia="Arial" w:cs="Arial"/>
          <w:lang w:val="pt-BR"/>
        </w:rPr>
        <w:t xml:space="preserve">? </w:t>
      </w:r>
      <w:r>
        <w:rPr>
          <w:rFonts w:ascii="Arial" w:hAnsi="Arial" w:eastAsia="Arial" w:cs="Arial"/>
        </w:rPr>
        <w:t>Se sim, o treinamento é regular</w:t>
      </w:r>
      <w:r>
        <w:rPr>
          <w:rFonts w:hint="default" w:ascii="Arial" w:hAnsi="Arial" w:eastAsia="Arial" w:cs="Arial"/>
          <w:lang w:val="pt-BR"/>
        </w:rPr>
        <w:t>?</w:t>
      </w:r>
    </w:p>
    <w:p w14:paraId="1DA91A66">
      <w:pPr>
        <w:spacing w:line="360" w:lineRule="auto"/>
        <w:jc w:val="both"/>
        <w:rPr>
          <w:rFonts w:ascii="Arial" w:hAnsi="Arial" w:eastAsia="Arial" w:cs="Arial"/>
        </w:rPr>
      </w:pPr>
      <w:r>
        <w:rPr>
          <w:rFonts w:hint="default" w:ascii="Arial" w:hAnsi="Arial" w:eastAsia="Arial" w:cs="Arial"/>
          <w:b/>
          <w:bCs/>
          <w:lang w:val="pt-BR"/>
        </w:rPr>
        <w:t xml:space="preserve">R: </w:t>
      </w:r>
      <w:r>
        <w:rPr>
          <w:rFonts w:ascii="Arial" w:hAnsi="Arial" w:eastAsia="Arial" w:cs="Arial"/>
        </w:rPr>
        <w:t>Sim, diariamente.</w:t>
      </w:r>
    </w:p>
    <w:p w14:paraId="528CFF40">
      <w:pPr>
        <w:spacing w:line="360" w:lineRule="auto"/>
        <w:jc w:val="both"/>
        <w:rPr>
          <w:rFonts w:ascii="Arial" w:hAnsi="Arial" w:eastAsia="Arial" w:cs="Arial"/>
        </w:rPr>
      </w:pPr>
      <w:r>
        <w:rPr>
          <w:rFonts w:ascii="Arial" w:hAnsi="Arial" w:eastAsia="Arial" w:cs="Arial"/>
          <w:b/>
          <w:bCs/>
        </w:rPr>
        <w:t>Observações</w:t>
      </w:r>
      <w:r>
        <w:rPr>
          <w:rFonts w:ascii="Arial" w:hAnsi="Arial" w:eastAsia="Arial" w:cs="Arial"/>
        </w:rPr>
        <w:t>: Computador, maquininha de cartão.</w:t>
      </w:r>
    </w:p>
    <w:p w14:paraId="5A2333E8">
      <w:pPr>
        <w:spacing w:line="360" w:lineRule="auto"/>
        <w:jc w:val="center"/>
        <w:rPr>
          <w:rFonts w:hint="default" w:ascii="Arial" w:hAnsi="Arial" w:cs="Arial"/>
          <w:b/>
          <w:bCs/>
          <w:sz w:val="28"/>
          <w:szCs w:val="28"/>
          <w:lang w:val="pt-BR"/>
        </w:rPr>
      </w:pPr>
    </w:p>
    <w:p w14:paraId="1BC3C2F2">
      <w:pPr>
        <w:spacing w:line="360" w:lineRule="auto"/>
        <w:jc w:val="center"/>
        <w:rPr>
          <w:rFonts w:hint="default" w:ascii="Arial" w:hAnsi="Arial" w:cs="Arial"/>
          <w:b/>
          <w:bCs/>
          <w:sz w:val="28"/>
          <w:szCs w:val="28"/>
          <w:lang w:val="pt-BR"/>
        </w:rPr>
      </w:pPr>
    </w:p>
    <w:p w14:paraId="053DC23F">
      <w:pPr>
        <w:spacing w:line="360" w:lineRule="auto"/>
        <w:jc w:val="center"/>
        <w:rPr>
          <w:rFonts w:hint="default" w:ascii="Arial" w:hAnsi="Arial" w:cs="Arial"/>
          <w:b/>
          <w:bCs/>
          <w:sz w:val="28"/>
          <w:szCs w:val="28"/>
          <w:lang w:val="pt-BR"/>
        </w:rPr>
      </w:pPr>
    </w:p>
    <w:p w14:paraId="0FD69CFC">
      <w:pPr>
        <w:spacing w:line="360" w:lineRule="auto"/>
        <w:jc w:val="center"/>
        <w:rPr>
          <w:rFonts w:hint="default" w:ascii="Arial" w:hAnsi="Arial" w:cs="Arial"/>
          <w:b/>
          <w:bCs/>
          <w:sz w:val="28"/>
          <w:szCs w:val="28"/>
          <w:lang w:val="pt-BR"/>
        </w:rPr>
      </w:pPr>
    </w:p>
    <w:p w14:paraId="318C1087">
      <w:pPr>
        <w:spacing w:line="360" w:lineRule="auto"/>
        <w:jc w:val="both"/>
        <w:rPr>
          <w:rFonts w:hint="default" w:ascii="Arial" w:hAnsi="Arial" w:cs="Arial"/>
          <w:b/>
          <w:bCs/>
          <w:sz w:val="28"/>
          <w:szCs w:val="28"/>
          <w:lang w:val="pt-BR"/>
        </w:rPr>
      </w:pPr>
    </w:p>
    <w:p w14:paraId="78A906CA">
      <w:pPr>
        <w:spacing w:line="360" w:lineRule="auto"/>
        <w:jc w:val="center"/>
        <w:rPr>
          <w:rFonts w:hint="default" w:ascii="Arial" w:hAnsi="Arial" w:cs="Arial"/>
          <w:b/>
          <w:bCs/>
          <w:sz w:val="28"/>
          <w:szCs w:val="28"/>
          <w:lang w:val="pt-BR"/>
        </w:rPr>
      </w:pPr>
    </w:p>
    <w:p w14:paraId="25731303">
      <w:pPr>
        <w:spacing w:line="360" w:lineRule="auto"/>
        <w:jc w:val="center"/>
        <w:rPr>
          <w:rFonts w:hint="default" w:ascii="Arial" w:hAnsi="Arial" w:cs="Arial"/>
          <w:b/>
          <w:bCs/>
          <w:sz w:val="28"/>
          <w:szCs w:val="28"/>
          <w:lang w:val="pt-BR"/>
        </w:rPr>
      </w:pPr>
    </w:p>
    <w:p w14:paraId="57D7DB85">
      <w:pPr>
        <w:spacing w:line="360" w:lineRule="auto"/>
        <w:jc w:val="center"/>
        <w:rPr>
          <w:rFonts w:hint="default" w:ascii="Arial" w:hAnsi="Arial" w:cs="Arial"/>
          <w:b/>
          <w:bCs/>
          <w:sz w:val="28"/>
          <w:szCs w:val="28"/>
          <w:lang w:val="pt-BR"/>
        </w:rPr>
      </w:pPr>
      <w:r>
        <w:rPr>
          <w:rFonts w:hint="default" w:ascii="Arial" w:hAnsi="Arial" w:cs="Arial"/>
          <w:b/>
          <w:bCs/>
          <w:sz w:val="28"/>
          <w:szCs w:val="28"/>
          <w:lang w:val="pt-BR"/>
        </w:rPr>
        <w:t xml:space="preserve">APÊNDICE K - PESQUISA DE CAMPO </w:t>
      </w:r>
    </w:p>
    <w:p w14:paraId="32CE5527">
      <w:pPr>
        <w:spacing w:line="360" w:lineRule="auto"/>
        <w:jc w:val="both"/>
        <w:rPr>
          <w:rFonts w:ascii="Arial" w:hAnsi="Arial" w:eastAsia="Arial" w:cs="Arial"/>
        </w:rPr>
      </w:pPr>
      <w:r>
        <w:rPr>
          <w:rFonts w:ascii="Arial" w:hAnsi="Arial" w:eastAsia="Arial" w:cs="Arial"/>
        </w:rPr>
        <w:t>Nome da empresa: Studio Fernando Manso</w:t>
      </w:r>
    </w:p>
    <w:p w14:paraId="6AFE1016">
      <w:pPr>
        <w:spacing w:line="360" w:lineRule="auto"/>
        <w:jc w:val="both"/>
        <w:rPr>
          <w:rFonts w:ascii="Arial" w:hAnsi="Arial" w:eastAsia="Arial" w:cs="Arial"/>
        </w:rPr>
      </w:pPr>
      <w:r>
        <w:rPr>
          <w:rFonts w:ascii="Arial" w:hAnsi="Arial" w:eastAsia="Arial" w:cs="Arial"/>
        </w:rPr>
        <w:t>Nome do funcionário: Marcia e Fernando</w:t>
      </w:r>
    </w:p>
    <w:p w14:paraId="6141C2FB">
      <w:pPr>
        <w:spacing w:line="360" w:lineRule="auto"/>
        <w:jc w:val="both"/>
        <w:rPr>
          <w:rFonts w:ascii="Arial" w:hAnsi="Arial" w:eastAsia="Arial" w:cs="Arial"/>
        </w:rPr>
      </w:pPr>
      <w:r>
        <w:rPr>
          <w:rFonts w:ascii="Arial" w:hAnsi="Arial" w:eastAsia="Arial" w:cs="Arial"/>
        </w:rPr>
        <w:t>Cargo na empresa: Cabeleireira e Proprietário</w:t>
      </w:r>
    </w:p>
    <w:p w14:paraId="371394A4">
      <w:pPr>
        <w:spacing w:line="360" w:lineRule="auto"/>
        <w:jc w:val="both"/>
        <w:rPr>
          <w:rFonts w:ascii="Arial" w:hAnsi="Arial" w:eastAsia="Arial" w:cs="Arial"/>
        </w:rPr>
      </w:pPr>
      <w:r>
        <w:rPr>
          <w:rFonts w:ascii="Arial" w:hAnsi="Arial" w:eastAsia="Arial" w:cs="Arial"/>
        </w:rPr>
        <w:t>Tem controle de vendas</w:t>
      </w:r>
      <w:r>
        <w:rPr>
          <w:rFonts w:hint="default" w:ascii="Arial" w:hAnsi="Arial" w:eastAsia="Arial" w:cs="Arial"/>
          <w:lang w:val="pt-BR"/>
        </w:rPr>
        <w:t>?</w:t>
      </w:r>
      <w:r>
        <w:rPr>
          <w:rFonts w:ascii="Arial" w:hAnsi="Arial" w:eastAsia="Arial" w:cs="Arial"/>
        </w:rPr>
        <w:t xml:space="preserve"> (EX: planilhas de gastos, pacote office, anotações em caderno, maquininhas ou sistema próprio)</w:t>
      </w:r>
    </w:p>
    <w:p w14:paraId="14BD3D1B">
      <w:pPr>
        <w:spacing w:line="360" w:lineRule="auto"/>
        <w:jc w:val="both"/>
        <w:rPr>
          <w:rFonts w:ascii="Arial" w:hAnsi="Arial" w:eastAsia="Arial" w:cs="Arial"/>
        </w:rPr>
      </w:pPr>
      <w:r>
        <w:rPr>
          <w:rFonts w:hint="default" w:ascii="Arial" w:hAnsi="Arial" w:eastAsia="Arial" w:cs="Arial"/>
          <w:b/>
          <w:bCs/>
          <w:lang w:val="pt-BR"/>
        </w:rPr>
        <w:t xml:space="preserve">R: </w:t>
      </w:r>
      <w:r>
        <w:rPr>
          <w:rFonts w:ascii="Arial" w:hAnsi="Arial" w:eastAsia="Arial" w:cs="Arial"/>
        </w:rPr>
        <w:t>Sistema de agendamento de custo / gastos (sistema básico).</w:t>
      </w:r>
    </w:p>
    <w:p w14:paraId="5FB6205E">
      <w:pPr>
        <w:spacing w:line="360" w:lineRule="auto"/>
        <w:jc w:val="both"/>
        <w:rPr>
          <w:rFonts w:ascii="Arial" w:hAnsi="Arial" w:eastAsia="Arial" w:cs="Arial"/>
        </w:rPr>
      </w:pPr>
      <w:r>
        <w:rPr>
          <w:rFonts w:ascii="Arial" w:hAnsi="Arial" w:eastAsia="Arial" w:cs="Arial"/>
        </w:rPr>
        <w:t>É necessário o funcionário ter conhecimento em informática para trabalhar na empresa</w:t>
      </w:r>
      <w:r>
        <w:rPr>
          <w:rFonts w:hint="default" w:ascii="Arial" w:hAnsi="Arial" w:eastAsia="Arial" w:cs="Arial"/>
          <w:lang w:val="pt-BR"/>
        </w:rPr>
        <w:t>?</w:t>
      </w:r>
      <w:r>
        <w:rPr>
          <w:rFonts w:ascii="Arial" w:hAnsi="Arial" w:eastAsia="Arial" w:cs="Arial"/>
        </w:rPr>
        <w:t xml:space="preserve"> </w:t>
      </w:r>
    </w:p>
    <w:p w14:paraId="540778B8">
      <w:pPr>
        <w:spacing w:line="360" w:lineRule="auto"/>
        <w:jc w:val="both"/>
        <w:rPr>
          <w:rFonts w:ascii="Arial" w:hAnsi="Arial" w:eastAsia="Arial" w:cs="Arial"/>
        </w:rPr>
      </w:pPr>
      <w:r>
        <w:rPr>
          <w:rFonts w:hint="default" w:ascii="Arial" w:hAnsi="Arial" w:eastAsia="Arial" w:cs="Arial"/>
          <w:b/>
          <w:bCs/>
          <w:lang w:val="pt-BR"/>
        </w:rPr>
        <w:t xml:space="preserve">R: </w:t>
      </w:r>
      <w:r>
        <w:rPr>
          <w:rFonts w:ascii="Arial" w:hAnsi="Arial" w:eastAsia="Arial" w:cs="Arial"/>
        </w:rPr>
        <w:t>Sim, dono ensina.</w:t>
      </w:r>
    </w:p>
    <w:p w14:paraId="1ADBDEA5">
      <w:pPr>
        <w:spacing w:line="360" w:lineRule="auto"/>
        <w:jc w:val="both"/>
        <w:rPr>
          <w:rFonts w:hint="default" w:ascii="Arial" w:hAnsi="Arial" w:eastAsia="Arial" w:cs="Arial"/>
          <w:lang w:val="pt-BR"/>
        </w:rPr>
      </w:pPr>
      <w:r>
        <w:rPr>
          <w:rFonts w:ascii="Arial" w:hAnsi="Arial" w:eastAsia="Arial" w:cs="Arial"/>
        </w:rPr>
        <w:t>Tem treinamento de conhecimento básicos de informática</w:t>
      </w:r>
      <w:r>
        <w:rPr>
          <w:rFonts w:hint="default" w:ascii="Arial" w:hAnsi="Arial" w:eastAsia="Arial" w:cs="Arial"/>
          <w:lang w:val="pt-BR"/>
        </w:rPr>
        <w:t>?</w:t>
      </w:r>
      <w:r>
        <w:rPr>
          <w:rFonts w:ascii="Arial" w:hAnsi="Arial" w:eastAsia="Arial" w:cs="Arial"/>
        </w:rPr>
        <w:t xml:space="preserve"> Se sim, o treinamento é regular</w:t>
      </w:r>
      <w:r>
        <w:rPr>
          <w:rFonts w:hint="default" w:ascii="Arial" w:hAnsi="Arial" w:eastAsia="Arial" w:cs="Arial"/>
          <w:lang w:val="pt-BR"/>
        </w:rPr>
        <w:t>?</w:t>
      </w:r>
    </w:p>
    <w:p w14:paraId="4023E91E">
      <w:pPr>
        <w:spacing w:line="360" w:lineRule="auto"/>
        <w:jc w:val="both"/>
        <w:rPr>
          <w:rFonts w:ascii="Arial" w:hAnsi="Arial" w:eastAsia="Arial" w:cs="Arial"/>
        </w:rPr>
      </w:pPr>
      <w:r>
        <w:rPr>
          <w:rFonts w:hint="default" w:ascii="Arial" w:hAnsi="Arial" w:eastAsia="Arial" w:cs="Arial"/>
          <w:b/>
          <w:bCs/>
          <w:lang w:val="pt-BR"/>
        </w:rPr>
        <w:t xml:space="preserve">R: </w:t>
      </w:r>
      <w:r>
        <w:rPr>
          <w:rFonts w:ascii="Arial" w:hAnsi="Arial" w:eastAsia="Arial" w:cs="Arial"/>
        </w:rPr>
        <w:t>Não.</w:t>
      </w:r>
    </w:p>
    <w:p w14:paraId="348815BA">
      <w:pPr>
        <w:spacing w:line="360" w:lineRule="auto"/>
        <w:jc w:val="both"/>
        <w:rPr>
          <w:rFonts w:ascii="Arial" w:hAnsi="Arial" w:eastAsia="Arial" w:cs="Arial"/>
        </w:rPr>
      </w:pPr>
      <w:r>
        <w:rPr>
          <w:rFonts w:ascii="Arial" w:hAnsi="Arial" w:eastAsia="Arial" w:cs="Arial"/>
          <w:b/>
          <w:bCs/>
        </w:rPr>
        <w:t>Observações</w:t>
      </w:r>
      <w:r>
        <w:rPr>
          <w:rFonts w:ascii="Arial" w:hAnsi="Arial" w:eastAsia="Arial" w:cs="Arial"/>
        </w:rPr>
        <w:t>: Maquininha de cartão.</w:t>
      </w:r>
    </w:p>
    <w:p w14:paraId="50291CCC">
      <w:pPr>
        <w:spacing w:line="360" w:lineRule="auto"/>
        <w:jc w:val="center"/>
        <w:rPr>
          <w:rFonts w:hint="default" w:ascii="Arial" w:hAnsi="Arial" w:cs="Arial"/>
          <w:b/>
          <w:bCs/>
          <w:sz w:val="28"/>
          <w:szCs w:val="28"/>
          <w:lang w:val="pt-BR"/>
        </w:rPr>
      </w:pPr>
    </w:p>
    <w:p w14:paraId="628C8A07">
      <w:pPr>
        <w:spacing w:line="360" w:lineRule="auto"/>
        <w:jc w:val="center"/>
        <w:rPr>
          <w:rFonts w:hint="default" w:ascii="Arial" w:hAnsi="Arial" w:cs="Arial"/>
          <w:b/>
          <w:bCs/>
          <w:sz w:val="28"/>
          <w:szCs w:val="28"/>
          <w:lang w:val="pt-BR"/>
        </w:rPr>
      </w:pPr>
    </w:p>
    <w:p w14:paraId="62B8D7DA">
      <w:pPr>
        <w:spacing w:line="360" w:lineRule="auto"/>
        <w:jc w:val="center"/>
        <w:rPr>
          <w:rFonts w:hint="default" w:ascii="Arial" w:hAnsi="Arial" w:cs="Arial"/>
          <w:b/>
          <w:bCs/>
          <w:sz w:val="28"/>
          <w:szCs w:val="28"/>
          <w:lang w:val="pt-BR"/>
        </w:rPr>
      </w:pPr>
    </w:p>
    <w:p w14:paraId="1EC2C401">
      <w:pPr>
        <w:spacing w:line="360" w:lineRule="auto"/>
        <w:jc w:val="both"/>
        <w:rPr>
          <w:rFonts w:hint="default" w:ascii="Arial" w:hAnsi="Arial" w:cs="Arial"/>
          <w:b/>
          <w:bCs/>
          <w:sz w:val="28"/>
          <w:szCs w:val="28"/>
          <w:lang w:val="pt-BR"/>
        </w:rPr>
      </w:pPr>
    </w:p>
    <w:p w14:paraId="02763A0D">
      <w:pPr>
        <w:spacing w:line="360" w:lineRule="auto"/>
        <w:jc w:val="center"/>
        <w:rPr>
          <w:rFonts w:hint="default" w:ascii="Arial" w:hAnsi="Arial" w:cs="Arial"/>
          <w:b/>
          <w:bCs/>
          <w:sz w:val="28"/>
          <w:szCs w:val="28"/>
          <w:lang w:val="pt-BR"/>
        </w:rPr>
      </w:pPr>
    </w:p>
    <w:p w14:paraId="50E6E991">
      <w:pPr>
        <w:spacing w:line="360" w:lineRule="auto"/>
        <w:jc w:val="center"/>
        <w:rPr>
          <w:rFonts w:hint="default" w:ascii="Arial" w:hAnsi="Arial" w:cs="Arial"/>
          <w:b/>
          <w:bCs/>
          <w:sz w:val="28"/>
          <w:szCs w:val="28"/>
          <w:lang w:val="pt-BR"/>
        </w:rPr>
      </w:pPr>
    </w:p>
    <w:p w14:paraId="77CA0EAE">
      <w:pPr>
        <w:spacing w:line="360" w:lineRule="auto"/>
        <w:jc w:val="center"/>
        <w:rPr>
          <w:rFonts w:hint="default" w:ascii="Arial" w:hAnsi="Arial" w:cs="Arial"/>
          <w:b/>
          <w:bCs/>
          <w:sz w:val="28"/>
          <w:szCs w:val="28"/>
          <w:lang w:val="pt-BR"/>
        </w:rPr>
      </w:pPr>
    </w:p>
    <w:p w14:paraId="31B887D1">
      <w:pPr>
        <w:spacing w:line="360" w:lineRule="auto"/>
        <w:jc w:val="center"/>
        <w:rPr>
          <w:rFonts w:hint="default" w:ascii="Arial" w:hAnsi="Arial" w:cs="Arial"/>
          <w:b/>
          <w:bCs/>
          <w:sz w:val="28"/>
          <w:szCs w:val="28"/>
          <w:lang w:val="pt-BR"/>
        </w:rPr>
      </w:pPr>
      <w:r>
        <w:rPr>
          <w:rFonts w:hint="default" w:ascii="Arial" w:hAnsi="Arial" w:cs="Arial"/>
          <w:b/>
          <w:bCs/>
          <w:sz w:val="28"/>
          <w:szCs w:val="28"/>
          <w:lang w:val="pt-BR"/>
        </w:rPr>
        <w:t>APÊNDICE L - PESQUISA DE CAMPO</w:t>
      </w:r>
    </w:p>
    <w:p w14:paraId="04FB6278">
      <w:pPr>
        <w:spacing w:line="360" w:lineRule="auto"/>
        <w:jc w:val="both"/>
        <w:rPr>
          <w:rFonts w:ascii="Arial" w:hAnsi="Arial" w:eastAsia="Arial" w:cs="Arial"/>
        </w:rPr>
      </w:pPr>
      <w:r>
        <w:rPr>
          <w:rFonts w:ascii="Arial" w:hAnsi="Arial" w:eastAsia="Arial" w:cs="Arial"/>
        </w:rPr>
        <w:t>Nome da empresa: Pincel Photo</w:t>
      </w:r>
    </w:p>
    <w:p w14:paraId="0C518027">
      <w:pPr>
        <w:spacing w:line="360" w:lineRule="auto"/>
        <w:jc w:val="both"/>
        <w:rPr>
          <w:rFonts w:ascii="Arial" w:hAnsi="Arial" w:eastAsia="Arial" w:cs="Arial"/>
        </w:rPr>
      </w:pPr>
      <w:r>
        <w:rPr>
          <w:rFonts w:ascii="Arial" w:hAnsi="Arial" w:eastAsia="Arial" w:cs="Arial"/>
        </w:rPr>
        <w:t>Nome do funcionário: Humberto</w:t>
      </w:r>
    </w:p>
    <w:p w14:paraId="18AA6539">
      <w:pPr>
        <w:spacing w:line="360" w:lineRule="auto"/>
        <w:jc w:val="both"/>
        <w:rPr>
          <w:rFonts w:ascii="Arial" w:hAnsi="Arial" w:eastAsia="Arial" w:cs="Arial"/>
        </w:rPr>
      </w:pPr>
      <w:r>
        <w:rPr>
          <w:rFonts w:ascii="Arial" w:hAnsi="Arial" w:eastAsia="Arial" w:cs="Arial"/>
        </w:rPr>
        <w:t>Cargo na empresa: Gerente</w:t>
      </w:r>
    </w:p>
    <w:p w14:paraId="0B1204B8">
      <w:pPr>
        <w:spacing w:line="360" w:lineRule="auto"/>
        <w:jc w:val="both"/>
        <w:rPr>
          <w:rFonts w:ascii="Arial" w:hAnsi="Arial" w:eastAsia="Arial" w:cs="Arial"/>
        </w:rPr>
      </w:pPr>
      <w:r>
        <w:rPr>
          <w:rFonts w:ascii="Arial" w:hAnsi="Arial" w:eastAsia="Arial" w:cs="Arial"/>
        </w:rPr>
        <w:t>Tem controle de vendas</w:t>
      </w:r>
      <w:r>
        <w:rPr>
          <w:rFonts w:hint="default" w:ascii="Arial" w:hAnsi="Arial" w:eastAsia="Arial" w:cs="Arial"/>
          <w:lang w:val="pt-BR"/>
        </w:rPr>
        <w:t>?</w:t>
      </w:r>
      <w:r>
        <w:rPr>
          <w:rFonts w:ascii="Arial" w:hAnsi="Arial" w:eastAsia="Arial" w:cs="Arial"/>
        </w:rPr>
        <w:t xml:space="preserve"> (EX: planilhas de gastos, pacote office, anotações em caderno, maquininhas ou sistema próprio)</w:t>
      </w:r>
    </w:p>
    <w:p w14:paraId="26CB91D2">
      <w:pPr>
        <w:spacing w:line="360" w:lineRule="auto"/>
        <w:jc w:val="both"/>
        <w:rPr>
          <w:rFonts w:ascii="Arial" w:hAnsi="Arial" w:eastAsia="Arial" w:cs="Arial"/>
        </w:rPr>
      </w:pPr>
      <w:r>
        <w:rPr>
          <w:rFonts w:hint="default" w:ascii="Arial" w:hAnsi="Arial" w:eastAsia="Arial" w:cs="Arial"/>
          <w:b/>
          <w:bCs/>
          <w:lang w:val="pt-BR"/>
        </w:rPr>
        <w:t xml:space="preserve">R: </w:t>
      </w:r>
      <w:r>
        <w:rPr>
          <w:rFonts w:ascii="Arial" w:hAnsi="Arial" w:eastAsia="Arial" w:cs="Arial"/>
        </w:rPr>
        <w:t>Sistema pago – RPG.</w:t>
      </w:r>
    </w:p>
    <w:p w14:paraId="1AD07BEE">
      <w:pPr>
        <w:spacing w:line="360" w:lineRule="auto"/>
        <w:jc w:val="both"/>
        <w:rPr>
          <w:rFonts w:ascii="Arial" w:hAnsi="Arial" w:eastAsia="Arial" w:cs="Arial"/>
        </w:rPr>
      </w:pPr>
      <w:r>
        <w:rPr>
          <w:rFonts w:ascii="Arial" w:hAnsi="Arial" w:eastAsia="Arial" w:cs="Arial"/>
        </w:rPr>
        <w:t>É necessário o funcionário ter conhecimento em informática para trabalhar na empresa</w:t>
      </w:r>
      <w:r>
        <w:rPr>
          <w:rFonts w:hint="default" w:ascii="Arial" w:hAnsi="Arial" w:eastAsia="Arial" w:cs="Arial"/>
          <w:lang w:val="pt-BR"/>
        </w:rPr>
        <w:t>?</w:t>
      </w:r>
      <w:r>
        <w:rPr>
          <w:rFonts w:ascii="Arial" w:hAnsi="Arial" w:eastAsia="Arial" w:cs="Arial"/>
        </w:rPr>
        <w:t xml:space="preserve"> </w:t>
      </w:r>
    </w:p>
    <w:p w14:paraId="4C3EB884">
      <w:pPr>
        <w:spacing w:line="360" w:lineRule="auto"/>
        <w:jc w:val="both"/>
        <w:rPr>
          <w:rFonts w:ascii="Arial" w:hAnsi="Arial" w:eastAsia="Arial" w:cs="Arial"/>
        </w:rPr>
      </w:pPr>
      <w:r>
        <w:rPr>
          <w:rFonts w:hint="default" w:ascii="Arial" w:hAnsi="Arial" w:eastAsia="Arial" w:cs="Arial"/>
          <w:b/>
          <w:bCs/>
          <w:lang w:val="pt-BR"/>
        </w:rPr>
        <w:t xml:space="preserve">R: </w:t>
      </w:r>
      <w:r>
        <w:rPr>
          <w:rFonts w:ascii="Arial" w:hAnsi="Arial" w:eastAsia="Arial" w:cs="Arial"/>
        </w:rPr>
        <w:t>Sim.</w:t>
      </w:r>
    </w:p>
    <w:p w14:paraId="79B28DB9">
      <w:pPr>
        <w:spacing w:line="360" w:lineRule="auto"/>
        <w:jc w:val="both"/>
        <w:rPr>
          <w:rFonts w:hint="default" w:ascii="Arial" w:hAnsi="Arial" w:eastAsia="Arial" w:cs="Arial"/>
          <w:lang w:val="pt-BR"/>
        </w:rPr>
      </w:pPr>
      <w:r>
        <w:rPr>
          <w:rFonts w:ascii="Arial" w:hAnsi="Arial" w:eastAsia="Arial" w:cs="Arial"/>
        </w:rPr>
        <w:t>Tem treinamento de conhecimento básicos de informática</w:t>
      </w:r>
      <w:r>
        <w:rPr>
          <w:rFonts w:hint="default" w:ascii="Arial" w:hAnsi="Arial" w:eastAsia="Arial" w:cs="Arial"/>
          <w:lang w:val="pt-BR"/>
        </w:rPr>
        <w:t>?</w:t>
      </w:r>
      <w:r>
        <w:rPr>
          <w:rFonts w:ascii="Arial" w:hAnsi="Arial" w:eastAsia="Arial" w:cs="Arial"/>
        </w:rPr>
        <w:t xml:space="preserve"> Se sim, o treinamento é regular</w:t>
      </w:r>
      <w:r>
        <w:rPr>
          <w:rFonts w:hint="default" w:ascii="Arial" w:hAnsi="Arial" w:eastAsia="Arial" w:cs="Arial"/>
          <w:lang w:val="pt-BR"/>
        </w:rPr>
        <w:t>?</w:t>
      </w:r>
    </w:p>
    <w:p w14:paraId="68FE5FCE">
      <w:pPr>
        <w:spacing w:line="360" w:lineRule="auto"/>
        <w:jc w:val="both"/>
        <w:rPr>
          <w:rFonts w:ascii="Arial" w:hAnsi="Arial" w:eastAsia="Arial" w:cs="Arial"/>
        </w:rPr>
      </w:pPr>
      <w:r>
        <w:rPr>
          <w:rFonts w:hint="default" w:ascii="Arial" w:hAnsi="Arial" w:eastAsia="Arial" w:cs="Arial"/>
          <w:b/>
          <w:bCs/>
          <w:lang w:val="pt-BR"/>
        </w:rPr>
        <w:t xml:space="preserve">R: </w:t>
      </w:r>
      <w:r>
        <w:rPr>
          <w:rFonts w:ascii="Arial" w:hAnsi="Arial" w:eastAsia="Arial" w:cs="Arial"/>
        </w:rPr>
        <w:t>Sim, treinamento recorrente.</w:t>
      </w:r>
    </w:p>
    <w:p w14:paraId="4AE43924">
      <w:pPr>
        <w:spacing w:line="360" w:lineRule="auto"/>
        <w:jc w:val="both"/>
        <w:rPr>
          <w:rFonts w:ascii="Arial" w:hAnsi="Arial" w:eastAsia="Arial" w:cs="Arial"/>
        </w:rPr>
      </w:pPr>
      <w:r>
        <w:rPr>
          <w:rFonts w:ascii="Arial" w:hAnsi="Arial" w:eastAsia="Arial" w:cs="Arial"/>
          <w:b/>
          <w:bCs/>
        </w:rPr>
        <w:t>Observações</w:t>
      </w:r>
      <w:r>
        <w:rPr>
          <w:rFonts w:ascii="Arial" w:hAnsi="Arial" w:eastAsia="Arial" w:cs="Arial"/>
        </w:rPr>
        <w:t>: Maquininha de cartão.</w:t>
      </w:r>
    </w:p>
    <w:p w14:paraId="33565929">
      <w:pPr>
        <w:spacing w:line="360" w:lineRule="auto"/>
        <w:jc w:val="center"/>
        <w:rPr>
          <w:rFonts w:hint="default" w:ascii="Arial" w:hAnsi="Arial" w:cs="Arial"/>
          <w:b/>
          <w:bCs/>
          <w:sz w:val="28"/>
          <w:szCs w:val="28"/>
          <w:lang w:val="pt-BR"/>
        </w:rPr>
      </w:pPr>
    </w:p>
    <w:p w14:paraId="022887AC">
      <w:pPr>
        <w:spacing w:line="360" w:lineRule="auto"/>
        <w:jc w:val="center"/>
        <w:rPr>
          <w:rFonts w:hint="default" w:ascii="Arial" w:hAnsi="Arial" w:cs="Arial"/>
          <w:b/>
          <w:bCs/>
          <w:sz w:val="28"/>
          <w:szCs w:val="28"/>
          <w:lang w:val="pt-BR"/>
        </w:rPr>
      </w:pPr>
    </w:p>
    <w:p w14:paraId="7A2211AE">
      <w:pPr>
        <w:spacing w:line="360" w:lineRule="auto"/>
        <w:jc w:val="center"/>
        <w:rPr>
          <w:rFonts w:hint="default" w:ascii="Arial" w:hAnsi="Arial" w:cs="Arial"/>
          <w:b/>
          <w:bCs/>
          <w:sz w:val="28"/>
          <w:szCs w:val="28"/>
          <w:lang w:val="pt-BR"/>
        </w:rPr>
      </w:pPr>
    </w:p>
    <w:p w14:paraId="4FCFB53C">
      <w:pPr>
        <w:spacing w:line="360" w:lineRule="auto"/>
        <w:jc w:val="center"/>
        <w:rPr>
          <w:rFonts w:hint="default" w:ascii="Arial" w:hAnsi="Arial" w:cs="Arial"/>
          <w:b/>
          <w:bCs/>
          <w:sz w:val="28"/>
          <w:szCs w:val="28"/>
          <w:lang w:val="pt-BR"/>
        </w:rPr>
      </w:pPr>
    </w:p>
    <w:p w14:paraId="14E5476B">
      <w:pPr>
        <w:spacing w:line="360" w:lineRule="auto"/>
        <w:jc w:val="center"/>
        <w:rPr>
          <w:rFonts w:hint="default" w:ascii="Arial" w:hAnsi="Arial" w:cs="Arial"/>
          <w:b/>
          <w:bCs/>
          <w:sz w:val="28"/>
          <w:szCs w:val="28"/>
          <w:lang w:val="pt-BR"/>
        </w:rPr>
      </w:pPr>
    </w:p>
    <w:p w14:paraId="19EB4635">
      <w:pPr>
        <w:spacing w:line="360" w:lineRule="auto"/>
        <w:jc w:val="center"/>
        <w:rPr>
          <w:rFonts w:hint="default" w:ascii="Arial" w:hAnsi="Arial" w:cs="Arial"/>
          <w:b/>
          <w:bCs/>
          <w:sz w:val="28"/>
          <w:szCs w:val="28"/>
          <w:lang w:val="pt-BR"/>
        </w:rPr>
      </w:pPr>
    </w:p>
    <w:p w14:paraId="10D422BA">
      <w:pPr>
        <w:spacing w:line="360" w:lineRule="auto"/>
        <w:jc w:val="center"/>
        <w:rPr>
          <w:rFonts w:hint="default" w:ascii="Arial" w:hAnsi="Arial" w:cs="Arial"/>
          <w:b/>
          <w:bCs/>
          <w:sz w:val="28"/>
          <w:szCs w:val="28"/>
          <w:lang w:val="pt-BR"/>
        </w:rPr>
      </w:pPr>
    </w:p>
    <w:p w14:paraId="50D2FD80">
      <w:pPr>
        <w:spacing w:line="360" w:lineRule="auto"/>
        <w:jc w:val="center"/>
        <w:rPr>
          <w:rFonts w:hint="default" w:ascii="Arial" w:hAnsi="Arial" w:cs="Arial"/>
          <w:b/>
          <w:bCs/>
          <w:sz w:val="28"/>
          <w:szCs w:val="28"/>
          <w:lang w:val="pt-BR"/>
        </w:rPr>
      </w:pPr>
      <w:r>
        <w:rPr>
          <w:rFonts w:hint="default" w:ascii="Arial" w:hAnsi="Arial" w:cs="Arial"/>
          <w:b/>
          <w:bCs/>
          <w:sz w:val="28"/>
          <w:szCs w:val="28"/>
          <w:lang w:val="pt-BR"/>
        </w:rPr>
        <w:t xml:space="preserve">APÊNDICE M - PESQUISA DE CAMPO </w:t>
      </w:r>
    </w:p>
    <w:p w14:paraId="06D4C8B1">
      <w:pPr>
        <w:spacing w:line="360" w:lineRule="auto"/>
        <w:jc w:val="both"/>
        <w:rPr>
          <w:rFonts w:ascii="Arial" w:hAnsi="Arial" w:eastAsia="Arial" w:cs="Arial"/>
        </w:rPr>
      </w:pPr>
      <w:r>
        <w:rPr>
          <w:rFonts w:ascii="Arial" w:hAnsi="Arial" w:eastAsia="Arial" w:cs="Arial"/>
        </w:rPr>
        <w:t>Nome da empresa: Prime Fit</w:t>
      </w:r>
    </w:p>
    <w:p w14:paraId="7B771A33">
      <w:pPr>
        <w:spacing w:line="360" w:lineRule="auto"/>
        <w:jc w:val="both"/>
        <w:rPr>
          <w:rFonts w:ascii="Arial" w:hAnsi="Arial" w:eastAsia="Arial" w:cs="Arial"/>
        </w:rPr>
      </w:pPr>
      <w:r>
        <w:rPr>
          <w:rFonts w:ascii="Arial" w:hAnsi="Arial" w:eastAsia="Arial" w:cs="Arial"/>
        </w:rPr>
        <w:t>Nome do funcionário: Camila</w:t>
      </w:r>
    </w:p>
    <w:p w14:paraId="70131A2D">
      <w:pPr>
        <w:spacing w:line="360" w:lineRule="auto"/>
        <w:jc w:val="both"/>
        <w:rPr>
          <w:rFonts w:ascii="Arial" w:hAnsi="Arial" w:eastAsia="Arial" w:cs="Arial"/>
        </w:rPr>
      </w:pPr>
      <w:r>
        <w:rPr>
          <w:rFonts w:ascii="Arial" w:hAnsi="Arial" w:eastAsia="Arial" w:cs="Arial"/>
        </w:rPr>
        <w:t>Cargo na empresa: Recepcionista</w:t>
      </w:r>
    </w:p>
    <w:p w14:paraId="40C4F5D4">
      <w:pPr>
        <w:spacing w:line="360" w:lineRule="auto"/>
        <w:jc w:val="both"/>
        <w:rPr>
          <w:rFonts w:ascii="Arial" w:hAnsi="Arial" w:eastAsia="Arial" w:cs="Arial"/>
        </w:rPr>
      </w:pPr>
      <w:r>
        <w:rPr>
          <w:rFonts w:ascii="Arial" w:hAnsi="Arial" w:eastAsia="Arial" w:cs="Arial"/>
        </w:rPr>
        <w:t>Tem controle de vendas</w:t>
      </w:r>
      <w:r>
        <w:rPr>
          <w:rFonts w:hint="default" w:ascii="Arial" w:hAnsi="Arial" w:eastAsia="Arial" w:cs="Arial"/>
          <w:lang w:val="pt-BR"/>
        </w:rPr>
        <w:t>?</w:t>
      </w:r>
      <w:r>
        <w:rPr>
          <w:rFonts w:ascii="Arial" w:hAnsi="Arial" w:eastAsia="Arial" w:cs="Arial"/>
        </w:rPr>
        <w:t xml:space="preserve"> (EX: planilhas de gastos, pacote office, anotações em caderno, maquininhas ou sistema próprio)</w:t>
      </w:r>
    </w:p>
    <w:p w14:paraId="39E1E562">
      <w:pPr>
        <w:spacing w:line="360" w:lineRule="auto"/>
        <w:jc w:val="both"/>
        <w:rPr>
          <w:rFonts w:ascii="Arial" w:hAnsi="Arial" w:eastAsia="Arial" w:cs="Arial"/>
        </w:rPr>
      </w:pPr>
      <w:r>
        <w:rPr>
          <w:rFonts w:hint="default" w:ascii="Arial" w:hAnsi="Arial" w:eastAsia="Arial" w:cs="Arial"/>
          <w:b/>
          <w:bCs/>
          <w:lang w:val="pt-BR"/>
        </w:rPr>
        <w:t xml:space="preserve">R: </w:t>
      </w:r>
      <w:r>
        <w:rPr>
          <w:rFonts w:ascii="Arial" w:hAnsi="Arial" w:eastAsia="Arial" w:cs="Arial"/>
        </w:rPr>
        <w:t>Sistema próprio.</w:t>
      </w:r>
    </w:p>
    <w:p w14:paraId="3BF4C40E">
      <w:pPr>
        <w:spacing w:line="360" w:lineRule="auto"/>
        <w:jc w:val="both"/>
        <w:rPr>
          <w:rFonts w:ascii="Arial" w:hAnsi="Arial" w:eastAsia="Arial" w:cs="Arial"/>
        </w:rPr>
      </w:pPr>
      <w:r>
        <w:rPr>
          <w:rFonts w:ascii="Arial" w:hAnsi="Arial" w:eastAsia="Arial" w:cs="Arial"/>
        </w:rPr>
        <w:t>É necessário o funcionário ter conhecimento em informática para trabalhar na empresa</w:t>
      </w:r>
      <w:r>
        <w:rPr>
          <w:rFonts w:hint="default" w:ascii="Arial" w:hAnsi="Arial" w:eastAsia="Arial" w:cs="Arial"/>
          <w:lang w:val="pt-BR"/>
        </w:rPr>
        <w:t>?</w:t>
      </w:r>
      <w:r>
        <w:rPr>
          <w:rFonts w:ascii="Arial" w:hAnsi="Arial" w:eastAsia="Arial" w:cs="Arial"/>
        </w:rPr>
        <w:t xml:space="preserve"> </w:t>
      </w:r>
    </w:p>
    <w:p w14:paraId="4BD6FF4D">
      <w:pPr>
        <w:spacing w:line="360" w:lineRule="auto"/>
        <w:jc w:val="both"/>
        <w:rPr>
          <w:rFonts w:ascii="Arial" w:hAnsi="Arial" w:eastAsia="Arial" w:cs="Arial"/>
        </w:rPr>
      </w:pPr>
      <w:r>
        <w:rPr>
          <w:rFonts w:hint="default" w:ascii="Arial" w:hAnsi="Arial" w:eastAsia="Arial" w:cs="Arial"/>
          <w:b/>
          <w:bCs/>
          <w:lang w:val="pt-BR"/>
        </w:rPr>
        <w:t xml:space="preserve">R: </w:t>
      </w:r>
      <w:r>
        <w:rPr>
          <w:rFonts w:ascii="Arial" w:hAnsi="Arial" w:eastAsia="Arial" w:cs="Arial"/>
        </w:rPr>
        <w:t>Não precisa.</w:t>
      </w:r>
    </w:p>
    <w:p w14:paraId="4CCC4BB7">
      <w:pPr>
        <w:spacing w:line="360" w:lineRule="auto"/>
        <w:jc w:val="both"/>
        <w:rPr>
          <w:rFonts w:hint="default" w:ascii="Arial" w:hAnsi="Arial" w:eastAsia="Arial" w:cs="Arial"/>
          <w:lang w:val="pt-BR"/>
        </w:rPr>
      </w:pPr>
      <w:r>
        <w:rPr>
          <w:rFonts w:ascii="Arial" w:hAnsi="Arial" w:eastAsia="Arial" w:cs="Arial"/>
        </w:rPr>
        <w:t>Tem treinamento de conhecimento básicos de informática</w:t>
      </w:r>
      <w:r>
        <w:rPr>
          <w:rFonts w:hint="default" w:ascii="Arial" w:hAnsi="Arial" w:eastAsia="Arial" w:cs="Arial"/>
          <w:lang w:val="pt-BR"/>
        </w:rPr>
        <w:t>?</w:t>
      </w:r>
      <w:r>
        <w:rPr>
          <w:rFonts w:ascii="Arial" w:hAnsi="Arial" w:eastAsia="Arial" w:cs="Arial"/>
        </w:rPr>
        <w:t xml:space="preserve"> Se sim, o treinamento é regular</w:t>
      </w:r>
      <w:r>
        <w:rPr>
          <w:rFonts w:hint="default" w:ascii="Arial" w:hAnsi="Arial" w:eastAsia="Arial" w:cs="Arial"/>
          <w:lang w:val="pt-BR"/>
        </w:rPr>
        <w:t>?</w:t>
      </w:r>
    </w:p>
    <w:p w14:paraId="1E716597">
      <w:pPr>
        <w:spacing w:line="360" w:lineRule="auto"/>
        <w:jc w:val="both"/>
        <w:rPr>
          <w:rFonts w:ascii="Arial" w:hAnsi="Arial" w:eastAsia="Arial" w:cs="Arial"/>
        </w:rPr>
      </w:pPr>
      <w:r>
        <w:rPr>
          <w:rFonts w:hint="default" w:ascii="Arial" w:hAnsi="Arial" w:eastAsia="Arial" w:cs="Arial"/>
          <w:b/>
          <w:bCs/>
          <w:lang w:val="pt-BR"/>
        </w:rPr>
        <w:t xml:space="preserve">R: </w:t>
      </w:r>
      <w:r>
        <w:rPr>
          <w:rFonts w:ascii="Arial" w:hAnsi="Arial" w:eastAsia="Arial" w:cs="Arial"/>
        </w:rPr>
        <w:t>Sim.</w:t>
      </w:r>
    </w:p>
    <w:p w14:paraId="45B18757">
      <w:pPr>
        <w:spacing w:line="360" w:lineRule="auto"/>
        <w:jc w:val="both"/>
        <w:rPr>
          <w:rFonts w:ascii="Arial" w:hAnsi="Arial" w:eastAsia="Arial" w:cs="Arial"/>
        </w:rPr>
      </w:pPr>
      <w:r>
        <w:rPr>
          <w:rFonts w:ascii="Arial" w:hAnsi="Arial" w:eastAsia="Arial" w:cs="Arial"/>
          <w:b/>
          <w:bCs/>
        </w:rPr>
        <w:t>Observações:</w:t>
      </w:r>
      <w:r>
        <w:rPr>
          <w:rFonts w:ascii="Arial" w:hAnsi="Arial" w:eastAsia="Arial" w:cs="Arial"/>
        </w:rPr>
        <w:t xml:space="preserve"> Maquininha de cartão.</w:t>
      </w:r>
    </w:p>
    <w:p w14:paraId="3BD084D3">
      <w:pPr>
        <w:spacing w:line="360" w:lineRule="auto"/>
        <w:jc w:val="center"/>
        <w:rPr>
          <w:rFonts w:hint="default" w:ascii="Arial" w:hAnsi="Arial" w:cs="Arial"/>
          <w:b/>
          <w:bCs/>
          <w:sz w:val="28"/>
          <w:szCs w:val="28"/>
          <w:lang w:val="pt-BR"/>
        </w:rPr>
      </w:pPr>
    </w:p>
    <w:p w14:paraId="25B2AF01">
      <w:pPr>
        <w:spacing w:line="360" w:lineRule="auto"/>
        <w:jc w:val="center"/>
        <w:rPr>
          <w:rFonts w:hint="default" w:ascii="Arial" w:hAnsi="Arial" w:cs="Arial"/>
          <w:b/>
          <w:bCs/>
          <w:sz w:val="28"/>
          <w:szCs w:val="28"/>
          <w:lang w:val="pt-BR"/>
        </w:rPr>
      </w:pPr>
    </w:p>
    <w:p w14:paraId="3FB850B7">
      <w:pPr>
        <w:spacing w:line="360" w:lineRule="auto"/>
        <w:jc w:val="center"/>
        <w:rPr>
          <w:rFonts w:hint="default" w:ascii="Arial" w:hAnsi="Arial" w:cs="Arial"/>
          <w:b/>
          <w:bCs/>
          <w:sz w:val="28"/>
          <w:szCs w:val="28"/>
          <w:lang w:val="pt-BR"/>
        </w:rPr>
      </w:pPr>
    </w:p>
    <w:p w14:paraId="71223846">
      <w:pPr>
        <w:spacing w:line="360" w:lineRule="auto"/>
        <w:jc w:val="center"/>
        <w:rPr>
          <w:rFonts w:hint="default" w:ascii="Arial" w:hAnsi="Arial" w:cs="Arial"/>
          <w:b/>
          <w:bCs/>
          <w:sz w:val="28"/>
          <w:szCs w:val="28"/>
          <w:lang w:val="pt-BR"/>
        </w:rPr>
      </w:pPr>
    </w:p>
    <w:p w14:paraId="4FE7F2C1">
      <w:pPr>
        <w:spacing w:line="360" w:lineRule="auto"/>
        <w:jc w:val="both"/>
        <w:rPr>
          <w:rFonts w:hint="default" w:ascii="Arial" w:hAnsi="Arial" w:cs="Arial"/>
          <w:b/>
          <w:bCs/>
          <w:sz w:val="28"/>
          <w:szCs w:val="28"/>
          <w:lang w:val="pt-BR"/>
        </w:rPr>
      </w:pPr>
    </w:p>
    <w:p w14:paraId="380024CD">
      <w:pPr>
        <w:spacing w:line="360" w:lineRule="auto"/>
        <w:jc w:val="center"/>
        <w:rPr>
          <w:rFonts w:hint="default" w:ascii="Arial" w:hAnsi="Arial" w:cs="Arial"/>
          <w:b/>
          <w:bCs/>
          <w:sz w:val="28"/>
          <w:szCs w:val="28"/>
          <w:lang w:val="pt-BR"/>
        </w:rPr>
      </w:pPr>
    </w:p>
    <w:p w14:paraId="5D90F6DE">
      <w:pPr>
        <w:spacing w:line="360" w:lineRule="auto"/>
        <w:jc w:val="center"/>
        <w:rPr>
          <w:rFonts w:hint="default" w:ascii="Arial" w:hAnsi="Arial" w:cs="Arial"/>
          <w:b/>
          <w:bCs/>
          <w:sz w:val="28"/>
          <w:szCs w:val="28"/>
          <w:lang w:val="pt-BR"/>
        </w:rPr>
      </w:pPr>
    </w:p>
    <w:p w14:paraId="20015B54">
      <w:pPr>
        <w:spacing w:line="360" w:lineRule="auto"/>
        <w:jc w:val="center"/>
        <w:rPr>
          <w:rFonts w:hint="default" w:ascii="Arial" w:hAnsi="Arial" w:cs="Arial"/>
          <w:b/>
          <w:bCs/>
          <w:sz w:val="28"/>
          <w:szCs w:val="28"/>
          <w:lang w:val="pt-BR"/>
        </w:rPr>
      </w:pPr>
      <w:r>
        <w:rPr>
          <w:rFonts w:hint="default" w:ascii="Arial" w:hAnsi="Arial" w:cs="Arial"/>
          <w:b/>
          <w:bCs/>
          <w:sz w:val="28"/>
          <w:szCs w:val="28"/>
          <w:lang w:val="pt-BR"/>
        </w:rPr>
        <w:t xml:space="preserve">APÊNDICE N - PESQUISA DE CAMPO </w:t>
      </w:r>
    </w:p>
    <w:p w14:paraId="24D6D81E">
      <w:pPr>
        <w:spacing w:line="360" w:lineRule="auto"/>
        <w:jc w:val="both"/>
        <w:rPr>
          <w:rFonts w:ascii="Arial" w:hAnsi="Arial" w:eastAsia="Arial" w:cs="Arial"/>
        </w:rPr>
      </w:pPr>
      <w:r>
        <w:rPr>
          <w:rFonts w:ascii="Arial" w:hAnsi="Arial" w:eastAsia="Arial" w:cs="Arial"/>
        </w:rPr>
        <w:t>Nome da empresa: Casa do Norte Vila Alpina</w:t>
      </w:r>
    </w:p>
    <w:p w14:paraId="750B87B8">
      <w:pPr>
        <w:spacing w:line="360" w:lineRule="auto"/>
        <w:jc w:val="both"/>
        <w:rPr>
          <w:rFonts w:ascii="Arial" w:hAnsi="Arial" w:eastAsia="Arial" w:cs="Arial"/>
        </w:rPr>
      </w:pPr>
      <w:r>
        <w:rPr>
          <w:rFonts w:ascii="Arial" w:hAnsi="Arial" w:eastAsia="Arial" w:cs="Arial"/>
        </w:rPr>
        <w:t>Nome do funcionário: Mairton</w:t>
      </w:r>
    </w:p>
    <w:p w14:paraId="0B55247C">
      <w:pPr>
        <w:spacing w:line="360" w:lineRule="auto"/>
        <w:jc w:val="both"/>
        <w:rPr>
          <w:rFonts w:ascii="Arial" w:hAnsi="Arial" w:eastAsia="Arial" w:cs="Arial"/>
        </w:rPr>
      </w:pPr>
      <w:r>
        <w:rPr>
          <w:rFonts w:ascii="Arial" w:hAnsi="Arial" w:eastAsia="Arial" w:cs="Arial"/>
        </w:rPr>
        <w:t>Cargo na empresa: Proprietário</w:t>
      </w:r>
    </w:p>
    <w:p w14:paraId="5B05AFC5">
      <w:pPr>
        <w:spacing w:line="360" w:lineRule="auto"/>
        <w:jc w:val="both"/>
        <w:rPr>
          <w:rFonts w:ascii="Arial" w:hAnsi="Arial" w:eastAsia="Arial" w:cs="Arial"/>
        </w:rPr>
      </w:pPr>
      <w:r>
        <w:rPr>
          <w:rFonts w:ascii="Arial" w:hAnsi="Arial" w:eastAsia="Arial" w:cs="Arial"/>
        </w:rPr>
        <w:t>Tem controle de vendas</w:t>
      </w:r>
      <w:r>
        <w:rPr>
          <w:rFonts w:hint="default" w:ascii="Arial" w:hAnsi="Arial" w:eastAsia="Arial" w:cs="Arial"/>
          <w:lang w:val="pt-BR"/>
        </w:rPr>
        <w:t>?</w:t>
      </w:r>
      <w:r>
        <w:rPr>
          <w:rFonts w:ascii="Arial" w:hAnsi="Arial" w:eastAsia="Arial" w:cs="Arial"/>
        </w:rPr>
        <w:t xml:space="preserve"> (EX: planilhas de gastos, pacote office, anotações em caderno, maquininhas ou sistema próprio)</w:t>
      </w:r>
    </w:p>
    <w:p w14:paraId="4E3C3AF5">
      <w:pPr>
        <w:spacing w:line="360" w:lineRule="auto"/>
        <w:jc w:val="both"/>
        <w:rPr>
          <w:rFonts w:ascii="Arial" w:hAnsi="Arial" w:eastAsia="Arial" w:cs="Arial"/>
        </w:rPr>
      </w:pPr>
      <w:r>
        <w:rPr>
          <w:rFonts w:hint="default" w:ascii="Arial" w:hAnsi="Arial" w:eastAsia="Arial" w:cs="Arial"/>
          <w:b/>
          <w:bCs/>
          <w:lang w:val="pt-BR"/>
        </w:rPr>
        <w:t xml:space="preserve">R: </w:t>
      </w:r>
      <w:r>
        <w:rPr>
          <w:rFonts w:ascii="Arial" w:hAnsi="Arial" w:eastAsia="Arial" w:cs="Arial"/>
        </w:rPr>
        <w:t>Anotação em caderno.</w:t>
      </w:r>
    </w:p>
    <w:p w14:paraId="2A4E704E">
      <w:pPr>
        <w:spacing w:line="360" w:lineRule="auto"/>
        <w:jc w:val="both"/>
        <w:rPr>
          <w:rFonts w:ascii="Arial" w:hAnsi="Arial" w:eastAsia="Arial" w:cs="Arial"/>
        </w:rPr>
      </w:pPr>
      <w:r>
        <w:rPr>
          <w:rFonts w:ascii="Arial" w:hAnsi="Arial" w:eastAsia="Arial" w:cs="Arial"/>
        </w:rPr>
        <w:t>É necessário o funcionário ter conhecimento em informática para trabalhar na empresa</w:t>
      </w:r>
      <w:r>
        <w:rPr>
          <w:rFonts w:hint="default" w:ascii="Arial" w:hAnsi="Arial" w:eastAsia="Arial" w:cs="Arial"/>
          <w:lang w:val="pt-BR"/>
        </w:rPr>
        <w:t>?</w:t>
      </w:r>
      <w:r>
        <w:rPr>
          <w:rFonts w:ascii="Arial" w:hAnsi="Arial" w:eastAsia="Arial" w:cs="Arial"/>
        </w:rPr>
        <w:t xml:space="preserve"> </w:t>
      </w:r>
    </w:p>
    <w:p w14:paraId="56D1054A">
      <w:pPr>
        <w:spacing w:line="360" w:lineRule="auto"/>
        <w:jc w:val="both"/>
        <w:rPr>
          <w:rFonts w:ascii="Arial" w:hAnsi="Arial" w:eastAsia="Arial" w:cs="Arial"/>
        </w:rPr>
      </w:pPr>
      <w:r>
        <w:rPr>
          <w:rFonts w:hint="default" w:ascii="Arial" w:hAnsi="Arial" w:eastAsia="Arial" w:cs="Arial"/>
          <w:b/>
          <w:bCs/>
          <w:lang w:val="pt-BR"/>
        </w:rPr>
        <w:t xml:space="preserve">R: </w:t>
      </w:r>
      <w:r>
        <w:rPr>
          <w:rFonts w:ascii="Arial" w:hAnsi="Arial" w:eastAsia="Arial" w:cs="Arial"/>
        </w:rPr>
        <w:t>Não.</w:t>
      </w:r>
    </w:p>
    <w:p w14:paraId="7478704E">
      <w:pPr>
        <w:spacing w:line="360" w:lineRule="auto"/>
        <w:jc w:val="both"/>
        <w:rPr>
          <w:rFonts w:hint="default" w:ascii="Arial" w:hAnsi="Arial" w:eastAsia="Arial" w:cs="Arial"/>
          <w:lang w:val="pt-BR"/>
        </w:rPr>
      </w:pPr>
      <w:r>
        <w:rPr>
          <w:rFonts w:ascii="Arial" w:hAnsi="Arial" w:eastAsia="Arial" w:cs="Arial"/>
        </w:rPr>
        <w:t>Tem treinamento de conhecimento básicos de informática</w:t>
      </w:r>
      <w:r>
        <w:rPr>
          <w:rFonts w:hint="default" w:ascii="Arial" w:hAnsi="Arial" w:eastAsia="Arial" w:cs="Arial"/>
          <w:lang w:val="pt-BR"/>
        </w:rPr>
        <w:t>?</w:t>
      </w:r>
      <w:r>
        <w:rPr>
          <w:rFonts w:ascii="Arial" w:hAnsi="Arial" w:eastAsia="Arial" w:cs="Arial"/>
        </w:rPr>
        <w:t xml:space="preserve"> Se sim, o treinamento é regular</w:t>
      </w:r>
      <w:r>
        <w:rPr>
          <w:rFonts w:hint="default" w:ascii="Arial" w:hAnsi="Arial" w:eastAsia="Arial" w:cs="Arial"/>
          <w:lang w:val="pt-BR"/>
        </w:rPr>
        <w:t>?</w:t>
      </w:r>
    </w:p>
    <w:p w14:paraId="1FB4A35C">
      <w:pPr>
        <w:spacing w:line="360" w:lineRule="auto"/>
        <w:jc w:val="both"/>
        <w:rPr>
          <w:rFonts w:ascii="Arial" w:hAnsi="Arial" w:eastAsia="Arial" w:cs="Arial"/>
        </w:rPr>
      </w:pPr>
      <w:r>
        <w:rPr>
          <w:rFonts w:hint="default" w:ascii="Arial" w:hAnsi="Arial" w:eastAsia="Arial" w:cs="Arial"/>
          <w:b/>
          <w:bCs/>
          <w:lang w:val="pt-BR"/>
        </w:rPr>
        <w:t xml:space="preserve">R: </w:t>
      </w:r>
      <w:r>
        <w:rPr>
          <w:rFonts w:ascii="Arial" w:hAnsi="Arial" w:eastAsia="Arial" w:cs="Arial"/>
        </w:rPr>
        <w:t>Não precisa.</w:t>
      </w:r>
    </w:p>
    <w:p w14:paraId="4E49BBF7">
      <w:pPr>
        <w:spacing w:line="360" w:lineRule="auto"/>
        <w:jc w:val="both"/>
        <w:rPr>
          <w:rFonts w:ascii="Arial" w:hAnsi="Arial" w:eastAsia="Arial" w:cs="Arial"/>
        </w:rPr>
      </w:pPr>
      <w:r>
        <w:rPr>
          <w:rFonts w:ascii="Arial" w:hAnsi="Arial" w:eastAsia="Arial" w:cs="Arial"/>
          <w:b/>
          <w:bCs/>
        </w:rPr>
        <w:t>Observações</w:t>
      </w:r>
      <w:r>
        <w:rPr>
          <w:rFonts w:ascii="Arial" w:hAnsi="Arial" w:eastAsia="Arial" w:cs="Arial"/>
        </w:rPr>
        <w:t>: Maquininha de cartão.</w:t>
      </w:r>
    </w:p>
    <w:p w14:paraId="11E657CA">
      <w:pPr>
        <w:spacing w:line="360" w:lineRule="auto"/>
        <w:jc w:val="center"/>
        <w:rPr>
          <w:rFonts w:hint="default" w:ascii="Arial" w:hAnsi="Arial" w:cs="Arial"/>
          <w:b/>
          <w:bCs/>
          <w:sz w:val="28"/>
          <w:szCs w:val="28"/>
          <w:lang w:val="pt-BR"/>
        </w:rPr>
      </w:pPr>
    </w:p>
    <w:p w14:paraId="2A55214F">
      <w:pPr>
        <w:spacing w:line="360" w:lineRule="auto"/>
        <w:jc w:val="center"/>
        <w:rPr>
          <w:rFonts w:hint="default" w:ascii="Arial" w:hAnsi="Arial" w:cs="Arial"/>
          <w:b/>
          <w:bCs/>
          <w:sz w:val="28"/>
          <w:szCs w:val="28"/>
          <w:lang w:val="pt-BR"/>
        </w:rPr>
      </w:pPr>
    </w:p>
    <w:p w14:paraId="24B0CE25">
      <w:pPr>
        <w:spacing w:line="360" w:lineRule="auto"/>
        <w:jc w:val="both"/>
        <w:rPr>
          <w:rFonts w:hint="default" w:ascii="Arial" w:hAnsi="Arial" w:cs="Arial"/>
          <w:b/>
          <w:bCs/>
          <w:sz w:val="28"/>
          <w:szCs w:val="28"/>
          <w:lang w:val="pt-BR"/>
        </w:rPr>
      </w:pPr>
    </w:p>
    <w:p w14:paraId="27DCC1A7">
      <w:pPr>
        <w:spacing w:line="360" w:lineRule="auto"/>
        <w:jc w:val="center"/>
        <w:rPr>
          <w:rFonts w:hint="default" w:ascii="Arial" w:hAnsi="Arial" w:cs="Arial"/>
          <w:b/>
          <w:bCs/>
          <w:sz w:val="28"/>
          <w:szCs w:val="28"/>
          <w:lang w:val="pt-BR"/>
        </w:rPr>
      </w:pPr>
    </w:p>
    <w:p w14:paraId="2937D4D4">
      <w:pPr>
        <w:spacing w:line="360" w:lineRule="auto"/>
        <w:jc w:val="center"/>
        <w:rPr>
          <w:rFonts w:hint="default" w:ascii="Arial" w:hAnsi="Arial" w:cs="Arial"/>
          <w:b/>
          <w:bCs/>
          <w:sz w:val="28"/>
          <w:szCs w:val="28"/>
          <w:lang w:val="pt-BR"/>
        </w:rPr>
      </w:pPr>
    </w:p>
    <w:p w14:paraId="0064D6C7">
      <w:pPr>
        <w:spacing w:line="360" w:lineRule="auto"/>
        <w:jc w:val="center"/>
        <w:rPr>
          <w:rFonts w:hint="default" w:ascii="Arial" w:hAnsi="Arial" w:cs="Arial"/>
          <w:b/>
          <w:bCs/>
          <w:sz w:val="28"/>
          <w:szCs w:val="28"/>
          <w:lang w:val="pt-BR"/>
        </w:rPr>
      </w:pPr>
    </w:p>
    <w:p w14:paraId="7D0E78F3">
      <w:pPr>
        <w:spacing w:line="360" w:lineRule="auto"/>
        <w:jc w:val="center"/>
        <w:rPr>
          <w:rFonts w:hint="default" w:ascii="Arial" w:hAnsi="Arial" w:cs="Arial"/>
          <w:b/>
          <w:bCs/>
          <w:sz w:val="28"/>
          <w:szCs w:val="28"/>
          <w:lang w:val="pt-BR"/>
        </w:rPr>
      </w:pPr>
    </w:p>
    <w:p w14:paraId="5B987472">
      <w:pPr>
        <w:spacing w:line="360" w:lineRule="auto"/>
        <w:jc w:val="center"/>
        <w:rPr>
          <w:rFonts w:hint="default" w:ascii="Arial" w:hAnsi="Arial" w:cs="Arial"/>
          <w:b/>
          <w:bCs/>
          <w:sz w:val="28"/>
          <w:szCs w:val="28"/>
          <w:lang w:val="pt-BR"/>
        </w:rPr>
      </w:pPr>
      <w:r>
        <w:rPr>
          <w:rFonts w:hint="default" w:ascii="Arial" w:hAnsi="Arial" w:cs="Arial"/>
          <w:b/>
          <w:bCs/>
          <w:sz w:val="28"/>
          <w:szCs w:val="28"/>
          <w:lang w:val="pt-BR"/>
        </w:rPr>
        <w:t xml:space="preserve">APÊNDICE O - PESQUISA DE CAMPO </w:t>
      </w:r>
    </w:p>
    <w:p w14:paraId="5E3BAA36">
      <w:pPr>
        <w:spacing w:line="360" w:lineRule="auto"/>
        <w:jc w:val="both"/>
        <w:rPr>
          <w:rFonts w:ascii="Arial" w:hAnsi="Arial" w:eastAsia="Arial" w:cs="Arial"/>
        </w:rPr>
      </w:pPr>
      <w:r>
        <w:rPr>
          <w:rFonts w:ascii="Arial" w:hAnsi="Arial" w:eastAsia="Arial" w:cs="Arial"/>
        </w:rPr>
        <w:t>Nome da empresa: Since LM 2024</w:t>
      </w:r>
    </w:p>
    <w:p w14:paraId="56D3E974">
      <w:pPr>
        <w:spacing w:line="360" w:lineRule="auto"/>
        <w:jc w:val="both"/>
        <w:rPr>
          <w:rFonts w:ascii="Arial" w:hAnsi="Arial" w:eastAsia="Arial" w:cs="Arial"/>
        </w:rPr>
      </w:pPr>
      <w:r>
        <w:rPr>
          <w:rFonts w:ascii="Arial" w:hAnsi="Arial" w:eastAsia="Arial" w:cs="Arial"/>
        </w:rPr>
        <w:t xml:space="preserve">Nome do funcionário: Júlio </w:t>
      </w:r>
    </w:p>
    <w:p w14:paraId="010660D3">
      <w:pPr>
        <w:spacing w:line="360" w:lineRule="auto"/>
        <w:jc w:val="both"/>
        <w:rPr>
          <w:rFonts w:ascii="Arial" w:hAnsi="Arial" w:eastAsia="Arial" w:cs="Arial"/>
        </w:rPr>
      </w:pPr>
      <w:r>
        <w:rPr>
          <w:rFonts w:ascii="Arial" w:hAnsi="Arial" w:eastAsia="Arial" w:cs="Arial"/>
        </w:rPr>
        <w:t>Cargo na empresa: Proprietário</w:t>
      </w:r>
    </w:p>
    <w:p w14:paraId="50636A02">
      <w:pPr>
        <w:spacing w:line="360" w:lineRule="auto"/>
        <w:jc w:val="both"/>
        <w:rPr>
          <w:rFonts w:ascii="Arial" w:hAnsi="Arial" w:eastAsia="Arial" w:cs="Arial"/>
        </w:rPr>
      </w:pPr>
      <w:r>
        <w:rPr>
          <w:rFonts w:ascii="Arial" w:hAnsi="Arial" w:eastAsia="Arial" w:cs="Arial"/>
        </w:rPr>
        <w:t>Tem controle de vendas</w:t>
      </w:r>
      <w:r>
        <w:rPr>
          <w:rFonts w:hint="default" w:ascii="Arial" w:hAnsi="Arial" w:eastAsia="Arial" w:cs="Arial"/>
          <w:lang w:val="pt-BR"/>
        </w:rPr>
        <w:t>?</w:t>
      </w:r>
      <w:r>
        <w:rPr>
          <w:rFonts w:ascii="Arial" w:hAnsi="Arial" w:eastAsia="Arial" w:cs="Arial"/>
        </w:rPr>
        <w:t xml:space="preserve"> (EX: planilhas de gastos, pacote office, anotações em caderno, maquininhas ou sistema próprio)</w:t>
      </w:r>
    </w:p>
    <w:p w14:paraId="71B809C0">
      <w:pPr>
        <w:spacing w:line="360" w:lineRule="auto"/>
        <w:jc w:val="both"/>
        <w:rPr>
          <w:rFonts w:ascii="Arial" w:hAnsi="Arial" w:eastAsia="Arial" w:cs="Arial"/>
        </w:rPr>
      </w:pPr>
      <w:r>
        <w:rPr>
          <w:rFonts w:hint="default" w:ascii="Arial" w:hAnsi="Arial" w:eastAsia="Arial" w:cs="Arial"/>
          <w:b/>
          <w:bCs/>
          <w:lang w:val="pt-BR"/>
        </w:rPr>
        <w:t xml:space="preserve">R: </w:t>
      </w:r>
      <w:r>
        <w:rPr>
          <w:rFonts w:ascii="Arial" w:hAnsi="Arial" w:eastAsia="Arial" w:cs="Arial"/>
        </w:rPr>
        <w:t>Anotação em caderno.</w:t>
      </w:r>
    </w:p>
    <w:p w14:paraId="0FC5F4F7">
      <w:pPr>
        <w:spacing w:line="360" w:lineRule="auto"/>
        <w:jc w:val="both"/>
        <w:rPr>
          <w:rFonts w:ascii="Arial" w:hAnsi="Arial" w:eastAsia="Arial" w:cs="Arial"/>
        </w:rPr>
      </w:pPr>
      <w:r>
        <w:rPr>
          <w:rFonts w:ascii="Arial" w:hAnsi="Arial" w:eastAsia="Arial" w:cs="Arial"/>
        </w:rPr>
        <w:t>É necessário o funcionário ter conhecimento em informática para trabalhar na empresa</w:t>
      </w:r>
      <w:r>
        <w:rPr>
          <w:rFonts w:hint="default" w:ascii="Arial" w:hAnsi="Arial" w:eastAsia="Arial" w:cs="Arial"/>
          <w:lang w:val="pt-BR"/>
        </w:rPr>
        <w:t>?</w:t>
      </w:r>
      <w:r>
        <w:rPr>
          <w:rFonts w:ascii="Arial" w:hAnsi="Arial" w:eastAsia="Arial" w:cs="Arial"/>
        </w:rPr>
        <w:t xml:space="preserve"> </w:t>
      </w:r>
    </w:p>
    <w:p w14:paraId="7C8FA047">
      <w:pPr>
        <w:spacing w:line="360" w:lineRule="auto"/>
        <w:jc w:val="both"/>
        <w:rPr>
          <w:rFonts w:ascii="Arial" w:hAnsi="Arial" w:eastAsia="Arial" w:cs="Arial"/>
        </w:rPr>
      </w:pPr>
      <w:r>
        <w:rPr>
          <w:rFonts w:hint="default" w:ascii="Arial" w:hAnsi="Arial" w:eastAsia="Arial" w:cs="Arial"/>
          <w:b/>
          <w:bCs/>
          <w:lang w:val="pt-BR"/>
        </w:rPr>
        <w:t xml:space="preserve">R: </w:t>
      </w:r>
      <w:r>
        <w:rPr>
          <w:rFonts w:ascii="Arial" w:hAnsi="Arial" w:eastAsia="Arial" w:cs="Arial"/>
        </w:rPr>
        <w:t>Não.</w:t>
      </w:r>
    </w:p>
    <w:p w14:paraId="1AE66EED">
      <w:pPr>
        <w:spacing w:line="360" w:lineRule="auto"/>
        <w:jc w:val="both"/>
        <w:rPr>
          <w:rFonts w:hint="default" w:ascii="Arial" w:hAnsi="Arial" w:eastAsia="Arial" w:cs="Arial"/>
          <w:lang w:val="pt-BR"/>
        </w:rPr>
      </w:pPr>
      <w:r>
        <w:rPr>
          <w:rFonts w:ascii="Arial" w:hAnsi="Arial" w:eastAsia="Arial" w:cs="Arial"/>
        </w:rPr>
        <w:t>Tem treinamento de conhecimento básicos de informática</w:t>
      </w:r>
      <w:r>
        <w:rPr>
          <w:rFonts w:hint="default" w:ascii="Arial" w:hAnsi="Arial" w:eastAsia="Arial" w:cs="Arial"/>
          <w:lang w:val="pt-BR"/>
        </w:rPr>
        <w:t>?</w:t>
      </w:r>
      <w:r>
        <w:rPr>
          <w:rFonts w:ascii="Arial" w:hAnsi="Arial" w:eastAsia="Arial" w:cs="Arial"/>
        </w:rPr>
        <w:t xml:space="preserve"> Se sim, o treinamento é regular</w:t>
      </w:r>
      <w:r>
        <w:rPr>
          <w:rFonts w:hint="default" w:ascii="Arial" w:hAnsi="Arial" w:eastAsia="Arial" w:cs="Arial"/>
          <w:lang w:val="pt-BR"/>
        </w:rPr>
        <w:t>?</w:t>
      </w:r>
    </w:p>
    <w:p w14:paraId="720FF06C">
      <w:pPr>
        <w:spacing w:line="360" w:lineRule="auto"/>
        <w:jc w:val="both"/>
        <w:rPr>
          <w:rFonts w:ascii="Arial" w:hAnsi="Arial" w:eastAsia="Arial" w:cs="Arial"/>
        </w:rPr>
      </w:pPr>
      <w:r>
        <w:rPr>
          <w:rFonts w:hint="default" w:ascii="Arial" w:hAnsi="Arial" w:eastAsia="Arial" w:cs="Arial"/>
          <w:b/>
          <w:bCs/>
          <w:lang w:val="pt-BR"/>
        </w:rPr>
        <w:t xml:space="preserve">R: </w:t>
      </w:r>
      <w:r>
        <w:rPr>
          <w:rFonts w:ascii="Arial" w:hAnsi="Arial" w:eastAsia="Arial" w:cs="Arial"/>
        </w:rPr>
        <w:t>Não.</w:t>
      </w:r>
    </w:p>
    <w:p w14:paraId="74CCAF8C">
      <w:pPr>
        <w:spacing w:line="360" w:lineRule="auto"/>
        <w:jc w:val="both"/>
        <w:rPr>
          <w:rFonts w:ascii="Arial" w:hAnsi="Arial" w:eastAsia="Arial" w:cs="Arial"/>
        </w:rPr>
      </w:pPr>
      <w:r>
        <w:rPr>
          <w:rFonts w:ascii="Arial" w:hAnsi="Arial" w:eastAsia="Arial" w:cs="Arial"/>
          <w:b/>
          <w:bCs/>
        </w:rPr>
        <w:t>Observações</w:t>
      </w:r>
      <w:r>
        <w:rPr>
          <w:rFonts w:ascii="Arial" w:hAnsi="Arial" w:eastAsia="Arial" w:cs="Arial"/>
        </w:rPr>
        <w:t>: Abriu a loja de roupas e calçados recentemente e ainda não possui um sistema de controle de vendas. Anota no caderno do dia 1 ao 31 e soma para ver os lucros.</w:t>
      </w:r>
    </w:p>
    <w:p w14:paraId="4F1166D2">
      <w:pPr>
        <w:spacing w:line="360" w:lineRule="auto"/>
        <w:jc w:val="both"/>
        <w:rPr>
          <w:rFonts w:hint="default" w:ascii="Arial" w:hAnsi="Arial" w:cs="Arial"/>
          <w:b/>
          <w:bCs/>
          <w:sz w:val="28"/>
          <w:szCs w:val="28"/>
          <w:lang w:val="pt-BR"/>
        </w:rPr>
      </w:pPr>
    </w:p>
    <w:p w14:paraId="2717CC9C">
      <w:pPr>
        <w:spacing w:line="360" w:lineRule="auto"/>
        <w:jc w:val="center"/>
        <w:rPr>
          <w:rFonts w:hint="default" w:ascii="Arial" w:hAnsi="Arial" w:cs="Arial"/>
          <w:b/>
          <w:bCs/>
          <w:sz w:val="28"/>
          <w:szCs w:val="28"/>
          <w:lang w:val="pt-BR"/>
        </w:rPr>
      </w:pPr>
    </w:p>
    <w:p w14:paraId="0D839260">
      <w:pPr>
        <w:spacing w:line="360" w:lineRule="auto"/>
        <w:jc w:val="center"/>
        <w:rPr>
          <w:rFonts w:hint="default" w:ascii="Arial" w:hAnsi="Arial" w:cs="Arial"/>
          <w:b/>
          <w:bCs/>
          <w:sz w:val="28"/>
          <w:szCs w:val="28"/>
          <w:lang w:val="pt-BR"/>
        </w:rPr>
      </w:pPr>
    </w:p>
    <w:p w14:paraId="5ECC05C6">
      <w:pPr>
        <w:spacing w:line="360" w:lineRule="auto"/>
        <w:jc w:val="center"/>
        <w:rPr>
          <w:rFonts w:hint="default" w:ascii="Arial" w:hAnsi="Arial" w:cs="Arial"/>
          <w:b/>
          <w:bCs/>
          <w:sz w:val="28"/>
          <w:szCs w:val="28"/>
          <w:lang w:val="pt-BR"/>
        </w:rPr>
      </w:pPr>
    </w:p>
    <w:p w14:paraId="20664A74">
      <w:pPr>
        <w:spacing w:line="360" w:lineRule="auto"/>
        <w:jc w:val="center"/>
        <w:rPr>
          <w:rFonts w:hint="default" w:ascii="Arial" w:hAnsi="Arial" w:cs="Arial"/>
          <w:b/>
          <w:bCs/>
          <w:sz w:val="28"/>
          <w:szCs w:val="28"/>
          <w:lang w:val="pt-BR"/>
        </w:rPr>
      </w:pPr>
    </w:p>
    <w:p w14:paraId="17E21732">
      <w:pPr>
        <w:spacing w:line="360" w:lineRule="auto"/>
        <w:jc w:val="center"/>
        <w:rPr>
          <w:rFonts w:hint="default" w:ascii="Arial" w:hAnsi="Arial" w:cs="Arial"/>
          <w:b/>
          <w:bCs/>
          <w:sz w:val="28"/>
          <w:szCs w:val="28"/>
          <w:lang w:val="pt-BR"/>
        </w:rPr>
      </w:pPr>
    </w:p>
    <w:p w14:paraId="4027384F">
      <w:pPr>
        <w:spacing w:line="360" w:lineRule="auto"/>
        <w:jc w:val="center"/>
        <w:rPr>
          <w:rFonts w:hint="default" w:ascii="Arial" w:hAnsi="Arial" w:cs="Arial"/>
          <w:b/>
          <w:bCs/>
          <w:sz w:val="28"/>
          <w:szCs w:val="28"/>
          <w:lang w:val="pt-BR"/>
        </w:rPr>
      </w:pPr>
      <w:r>
        <w:rPr>
          <w:rFonts w:hint="default" w:ascii="Arial" w:hAnsi="Arial" w:cs="Arial"/>
          <w:b/>
          <w:bCs/>
          <w:sz w:val="28"/>
          <w:szCs w:val="28"/>
          <w:lang w:val="pt-BR"/>
        </w:rPr>
        <w:t xml:space="preserve">APÊNDICE P - PESQUISA DE CAMPO </w:t>
      </w:r>
    </w:p>
    <w:p w14:paraId="4045478D">
      <w:pPr>
        <w:spacing w:line="360" w:lineRule="auto"/>
        <w:jc w:val="both"/>
        <w:rPr>
          <w:rFonts w:ascii="Arial" w:hAnsi="Arial" w:eastAsia="Arial" w:cs="Arial"/>
        </w:rPr>
      </w:pPr>
      <w:r>
        <w:rPr>
          <w:rFonts w:ascii="Arial" w:hAnsi="Arial" w:eastAsia="Arial" w:cs="Arial"/>
        </w:rPr>
        <w:t>Nome da empresa: Cacau Show</w:t>
      </w:r>
    </w:p>
    <w:p w14:paraId="5EF75E81">
      <w:pPr>
        <w:spacing w:line="360" w:lineRule="auto"/>
        <w:jc w:val="both"/>
        <w:rPr>
          <w:rFonts w:ascii="Arial" w:hAnsi="Arial" w:eastAsia="Arial" w:cs="Arial"/>
        </w:rPr>
      </w:pPr>
      <w:r>
        <w:rPr>
          <w:rFonts w:ascii="Arial" w:hAnsi="Arial" w:eastAsia="Arial" w:cs="Arial"/>
        </w:rPr>
        <w:t>Nome do funcionário: Camila</w:t>
      </w:r>
    </w:p>
    <w:p w14:paraId="0E57A10F">
      <w:pPr>
        <w:spacing w:line="360" w:lineRule="auto"/>
        <w:jc w:val="both"/>
        <w:rPr>
          <w:rFonts w:ascii="Arial" w:hAnsi="Arial" w:eastAsia="Arial" w:cs="Arial"/>
        </w:rPr>
      </w:pPr>
      <w:r>
        <w:rPr>
          <w:rFonts w:ascii="Arial" w:hAnsi="Arial" w:eastAsia="Arial" w:cs="Arial"/>
        </w:rPr>
        <w:t>Cargo na empresa: Gerente</w:t>
      </w:r>
    </w:p>
    <w:p w14:paraId="5DD78302">
      <w:pPr>
        <w:spacing w:line="360" w:lineRule="auto"/>
        <w:jc w:val="both"/>
        <w:rPr>
          <w:rFonts w:ascii="Arial" w:hAnsi="Arial" w:eastAsia="Arial" w:cs="Arial"/>
        </w:rPr>
      </w:pPr>
      <w:r>
        <w:rPr>
          <w:rFonts w:ascii="Arial" w:hAnsi="Arial" w:eastAsia="Arial" w:cs="Arial"/>
        </w:rPr>
        <w:t>Tem controle de vendas</w:t>
      </w:r>
      <w:r>
        <w:rPr>
          <w:rFonts w:hint="default" w:ascii="Arial" w:hAnsi="Arial" w:eastAsia="Arial" w:cs="Arial"/>
          <w:lang w:val="pt-BR"/>
        </w:rPr>
        <w:t>?</w:t>
      </w:r>
      <w:r>
        <w:rPr>
          <w:rFonts w:ascii="Arial" w:hAnsi="Arial" w:eastAsia="Arial" w:cs="Arial"/>
        </w:rPr>
        <w:t xml:space="preserve"> (EX: planilhas de gastos, pacote office, anotações em caderno, maquininhas ou sistema próprio)</w:t>
      </w:r>
    </w:p>
    <w:p w14:paraId="069FA648">
      <w:pPr>
        <w:spacing w:line="360" w:lineRule="auto"/>
        <w:jc w:val="both"/>
        <w:rPr>
          <w:rFonts w:ascii="Arial" w:hAnsi="Arial" w:eastAsia="Arial" w:cs="Arial"/>
        </w:rPr>
      </w:pPr>
      <w:r>
        <w:rPr>
          <w:rFonts w:hint="default" w:ascii="Arial" w:hAnsi="Arial" w:eastAsia="Arial" w:cs="Arial"/>
          <w:b/>
          <w:bCs/>
          <w:lang w:val="pt-BR"/>
        </w:rPr>
        <w:t xml:space="preserve">R: </w:t>
      </w:r>
      <w:r>
        <w:rPr>
          <w:rFonts w:ascii="Arial" w:hAnsi="Arial" w:eastAsia="Arial" w:cs="Arial"/>
        </w:rPr>
        <w:t>Sistema próprio da Cacau Show.</w:t>
      </w:r>
    </w:p>
    <w:p w14:paraId="1EB1D9CE">
      <w:pPr>
        <w:spacing w:line="360" w:lineRule="auto"/>
        <w:jc w:val="both"/>
        <w:rPr>
          <w:rFonts w:ascii="Arial" w:hAnsi="Arial" w:eastAsia="Arial" w:cs="Arial"/>
        </w:rPr>
      </w:pPr>
      <w:r>
        <w:rPr>
          <w:rFonts w:ascii="Arial" w:hAnsi="Arial" w:eastAsia="Arial" w:cs="Arial"/>
        </w:rPr>
        <w:t>É necessário o funcionário ter conhecimento em informática para trabalhar na empresa</w:t>
      </w:r>
      <w:r>
        <w:rPr>
          <w:rFonts w:hint="default" w:ascii="Arial" w:hAnsi="Arial" w:eastAsia="Arial" w:cs="Arial"/>
          <w:lang w:val="pt-BR"/>
        </w:rPr>
        <w:t>?</w:t>
      </w:r>
      <w:r>
        <w:rPr>
          <w:rFonts w:ascii="Arial" w:hAnsi="Arial" w:eastAsia="Arial" w:cs="Arial"/>
        </w:rPr>
        <w:t xml:space="preserve"> </w:t>
      </w:r>
    </w:p>
    <w:p w14:paraId="3A99BDE6">
      <w:pPr>
        <w:spacing w:line="360" w:lineRule="auto"/>
        <w:jc w:val="both"/>
        <w:rPr>
          <w:rFonts w:ascii="Arial" w:hAnsi="Arial" w:eastAsia="Arial" w:cs="Arial"/>
        </w:rPr>
      </w:pPr>
      <w:r>
        <w:rPr>
          <w:rFonts w:hint="default" w:ascii="Arial" w:hAnsi="Arial" w:eastAsia="Arial" w:cs="Arial"/>
          <w:b/>
          <w:bCs/>
          <w:lang w:val="pt-BR"/>
        </w:rPr>
        <w:t xml:space="preserve">R: </w:t>
      </w:r>
      <w:r>
        <w:rPr>
          <w:rFonts w:ascii="Arial" w:hAnsi="Arial" w:eastAsia="Arial" w:cs="Arial"/>
        </w:rPr>
        <w:t>Não, aprende na prática.</w:t>
      </w:r>
    </w:p>
    <w:p w14:paraId="51C10210">
      <w:pPr>
        <w:spacing w:line="360" w:lineRule="auto"/>
        <w:jc w:val="both"/>
        <w:rPr>
          <w:rFonts w:hint="default" w:ascii="Arial" w:hAnsi="Arial" w:eastAsia="Arial" w:cs="Arial"/>
          <w:lang w:val="pt-BR"/>
        </w:rPr>
      </w:pPr>
      <w:r>
        <w:rPr>
          <w:rFonts w:ascii="Arial" w:hAnsi="Arial" w:eastAsia="Arial" w:cs="Arial"/>
        </w:rPr>
        <w:t>Tem treinamento de conhecimento básicos de informática</w:t>
      </w:r>
      <w:r>
        <w:rPr>
          <w:rFonts w:hint="default" w:ascii="Arial" w:hAnsi="Arial" w:eastAsia="Arial" w:cs="Arial"/>
          <w:lang w:val="pt-BR"/>
        </w:rPr>
        <w:t>?</w:t>
      </w:r>
      <w:r>
        <w:rPr>
          <w:rFonts w:ascii="Arial" w:hAnsi="Arial" w:eastAsia="Arial" w:cs="Arial"/>
        </w:rPr>
        <w:t xml:space="preserve"> Se sim, o treinamento é regular</w:t>
      </w:r>
      <w:r>
        <w:rPr>
          <w:rFonts w:hint="default" w:ascii="Arial" w:hAnsi="Arial" w:eastAsia="Arial" w:cs="Arial"/>
          <w:lang w:val="pt-BR"/>
        </w:rPr>
        <w:t>?</w:t>
      </w:r>
    </w:p>
    <w:p w14:paraId="3A1E46EE">
      <w:pPr>
        <w:spacing w:line="360" w:lineRule="auto"/>
        <w:jc w:val="both"/>
        <w:rPr>
          <w:rFonts w:ascii="Arial" w:hAnsi="Arial" w:eastAsia="Arial" w:cs="Arial"/>
        </w:rPr>
      </w:pPr>
      <w:r>
        <w:rPr>
          <w:rFonts w:hint="default" w:ascii="Arial" w:hAnsi="Arial" w:eastAsia="Arial" w:cs="Arial"/>
          <w:b/>
          <w:bCs/>
          <w:lang w:val="pt-BR"/>
        </w:rPr>
        <w:t xml:space="preserve">R: </w:t>
      </w:r>
      <w:r>
        <w:rPr>
          <w:rFonts w:ascii="Arial" w:hAnsi="Arial" w:eastAsia="Arial" w:cs="Arial"/>
        </w:rPr>
        <w:t>Sim, mensal.</w:t>
      </w:r>
    </w:p>
    <w:p w14:paraId="2E7DC074">
      <w:pPr>
        <w:spacing w:line="360" w:lineRule="auto"/>
        <w:jc w:val="both"/>
        <w:rPr>
          <w:rFonts w:hint="default" w:ascii="Arial" w:hAnsi="Arial" w:cs="Arial"/>
          <w:b/>
          <w:bCs/>
          <w:sz w:val="28"/>
          <w:szCs w:val="28"/>
          <w:lang w:val="pt-BR"/>
        </w:rPr>
      </w:pPr>
      <w:r>
        <w:rPr>
          <w:rFonts w:ascii="Arial" w:hAnsi="Arial" w:eastAsia="Arial" w:cs="Arial"/>
          <w:b/>
          <w:bCs/>
        </w:rPr>
        <w:t>Observações:</w:t>
      </w:r>
      <w:r>
        <w:rPr>
          <w:rFonts w:ascii="Arial" w:hAnsi="Arial" w:eastAsia="Arial" w:cs="Arial"/>
        </w:rPr>
        <w:t xml:space="preserve"> Computador, maquininha de cartão, cupom fiscal.</w:t>
      </w:r>
    </w:p>
    <w:p w14:paraId="2587A1F1">
      <w:pPr>
        <w:spacing w:line="360" w:lineRule="auto"/>
        <w:jc w:val="center"/>
        <w:rPr>
          <w:rFonts w:hint="default" w:ascii="Arial" w:hAnsi="Arial" w:cs="Arial"/>
          <w:b/>
          <w:bCs/>
          <w:sz w:val="28"/>
          <w:szCs w:val="28"/>
          <w:lang w:val="pt-BR"/>
        </w:rPr>
      </w:pPr>
    </w:p>
    <w:p w14:paraId="099749FF">
      <w:pPr>
        <w:spacing w:line="360" w:lineRule="auto"/>
        <w:jc w:val="both"/>
        <w:rPr>
          <w:rFonts w:hint="default" w:ascii="Arial" w:hAnsi="Arial" w:cs="Arial"/>
          <w:b/>
          <w:bCs/>
          <w:sz w:val="28"/>
          <w:szCs w:val="28"/>
          <w:lang w:val="pt-BR"/>
        </w:rPr>
      </w:pPr>
    </w:p>
    <w:p w14:paraId="641F9B4F">
      <w:pPr>
        <w:spacing w:line="360" w:lineRule="auto"/>
        <w:jc w:val="center"/>
        <w:rPr>
          <w:rFonts w:hint="default" w:ascii="Arial" w:hAnsi="Arial" w:cs="Arial"/>
          <w:b/>
          <w:bCs/>
          <w:sz w:val="28"/>
          <w:szCs w:val="28"/>
          <w:lang w:val="pt-BR"/>
        </w:rPr>
      </w:pPr>
    </w:p>
    <w:p w14:paraId="568C25E5">
      <w:pPr>
        <w:spacing w:line="360" w:lineRule="auto"/>
        <w:jc w:val="center"/>
        <w:rPr>
          <w:rFonts w:hint="default" w:ascii="Arial" w:hAnsi="Arial" w:cs="Arial"/>
          <w:b/>
          <w:bCs/>
          <w:sz w:val="28"/>
          <w:szCs w:val="28"/>
          <w:lang w:val="pt-BR"/>
        </w:rPr>
      </w:pPr>
    </w:p>
    <w:p w14:paraId="48353042">
      <w:pPr>
        <w:spacing w:line="360" w:lineRule="auto"/>
        <w:jc w:val="both"/>
        <w:rPr>
          <w:rFonts w:hint="default" w:ascii="Arial" w:hAnsi="Arial" w:cs="Arial"/>
          <w:b/>
          <w:bCs/>
          <w:sz w:val="28"/>
          <w:szCs w:val="28"/>
          <w:lang w:val="pt-BR"/>
        </w:rPr>
      </w:pPr>
    </w:p>
    <w:p w14:paraId="0151B395">
      <w:pPr>
        <w:spacing w:line="360" w:lineRule="auto"/>
        <w:jc w:val="center"/>
        <w:rPr>
          <w:rFonts w:hint="default" w:ascii="Arial" w:hAnsi="Arial" w:cs="Arial"/>
          <w:b/>
          <w:bCs/>
          <w:sz w:val="28"/>
          <w:szCs w:val="28"/>
          <w:lang w:val="pt-BR"/>
        </w:rPr>
      </w:pPr>
    </w:p>
    <w:p w14:paraId="69CE39A1">
      <w:pPr>
        <w:spacing w:line="360" w:lineRule="auto"/>
        <w:jc w:val="center"/>
        <w:rPr>
          <w:rFonts w:hint="default" w:ascii="Arial" w:hAnsi="Arial" w:cs="Arial"/>
          <w:b/>
          <w:bCs/>
          <w:sz w:val="28"/>
          <w:szCs w:val="28"/>
          <w:lang w:val="pt-BR"/>
        </w:rPr>
      </w:pPr>
    </w:p>
    <w:p w14:paraId="4D21F15A">
      <w:pPr>
        <w:spacing w:line="360" w:lineRule="auto"/>
        <w:jc w:val="center"/>
        <w:rPr>
          <w:rFonts w:hint="default" w:ascii="Arial" w:hAnsi="Arial" w:cs="Arial"/>
          <w:b/>
          <w:bCs/>
          <w:sz w:val="28"/>
          <w:szCs w:val="28"/>
          <w:lang w:val="pt-BR"/>
        </w:rPr>
      </w:pPr>
      <w:r>
        <w:rPr>
          <w:rFonts w:hint="default" w:ascii="Arial" w:hAnsi="Arial" w:cs="Arial"/>
          <w:b/>
          <w:bCs/>
          <w:sz w:val="28"/>
          <w:szCs w:val="28"/>
          <w:lang w:val="pt-BR"/>
        </w:rPr>
        <w:t xml:space="preserve">APÊNDICE Q - PESQUISA DE CAMPO </w:t>
      </w:r>
    </w:p>
    <w:p w14:paraId="6C37658A">
      <w:pPr>
        <w:spacing w:line="360" w:lineRule="auto"/>
        <w:jc w:val="both"/>
        <w:rPr>
          <w:rFonts w:ascii="Arial" w:hAnsi="Arial" w:eastAsia="Arial" w:cs="Arial"/>
        </w:rPr>
      </w:pPr>
      <w:r>
        <w:rPr>
          <w:rFonts w:ascii="Arial" w:hAnsi="Arial" w:eastAsia="Arial" w:cs="Arial"/>
        </w:rPr>
        <w:t>Nome da empresa: Lanchonete Unidas</w:t>
      </w:r>
    </w:p>
    <w:p w14:paraId="34000C5E">
      <w:pPr>
        <w:spacing w:line="360" w:lineRule="auto"/>
        <w:jc w:val="both"/>
        <w:rPr>
          <w:rFonts w:ascii="Arial" w:hAnsi="Arial" w:eastAsia="Arial" w:cs="Arial"/>
        </w:rPr>
      </w:pPr>
      <w:r>
        <w:rPr>
          <w:rFonts w:ascii="Arial" w:hAnsi="Arial" w:eastAsia="Arial" w:cs="Arial"/>
        </w:rPr>
        <w:t>Nome do funcionário: Adenilson</w:t>
      </w:r>
    </w:p>
    <w:p w14:paraId="6EF4599F">
      <w:pPr>
        <w:spacing w:line="360" w:lineRule="auto"/>
        <w:jc w:val="both"/>
        <w:rPr>
          <w:rFonts w:ascii="Arial" w:hAnsi="Arial" w:eastAsia="Arial" w:cs="Arial"/>
        </w:rPr>
      </w:pPr>
      <w:r>
        <w:rPr>
          <w:rFonts w:ascii="Arial" w:hAnsi="Arial" w:eastAsia="Arial" w:cs="Arial"/>
        </w:rPr>
        <w:t>Cargo na empresa: Sócio</w:t>
      </w:r>
    </w:p>
    <w:p w14:paraId="366C2164">
      <w:pPr>
        <w:spacing w:line="360" w:lineRule="auto"/>
        <w:jc w:val="both"/>
        <w:rPr>
          <w:rFonts w:ascii="Arial" w:hAnsi="Arial" w:eastAsia="Arial" w:cs="Arial"/>
        </w:rPr>
      </w:pPr>
      <w:r>
        <w:rPr>
          <w:rFonts w:ascii="Arial" w:hAnsi="Arial" w:eastAsia="Arial" w:cs="Arial"/>
        </w:rPr>
        <w:t>Tem controle de vendas</w:t>
      </w:r>
      <w:r>
        <w:rPr>
          <w:rFonts w:hint="default" w:ascii="Arial" w:hAnsi="Arial" w:eastAsia="Arial" w:cs="Arial"/>
          <w:lang w:val="pt-BR"/>
        </w:rPr>
        <w:t>?</w:t>
      </w:r>
      <w:r>
        <w:rPr>
          <w:rFonts w:ascii="Arial" w:hAnsi="Arial" w:eastAsia="Arial" w:cs="Arial"/>
        </w:rPr>
        <w:t xml:space="preserve"> (EX: planilhas de gastos, pacote office, anotações em caderno, maquininhas ou sistema próprio)</w:t>
      </w:r>
    </w:p>
    <w:p w14:paraId="3AB90EB3">
      <w:pPr>
        <w:spacing w:line="360" w:lineRule="auto"/>
        <w:jc w:val="both"/>
        <w:rPr>
          <w:rFonts w:ascii="Arial" w:hAnsi="Arial" w:eastAsia="Arial" w:cs="Arial"/>
        </w:rPr>
      </w:pPr>
      <w:r>
        <w:rPr>
          <w:rFonts w:hint="default" w:ascii="Arial" w:hAnsi="Arial" w:eastAsia="Arial" w:cs="Arial"/>
          <w:b/>
          <w:bCs/>
          <w:lang w:val="pt-BR"/>
        </w:rPr>
        <w:t xml:space="preserve">R: </w:t>
      </w:r>
      <w:r>
        <w:rPr>
          <w:rFonts w:ascii="Arial" w:hAnsi="Arial" w:eastAsia="Arial" w:cs="Arial"/>
        </w:rPr>
        <w:t>Não usam.</w:t>
      </w:r>
    </w:p>
    <w:p w14:paraId="11A4A786">
      <w:pPr>
        <w:spacing w:line="360" w:lineRule="auto"/>
        <w:jc w:val="both"/>
        <w:rPr>
          <w:rFonts w:ascii="Arial" w:hAnsi="Arial" w:eastAsia="Arial" w:cs="Arial"/>
        </w:rPr>
      </w:pPr>
      <w:r>
        <w:rPr>
          <w:rFonts w:ascii="Arial" w:hAnsi="Arial" w:eastAsia="Arial" w:cs="Arial"/>
        </w:rPr>
        <w:t>É necessário o funcionário ter conhecimento em informática para trabalhar na empresa</w:t>
      </w:r>
      <w:r>
        <w:rPr>
          <w:rFonts w:hint="default" w:ascii="Arial" w:hAnsi="Arial" w:eastAsia="Arial" w:cs="Arial"/>
          <w:lang w:val="pt-BR"/>
        </w:rPr>
        <w:t>?</w:t>
      </w:r>
      <w:r>
        <w:rPr>
          <w:rFonts w:ascii="Arial" w:hAnsi="Arial" w:eastAsia="Arial" w:cs="Arial"/>
        </w:rPr>
        <w:t xml:space="preserve"> </w:t>
      </w:r>
    </w:p>
    <w:p w14:paraId="1A2C3CC0">
      <w:pPr>
        <w:spacing w:line="360" w:lineRule="auto"/>
        <w:jc w:val="both"/>
        <w:rPr>
          <w:rFonts w:ascii="Arial" w:hAnsi="Arial" w:eastAsia="Arial" w:cs="Arial"/>
        </w:rPr>
      </w:pPr>
      <w:r>
        <w:rPr>
          <w:rFonts w:hint="default" w:ascii="Arial" w:hAnsi="Arial" w:eastAsia="Arial" w:cs="Arial"/>
          <w:b/>
          <w:bCs/>
          <w:lang w:val="pt-BR"/>
        </w:rPr>
        <w:t xml:space="preserve">R: </w:t>
      </w:r>
      <w:r>
        <w:rPr>
          <w:rFonts w:ascii="Arial" w:hAnsi="Arial" w:eastAsia="Arial" w:cs="Arial"/>
        </w:rPr>
        <w:t>Por enquanto não, comércio pequeno.</w:t>
      </w:r>
    </w:p>
    <w:p w14:paraId="3C5E7909">
      <w:pPr>
        <w:spacing w:line="360" w:lineRule="auto"/>
        <w:jc w:val="both"/>
        <w:rPr>
          <w:rFonts w:hint="default" w:ascii="Arial" w:hAnsi="Arial" w:eastAsia="Arial" w:cs="Arial"/>
          <w:lang w:val="pt-BR"/>
        </w:rPr>
      </w:pPr>
      <w:r>
        <w:rPr>
          <w:rFonts w:ascii="Arial" w:hAnsi="Arial" w:eastAsia="Arial" w:cs="Arial"/>
        </w:rPr>
        <w:t>Tem treinamento de conhecimento básicos de informática</w:t>
      </w:r>
      <w:r>
        <w:rPr>
          <w:rFonts w:hint="default" w:ascii="Arial" w:hAnsi="Arial" w:eastAsia="Arial" w:cs="Arial"/>
          <w:lang w:val="pt-BR"/>
        </w:rPr>
        <w:t>?</w:t>
      </w:r>
      <w:r>
        <w:rPr>
          <w:rFonts w:ascii="Arial" w:hAnsi="Arial" w:eastAsia="Arial" w:cs="Arial"/>
        </w:rPr>
        <w:t xml:space="preserve"> Se sim, o treinamento é regular</w:t>
      </w:r>
      <w:r>
        <w:rPr>
          <w:rFonts w:hint="default" w:ascii="Arial" w:hAnsi="Arial" w:eastAsia="Arial" w:cs="Arial"/>
          <w:lang w:val="pt-BR"/>
        </w:rPr>
        <w:t>?</w:t>
      </w:r>
    </w:p>
    <w:p w14:paraId="3878637D">
      <w:pPr>
        <w:spacing w:line="360" w:lineRule="auto"/>
        <w:jc w:val="both"/>
        <w:rPr>
          <w:rFonts w:ascii="Arial" w:hAnsi="Arial" w:eastAsia="Arial" w:cs="Arial"/>
        </w:rPr>
      </w:pPr>
      <w:r>
        <w:rPr>
          <w:rFonts w:hint="default" w:ascii="Arial" w:hAnsi="Arial" w:eastAsia="Arial" w:cs="Arial"/>
          <w:b/>
          <w:bCs/>
          <w:lang w:val="pt-BR"/>
        </w:rPr>
        <w:t xml:space="preserve">R: </w:t>
      </w:r>
      <w:r>
        <w:rPr>
          <w:rFonts w:ascii="Arial" w:hAnsi="Arial" w:eastAsia="Arial" w:cs="Arial"/>
        </w:rPr>
        <w:t>Não.</w:t>
      </w:r>
    </w:p>
    <w:p w14:paraId="5D03DFB4">
      <w:pPr>
        <w:spacing w:line="360" w:lineRule="auto"/>
        <w:jc w:val="both"/>
        <w:rPr>
          <w:rFonts w:ascii="Arial" w:hAnsi="Arial" w:eastAsia="Arial" w:cs="Arial"/>
        </w:rPr>
      </w:pPr>
      <w:r>
        <w:rPr>
          <w:rFonts w:ascii="Arial" w:hAnsi="Arial" w:eastAsia="Arial" w:cs="Arial"/>
          <w:b/>
          <w:bCs/>
        </w:rPr>
        <w:t>Observações</w:t>
      </w:r>
      <w:r>
        <w:rPr>
          <w:rFonts w:ascii="Arial" w:hAnsi="Arial" w:eastAsia="Arial" w:cs="Arial"/>
        </w:rPr>
        <w:t>: Maquininha de cartão.</w:t>
      </w:r>
    </w:p>
    <w:p w14:paraId="5A92C1D5">
      <w:pPr>
        <w:spacing w:line="360" w:lineRule="auto"/>
        <w:jc w:val="center"/>
        <w:rPr>
          <w:rFonts w:hint="default" w:ascii="Arial" w:hAnsi="Arial" w:cs="Arial"/>
          <w:b/>
          <w:bCs/>
          <w:sz w:val="28"/>
          <w:szCs w:val="28"/>
          <w:lang w:val="pt-BR"/>
        </w:rPr>
      </w:pPr>
    </w:p>
    <w:p w14:paraId="554E743F">
      <w:pPr>
        <w:spacing w:line="360" w:lineRule="auto"/>
        <w:jc w:val="center"/>
        <w:rPr>
          <w:rFonts w:hint="default" w:ascii="Arial" w:hAnsi="Arial" w:cs="Arial"/>
          <w:b/>
          <w:bCs/>
          <w:sz w:val="28"/>
          <w:szCs w:val="28"/>
          <w:lang w:val="pt-BR"/>
        </w:rPr>
      </w:pPr>
    </w:p>
    <w:p w14:paraId="481974B0">
      <w:pPr>
        <w:spacing w:line="360" w:lineRule="auto"/>
        <w:jc w:val="both"/>
        <w:rPr>
          <w:rFonts w:hint="default" w:ascii="Arial" w:hAnsi="Arial" w:cs="Arial"/>
          <w:b/>
          <w:bCs/>
          <w:sz w:val="28"/>
          <w:szCs w:val="28"/>
          <w:lang w:val="pt-BR"/>
        </w:rPr>
      </w:pPr>
    </w:p>
    <w:p w14:paraId="264ECB1E">
      <w:pPr>
        <w:spacing w:line="360" w:lineRule="auto"/>
        <w:jc w:val="center"/>
        <w:rPr>
          <w:rFonts w:hint="default" w:ascii="Arial" w:hAnsi="Arial" w:cs="Arial"/>
          <w:b/>
          <w:bCs/>
          <w:sz w:val="28"/>
          <w:szCs w:val="28"/>
          <w:lang w:val="pt-BR"/>
        </w:rPr>
      </w:pPr>
    </w:p>
    <w:p w14:paraId="52853326">
      <w:pPr>
        <w:spacing w:line="360" w:lineRule="auto"/>
        <w:jc w:val="center"/>
        <w:rPr>
          <w:rFonts w:hint="default" w:ascii="Arial" w:hAnsi="Arial" w:cs="Arial"/>
          <w:b/>
          <w:bCs/>
          <w:sz w:val="28"/>
          <w:szCs w:val="28"/>
          <w:lang w:val="pt-BR"/>
        </w:rPr>
      </w:pPr>
    </w:p>
    <w:p w14:paraId="3835E18F">
      <w:pPr>
        <w:spacing w:line="360" w:lineRule="auto"/>
        <w:jc w:val="center"/>
        <w:rPr>
          <w:rFonts w:hint="default" w:ascii="Arial" w:hAnsi="Arial" w:cs="Arial"/>
          <w:b/>
          <w:bCs/>
          <w:sz w:val="28"/>
          <w:szCs w:val="28"/>
          <w:lang w:val="pt-BR"/>
        </w:rPr>
      </w:pPr>
    </w:p>
    <w:p w14:paraId="11F7434D">
      <w:pPr>
        <w:spacing w:line="360" w:lineRule="auto"/>
        <w:jc w:val="center"/>
        <w:rPr>
          <w:rFonts w:hint="default" w:ascii="Arial" w:hAnsi="Arial" w:cs="Arial"/>
          <w:b/>
          <w:bCs/>
          <w:sz w:val="28"/>
          <w:szCs w:val="28"/>
          <w:lang w:val="pt-BR"/>
        </w:rPr>
      </w:pPr>
    </w:p>
    <w:p w14:paraId="77758168">
      <w:pPr>
        <w:spacing w:line="360" w:lineRule="auto"/>
        <w:jc w:val="center"/>
        <w:rPr>
          <w:rFonts w:hint="default" w:ascii="Arial" w:hAnsi="Arial" w:cs="Arial"/>
          <w:b/>
          <w:bCs/>
          <w:sz w:val="28"/>
          <w:szCs w:val="28"/>
          <w:lang w:val="pt-BR"/>
        </w:rPr>
      </w:pPr>
      <w:r>
        <w:rPr>
          <w:rFonts w:hint="default" w:ascii="Arial" w:hAnsi="Arial" w:cs="Arial"/>
          <w:b/>
          <w:bCs/>
          <w:sz w:val="28"/>
          <w:szCs w:val="28"/>
          <w:lang w:val="pt-BR"/>
        </w:rPr>
        <w:t xml:space="preserve">APÊNDICE R - PESQUISA DE CAMPO </w:t>
      </w:r>
    </w:p>
    <w:p w14:paraId="0B60286C">
      <w:pPr>
        <w:spacing w:line="360" w:lineRule="auto"/>
        <w:jc w:val="both"/>
        <w:rPr>
          <w:rFonts w:ascii="Arial" w:hAnsi="Arial" w:eastAsia="Arial" w:cs="Arial"/>
        </w:rPr>
      </w:pPr>
      <w:r>
        <w:rPr>
          <w:rFonts w:ascii="Arial" w:hAnsi="Arial" w:eastAsia="Arial" w:cs="Arial"/>
        </w:rPr>
        <w:t>Nome da empresa: Bomboniere</w:t>
      </w:r>
    </w:p>
    <w:p w14:paraId="2D3163FD">
      <w:pPr>
        <w:spacing w:line="360" w:lineRule="auto"/>
        <w:jc w:val="both"/>
        <w:rPr>
          <w:rFonts w:ascii="Arial" w:hAnsi="Arial" w:eastAsia="Arial" w:cs="Arial"/>
        </w:rPr>
      </w:pPr>
      <w:r>
        <w:rPr>
          <w:rFonts w:ascii="Arial" w:hAnsi="Arial" w:eastAsia="Arial" w:cs="Arial"/>
        </w:rPr>
        <w:t>Nome do funcionário: Cristiana</w:t>
      </w:r>
    </w:p>
    <w:p w14:paraId="3FA73CC6">
      <w:pPr>
        <w:spacing w:line="360" w:lineRule="auto"/>
        <w:jc w:val="both"/>
        <w:rPr>
          <w:rFonts w:ascii="Arial" w:hAnsi="Arial" w:eastAsia="Arial" w:cs="Arial"/>
        </w:rPr>
      </w:pPr>
      <w:r>
        <w:rPr>
          <w:rFonts w:ascii="Arial" w:hAnsi="Arial" w:eastAsia="Arial" w:cs="Arial"/>
        </w:rPr>
        <w:t>Cargo na empresa: Comerciante</w:t>
      </w:r>
    </w:p>
    <w:p w14:paraId="79E63EBD">
      <w:pPr>
        <w:spacing w:line="360" w:lineRule="auto"/>
        <w:jc w:val="both"/>
        <w:rPr>
          <w:rFonts w:ascii="Arial" w:hAnsi="Arial" w:eastAsia="Arial" w:cs="Arial"/>
        </w:rPr>
      </w:pPr>
      <w:r>
        <w:rPr>
          <w:rFonts w:ascii="Arial" w:hAnsi="Arial" w:eastAsia="Arial" w:cs="Arial"/>
        </w:rPr>
        <w:t>Tem controle de vendas</w:t>
      </w:r>
      <w:r>
        <w:rPr>
          <w:rFonts w:hint="default" w:ascii="Arial" w:hAnsi="Arial" w:eastAsia="Arial" w:cs="Arial"/>
          <w:lang w:val="pt-BR"/>
        </w:rPr>
        <w:t>?</w:t>
      </w:r>
      <w:r>
        <w:rPr>
          <w:rFonts w:ascii="Arial" w:hAnsi="Arial" w:eastAsia="Arial" w:cs="Arial"/>
        </w:rPr>
        <w:t xml:space="preserve"> (EX: planilhas de gastos, pacote office, anotações em caderno, maquininhas ou sistema próprio)</w:t>
      </w:r>
    </w:p>
    <w:p w14:paraId="4F39FA8F">
      <w:pPr>
        <w:spacing w:line="360" w:lineRule="auto"/>
        <w:jc w:val="both"/>
        <w:rPr>
          <w:rFonts w:ascii="Arial" w:hAnsi="Arial" w:eastAsia="Arial" w:cs="Arial"/>
        </w:rPr>
      </w:pPr>
      <w:r>
        <w:rPr>
          <w:rFonts w:hint="default" w:ascii="Arial" w:hAnsi="Arial" w:eastAsia="Arial" w:cs="Arial"/>
          <w:b/>
          <w:bCs/>
          <w:lang w:val="pt-BR"/>
        </w:rPr>
        <w:t xml:space="preserve">R: </w:t>
      </w:r>
      <w:r>
        <w:rPr>
          <w:rFonts w:ascii="Arial" w:hAnsi="Arial" w:eastAsia="Arial" w:cs="Arial"/>
        </w:rPr>
        <w:t>Anotação em caderno.</w:t>
      </w:r>
    </w:p>
    <w:p w14:paraId="7BDA380D">
      <w:pPr>
        <w:spacing w:line="360" w:lineRule="auto"/>
        <w:jc w:val="both"/>
        <w:rPr>
          <w:rFonts w:ascii="Arial" w:hAnsi="Arial" w:eastAsia="Arial" w:cs="Arial"/>
        </w:rPr>
      </w:pPr>
      <w:r>
        <w:rPr>
          <w:rFonts w:ascii="Arial" w:hAnsi="Arial" w:eastAsia="Arial" w:cs="Arial"/>
        </w:rPr>
        <w:t>É necessário o funcionário ter conhecimento em informática para trabalhar na empresa</w:t>
      </w:r>
      <w:r>
        <w:rPr>
          <w:rFonts w:hint="default" w:ascii="Arial" w:hAnsi="Arial" w:eastAsia="Arial" w:cs="Arial"/>
          <w:lang w:val="pt-BR"/>
        </w:rPr>
        <w:t>?</w:t>
      </w:r>
      <w:r>
        <w:rPr>
          <w:rFonts w:ascii="Arial" w:hAnsi="Arial" w:eastAsia="Arial" w:cs="Arial"/>
        </w:rPr>
        <w:t xml:space="preserve"> </w:t>
      </w:r>
    </w:p>
    <w:p w14:paraId="677531F8">
      <w:pPr>
        <w:spacing w:line="360" w:lineRule="auto"/>
        <w:jc w:val="both"/>
        <w:rPr>
          <w:rFonts w:ascii="Arial" w:hAnsi="Arial" w:eastAsia="Arial" w:cs="Arial"/>
        </w:rPr>
      </w:pPr>
      <w:r>
        <w:rPr>
          <w:rFonts w:hint="default" w:ascii="Arial" w:hAnsi="Arial" w:eastAsia="Arial" w:cs="Arial"/>
          <w:b/>
          <w:bCs/>
          <w:lang w:val="pt-BR"/>
        </w:rPr>
        <w:t xml:space="preserve">R: </w:t>
      </w:r>
      <w:r>
        <w:rPr>
          <w:rFonts w:ascii="Arial" w:hAnsi="Arial" w:eastAsia="Arial" w:cs="Arial"/>
        </w:rPr>
        <w:t>Não.</w:t>
      </w:r>
    </w:p>
    <w:p w14:paraId="45FC40E0">
      <w:pPr>
        <w:spacing w:line="360" w:lineRule="auto"/>
        <w:jc w:val="both"/>
        <w:rPr>
          <w:rFonts w:hint="default" w:ascii="Arial" w:hAnsi="Arial" w:eastAsia="Arial" w:cs="Arial"/>
          <w:lang w:val="pt-BR"/>
        </w:rPr>
      </w:pPr>
      <w:r>
        <w:rPr>
          <w:rFonts w:ascii="Arial" w:hAnsi="Arial" w:eastAsia="Arial" w:cs="Arial"/>
        </w:rPr>
        <w:t>Tem treinamento de conhecimento básicos de informática</w:t>
      </w:r>
      <w:r>
        <w:rPr>
          <w:rFonts w:hint="default" w:ascii="Arial" w:hAnsi="Arial" w:eastAsia="Arial" w:cs="Arial"/>
          <w:lang w:val="pt-BR"/>
        </w:rPr>
        <w:t>?</w:t>
      </w:r>
      <w:r>
        <w:rPr>
          <w:rFonts w:ascii="Arial" w:hAnsi="Arial" w:eastAsia="Arial" w:cs="Arial"/>
        </w:rPr>
        <w:t xml:space="preserve"> Se sim, o treinamento é regular</w:t>
      </w:r>
      <w:r>
        <w:rPr>
          <w:rFonts w:hint="default" w:ascii="Arial" w:hAnsi="Arial" w:eastAsia="Arial" w:cs="Arial"/>
          <w:lang w:val="pt-BR"/>
        </w:rPr>
        <w:t>?</w:t>
      </w:r>
    </w:p>
    <w:p w14:paraId="6D4543FD">
      <w:pPr>
        <w:spacing w:line="360" w:lineRule="auto"/>
        <w:jc w:val="both"/>
        <w:rPr>
          <w:rFonts w:ascii="Arial" w:hAnsi="Arial" w:eastAsia="Arial" w:cs="Arial"/>
        </w:rPr>
      </w:pPr>
      <w:r>
        <w:rPr>
          <w:rFonts w:hint="default" w:ascii="Arial" w:hAnsi="Arial" w:eastAsia="Arial" w:cs="Arial"/>
          <w:b/>
          <w:bCs/>
          <w:lang w:val="pt-BR"/>
        </w:rPr>
        <w:t xml:space="preserve">R: </w:t>
      </w:r>
      <w:r>
        <w:rPr>
          <w:rFonts w:ascii="Arial" w:hAnsi="Arial" w:eastAsia="Arial" w:cs="Arial"/>
        </w:rPr>
        <w:t>Não.</w:t>
      </w:r>
    </w:p>
    <w:p w14:paraId="7753D44D">
      <w:pPr>
        <w:spacing w:line="360" w:lineRule="auto"/>
        <w:jc w:val="both"/>
        <w:rPr>
          <w:rFonts w:hint="default" w:ascii="Arial" w:hAnsi="Arial" w:cs="Arial"/>
          <w:b/>
          <w:bCs/>
          <w:sz w:val="28"/>
          <w:szCs w:val="28"/>
          <w:lang w:val="pt-BR"/>
        </w:rPr>
      </w:pPr>
      <w:r>
        <w:rPr>
          <w:rFonts w:ascii="Arial" w:hAnsi="Arial" w:eastAsia="Arial" w:cs="Arial"/>
          <w:b/>
          <w:bCs/>
        </w:rPr>
        <w:t>Observações:</w:t>
      </w:r>
      <w:r>
        <w:rPr>
          <w:rFonts w:ascii="Arial" w:hAnsi="Arial" w:eastAsia="Arial" w:cs="Arial"/>
        </w:rPr>
        <w:t xml:space="preserve"> É uma loja simples que não tem maquininha de cartão e todos os controles são feitos manualmente.</w:t>
      </w:r>
    </w:p>
    <w:p w14:paraId="45B9858B">
      <w:pPr>
        <w:spacing w:line="360" w:lineRule="auto"/>
        <w:jc w:val="both"/>
        <w:rPr>
          <w:rFonts w:hint="default" w:ascii="Arial" w:hAnsi="Arial" w:cs="Arial"/>
          <w:b/>
          <w:bCs/>
          <w:sz w:val="28"/>
          <w:szCs w:val="28"/>
          <w:lang w:val="pt-BR"/>
        </w:rPr>
      </w:pPr>
    </w:p>
    <w:p w14:paraId="61A625F6">
      <w:pPr>
        <w:spacing w:line="360" w:lineRule="auto"/>
        <w:jc w:val="both"/>
        <w:rPr>
          <w:rFonts w:hint="default" w:ascii="Arial" w:hAnsi="Arial" w:cs="Arial"/>
          <w:b/>
          <w:bCs/>
          <w:sz w:val="28"/>
          <w:szCs w:val="28"/>
          <w:lang w:val="pt-BR"/>
        </w:rPr>
      </w:pPr>
    </w:p>
    <w:p w14:paraId="59626303">
      <w:pPr>
        <w:spacing w:line="360" w:lineRule="auto"/>
        <w:jc w:val="both"/>
        <w:rPr>
          <w:rFonts w:hint="default" w:ascii="Arial" w:hAnsi="Arial" w:cs="Arial"/>
          <w:b/>
          <w:bCs/>
          <w:sz w:val="28"/>
          <w:szCs w:val="28"/>
          <w:lang w:val="pt-BR"/>
        </w:rPr>
      </w:pPr>
    </w:p>
    <w:p w14:paraId="5D4A9A92">
      <w:pPr>
        <w:spacing w:line="360" w:lineRule="auto"/>
        <w:jc w:val="both"/>
        <w:rPr>
          <w:rFonts w:hint="default" w:ascii="Arial" w:hAnsi="Arial" w:cs="Arial"/>
          <w:b/>
          <w:bCs/>
          <w:sz w:val="28"/>
          <w:szCs w:val="28"/>
          <w:lang w:val="pt-BR"/>
        </w:rPr>
      </w:pPr>
    </w:p>
    <w:p w14:paraId="3B7FDB62">
      <w:pPr>
        <w:spacing w:line="360" w:lineRule="auto"/>
        <w:jc w:val="both"/>
        <w:rPr>
          <w:rFonts w:hint="default" w:ascii="Arial" w:hAnsi="Arial" w:cs="Arial"/>
          <w:b/>
          <w:bCs/>
          <w:sz w:val="28"/>
          <w:szCs w:val="28"/>
          <w:lang w:val="pt-BR"/>
        </w:rPr>
      </w:pPr>
    </w:p>
    <w:p w14:paraId="40012E42">
      <w:pPr>
        <w:spacing w:line="360" w:lineRule="auto"/>
        <w:jc w:val="both"/>
        <w:rPr>
          <w:rFonts w:hint="default" w:ascii="Arial" w:hAnsi="Arial" w:cs="Arial"/>
          <w:b/>
          <w:bCs/>
          <w:sz w:val="28"/>
          <w:szCs w:val="28"/>
          <w:lang w:val="pt-BR"/>
        </w:rPr>
      </w:pPr>
    </w:p>
    <w:p w14:paraId="24657839">
      <w:pPr>
        <w:spacing w:line="360" w:lineRule="auto"/>
        <w:jc w:val="both"/>
        <w:rPr>
          <w:rFonts w:hint="default" w:ascii="Arial" w:hAnsi="Arial" w:cs="Arial"/>
          <w:b/>
          <w:bCs/>
          <w:sz w:val="28"/>
          <w:szCs w:val="28"/>
          <w:lang w:val="pt-BR"/>
        </w:rPr>
      </w:pPr>
    </w:p>
    <w:p w14:paraId="57F11567">
      <w:pPr>
        <w:spacing w:line="360" w:lineRule="auto"/>
        <w:jc w:val="center"/>
        <w:rPr>
          <w:rFonts w:hint="default" w:ascii="Arial" w:hAnsi="Arial" w:cs="Arial"/>
          <w:b/>
          <w:bCs/>
          <w:sz w:val="28"/>
          <w:szCs w:val="28"/>
          <w:lang w:val="pt-BR"/>
        </w:rPr>
      </w:pPr>
      <w:r>
        <w:rPr>
          <w:rFonts w:hint="default" w:ascii="Arial" w:hAnsi="Arial" w:cs="Arial"/>
          <w:b/>
          <w:bCs/>
          <w:sz w:val="28"/>
          <w:szCs w:val="28"/>
          <w:lang w:val="pt-BR"/>
        </w:rPr>
        <w:t xml:space="preserve">APÊNDICE S - PESQUISA DE CAMPO </w:t>
      </w:r>
    </w:p>
    <w:p w14:paraId="3EACCA5E">
      <w:pPr>
        <w:spacing w:line="360" w:lineRule="auto"/>
        <w:jc w:val="both"/>
        <w:rPr>
          <w:rFonts w:ascii="Arial" w:hAnsi="Arial" w:eastAsia="Arial" w:cs="Arial"/>
        </w:rPr>
      </w:pPr>
      <w:r>
        <w:rPr>
          <w:rFonts w:ascii="Arial" w:hAnsi="Arial" w:eastAsia="Arial" w:cs="Arial"/>
        </w:rPr>
        <w:t>Nome da empresa: Casa do Norte</w:t>
      </w:r>
    </w:p>
    <w:p w14:paraId="3F5E1757">
      <w:pPr>
        <w:spacing w:line="360" w:lineRule="auto"/>
        <w:jc w:val="both"/>
        <w:rPr>
          <w:rFonts w:ascii="Arial" w:hAnsi="Arial" w:eastAsia="Arial" w:cs="Arial"/>
        </w:rPr>
      </w:pPr>
      <w:r>
        <w:rPr>
          <w:rFonts w:ascii="Arial" w:hAnsi="Arial" w:eastAsia="Arial" w:cs="Arial"/>
        </w:rPr>
        <w:t>Nome do funcionário: Geovanna</w:t>
      </w:r>
    </w:p>
    <w:p w14:paraId="76A7B0A0">
      <w:pPr>
        <w:spacing w:line="360" w:lineRule="auto"/>
        <w:jc w:val="both"/>
        <w:rPr>
          <w:rFonts w:ascii="Arial" w:hAnsi="Arial" w:eastAsia="Arial" w:cs="Arial"/>
        </w:rPr>
      </w:pPr>
      <w:r>
        <w:rPr>
          <w:rFonts w:ascii="Arial" w:hAnsi="Arial" w:eastAsia="Arial" w:cs="Arial"/>
        </w:rPr>
        <w:t>Cargo na empresa: Proprietária</w:t>
      </w:r>
    </w:p>
    <w:p w14:paraId="00116AC6">
      <w:pPr>
        <w:spacing w:line="360" w:lineRule="auto"/>
        <w:jc w:val="both"/>
        <w:rPr>
          <w:rFonts w:ascii="Arial" w:hAnsi="Arial" w:eastAsia="Arial" w:cs="Arial"/>
        </w:rPr>
      </w:pPr>
      <w:r>
        <w:rPr>
          <w:rFonts w:ascii="Arial" w:hAnsi="Arial" w:eastAsia="Arial" w:cs="Arial"/>
        </w:rPr>
        <w:t>Tem controle de vendas</w:t>
      </w:r>
      <w:r>
        <w:rPr>
          <w:rFonts w:hint="default" w:ascii="Arial" w:hAnsi="Arial" w:eastAsia="Arial" w:cs="Arial"/>
          <w:lang w:val="pt-BR"/>
        </w:rPr>
        <w:t>?</w:t>
      </w:r>
      <w:r>
        <w:rPr>
          <w:rFonts w:ascii="Arial" w:hAnsi="Arial" w:eastAsia="Arial" w:cs="Arial"/>
        </w:rPr>
        <w:t xml:space="preserve"> (EX: planilhas de gastos, pacote office, anotações em caderno, maquininhas ou sistema próprio)</w:t>
      </w:r>
    </w:p>
    <w:p w14:paraId="52AAD98E">
      <w:pPr>
        <w:spacing w:line="360" w:lineRule="auto"/>
        <w:jc w:val="both"/>
        <w:rPr>
          <w:rFonts w:ascii="Arial" w:hAnsi="Arial" w:eastAsia="Arial" w:cs="Arial"/>
        </w:rPr>
      </w:pPr>
      <w:r>
        <w:rPr>
          <w:rFonts w:hint="default" w:ascii="Arial" w:hAnsi="Arial" w:eastAsia="Arial" w:cs="Arial"/>
          <w:b/>
          <w:bCs/>
          <w:lang w:val="pt-BR"/>
        </w:rPr>
        <w:t xml:space="preserve">R: </w:t>
      </w:r>
      <w:r>
        <w:rPr>
          <w:rFonts w:ascii="Arial" w:hAnsi="Arial" w:eastAsia="Arial" w:cs="Arial"/>
        </w:rPr>
        <w:t>Maquininha e pix.</w:t>
      </w:r>
    </w:p>
    <w:p w14:paraId="7840E0A4">
      <w:pPr>
        <w:spacing w:line="360" w:lineRule="auto"/>
        <w:jc w:val="both"/>
        <w:rPr>
          <w:rFonts w:ascii="Arial" w:hAnsi="Arial" w:eastAsia="Arial" w:cs="Arial"/>
        </w:rPr>
      </w:pPr>
      <w:r>
        <w:rPr>
          <w:rFonts w:ascii="Arial" w:hAnsi="Arial" w:eastAsia="Arial" w:cs="Arial"/>
        </w:rPr>
        <w:t>É necessário o funcionário ter conhecimento em informática para trabalhar na empresa</w:t>
      </w:r>
      <w:r>
        <w:rPr>
          <w:rFonts w:hint="default" w:ascii="Arial" w:hAnsi="Arial" w:eastAsia="Arial" w:cs="Arial"/>
          <w:lang w:val="pt-BR"/>
        </w:rPr>
        <w:t>?</w:t>
      </w:r>
      <w:r>
        <w:rPr>
          <w:rFonts w:ascii="Arial" w:hAnsi="Arial" w:eastAsia="Arial" w:cs="Arial"/>
        </w:rPr>
        <w:t xml:space="preserve"> </w:t>
      </w:r>
    </w:p>
    <w:p w14:paraId="79D734B6">
      <w:pPr>
        <w:spacing w:line="360" w:lineRule="auto"/>
        <w:jc w:val="both"/>
        <w:rPr>
          <w:rFonts w:ascii="Arial" w:hAnsi="Arial" w:eastAsia="Arial" w:cs="Arial"/>
        </w:rPr>
      </w:pPr>
      <w:r>
        <w:rPr>
          <w:rFonts w:hint="default" w:ascii="Arial" w:hAnsi="Arial" w:eastAsia="Arial" w:cs="Arial"/>
          <w:b/>
          <w:bCs/>
          <w:lang w:val="pt-BR"/>
        </w:rPr>
        <w:t xml:space="preserve">R: </w:t>
      </w:r>
      <w:r>
        <w:rPr>
          <w:rFonts w:ascii="Arial" w:hAnsi="Arial" w:eastAsia="Arial" w:cs="Arial"/>
        </w:rPr>
        <w:t>Não necessariamente.</w:t>
      </w:r>
    </w:p>
    <w:p w14:paraId="2193E3B0">
      <w:pPr>
        <w:spacing w:line="360" w:lineRule="auto"/>
        <w:jc w:val="both"/>
        <w:rPr>
          <w:rFonts w:hint="default" w:ascii="Arial" w:hAnsi="Arial" w:eastAsia="Arial" w:cs="Arial"/>
          <w:lang w:val="pt-BR"/>
        </w:rPr>
      </w:pPr>
      <w:r>
        <w:rPr>
          <w:rFonts w:ascii="Arial" w:hAnsi="Arial" w:eastAsia="Arial" w:cs="Arial"/>
        </w:rPr>
        <w:t>Tem treinamento de conhecimento básicos de informática</w:t>
      </w:r>
      <w:r>
        <w:rPr>
          <w:rFonts w:hint="default" w:ascii="Arial" w:hAnsi="Arial" w:eastAsia="Arial" w:cs="Arial"/>
          <w:lang w:val="pt-BR"/>
        </w:rPr>
        <w:t>?</w:t>
      </w:r>
      <w:r>
        <w:rPr>
          <w:rFonts w:ascii="Arial" w:hAnsi="Arial" w:eastAsia="Arial" w:cs="Arial"/>
        </w:rPr>
        <w:t xml:space="preserve"> Se sim, o treinamento é regular</w:t>
      </w:r>
      <w:r>
        <w:rPr>
          <w:rFonts w:hint="default" w:ascii="Arial" w:hAnsi="Arial" w:eastAsia="Arial" w:cs="Arial"/>
          <w:lang w:val="pt-BR"/>
        </w:rPr>
        <w:t>?</w:t>
      </w:r>
    </w:p>
    <w:p w14:paraId="056F146F">
      <w:pPr>
        <w:spacing w:line="360" w:lineRule="auto"/>
        <w:jc w:val="both"/>
        <w:rPr>
          <w:rFonts w:ascii="Arial" w:hAnsi="Arial" w:eastAsia="Arial" w:cs="Arial"/>
        </w:rPr>
      </w:pPr>
      <w:r>
        <w:rPr>
          <w:rFonts w:hint="default" w:ascii="Arial" w:hAnsi="Arial" w:eastAsia="Arial" w:cs="Arial"/>
          <w:b/>
          <w:bCs/>
          <w:lang w:val="pt-BR"/>
        </w:rPr>
        <w:t xml:space="preserve">R: </w:t>
      </w:r>
      <w:r>
        <w:rPr>
          <w:rFonts w:ascii="Arial" w:hAnsi="Arial" w:eastAsia="Arial" w:cs="Arial"/>
        </w:rPr>
        <w:t>Não.</w:t>
      </w:r>
    </w:p>
    <w:p w14:paraId="79D859CC">
      <w:pPr>
        <w:spacing w:line="360" w:lineRule="auto"/>
        <w:jc w:val="both"/>
        <w:rPr>
          <w:rFonts w:ascii="Arial" w:hAnsi="Arial" w:eastAsia="Arial" w:cs="Arial"/>
          <w:b/>
          <w:bCs/>
        </w:rPr>
      </w:pPr>
      <w:r>
        <w:rPr>
          <w:rFonts w:ascii="Arial" w:hAnsi="Arial" w:eastAsia="Arial" w:cs="Arial"/>
          <w:b/>
          <w:bCs/>
        </w:rPr>
        <w:t>Observações</w:t>
      </w:r>
    </w:p>
    <w:p w14:paraId="2616CB9A">
      <w:pPr>
        <w:spacing w:line="360" w:lineRule="auto"/>
        <w:jc w:val="center"/>
        <w:rPr>
          <w:rFonts w:hint="default" w:ascii="Arial" w:hAnsi="Arial" w:cs="Arial"/>
          <w:b/>
          <w:bCs/>
          <w:sz w:val="28"/>
          <w:szCs w:val="28"/>
          <w:lang w:val="pt-BR"/>
        </w:rPr>
      </w:pPr>
    </w:p>
    <w:p w14:paraId="77447DED">
      <w:pPr>
        <w:spacing w:line="360" w:lineRule="auto"/>
        <w:jc w:val="both"/>
        <w:rPr>
          <w:rFonts w:hint="default" w:ascii="Arial" w:hAnsi="Arial" w:cs="Arial"/>
          <w:b/>
          <w:bCs/>
          <w:sz w:val="28"/>
          <w:szCs w:val="28"/>
          <w:lang w:val="pt-BR"/>
        </w:rPr>
      </w:pPr>
    </w:p>
    <w:p w14:paraId="199FDE61">
      <w:pPr>
        <w:spacing w:line="360" w:lineRule="auto"/>
        <w:jc w:val="both"/>
        <w:rPr>
          <w:rFonts w:hint="default" w:ascii="Arial" w:hAnsi="Arial" w:cs="Arial"/>
          <w:b/>
          <w:bCs/>
          <w:sz w:val="28"/>
          <w:szCs w:val="28"/>
          <w:lang w:val="pt-BR"/>
        </w:rPr>
      </w:pPr>
    </w:p>
    <w:p w14:paraId="06A2BDFD">
      <w:pPr>
        <w:spacing w:line="360" w:lineRule="auto"/>
        <w:jc w:val="both"/>
        <w:rPr>
          <w:rFonts w:hint="default" w:ascii="Arial" w:hAnsi="Arial" w:cs="Arial"/>
          <w:b/>
          <w:bCs/>
          <w:sz w:val="28"/>
          <w:szCs w:val="28"/>
          <w:lang w:val="pt-BR"/>
        </w:rPr>
      </w:pPr>
    </w:p>
    <w:p w14:paraId="7B44CF35">
      <w:pPr>
        <w:spacing w:line="360" w:lineRule="auto"/>
        <w:jc w:val="both"/>
        <w:rPr>
          <w:rFonts w:hint="default" w:ascii="Arial" w:hAnsi="Arial" w:cs="Arial"/>
          <w:b/>
          <w:bCs/>
          <w:sz w:val="28"/>
          <w:szCs w:val="28"/>
          <w:lang w:val="pt-BR"/>
        </w:rPr>
      </w:pPr>
    </w:p>
    <w:p w14:paraId="5FA9A136">
      <w:pPr>
        <w:spacing w:line="360" w:lineRule="auto"/>
        <w:jc w:val="both"/>
        <w:rPr>
          <w:rFonts w:hint="default" w:ascii="Arial" w:hAnsi="Arial" w:cs="Arial"/>
          <w:b/>
          <w:bCs/>
          <w:sz w:val="28"/>
          <w:szCs w:val="28"/>
          <w:lang w:val="pt-BR"/>
        </w:rPr>
      </w:pPr>
      <w:bookmarkStart w:id="58" w:name="_GoBack"/>
      <w:bookmarkEnd w:id="58"/>
    </w:p>
    <w:p w14:paraId="5B77F634">
      <w:pPr>
        <w:spacing w:line="360" w:lineRule="auto"/>
        <w:jc w:val="both"/>
        <w:rPr>
          <w:rFonts w:hint="default" w:ascii="Arial" w:hAnsi="Arial" w:cs="Arial"/>
          <w:b/>
          <w:bCs/>
          <w:sz w:val="28"/>
          <w:szCs w:val="28"/>
          <w:lang w:val="pt-BR"/>
        </w:rPr>
      </w:pPr>
    </w:p>
    <w:p w14:paraId="6783F8C4">
      <w:pPr>
        <w:spacing w:line="360" w:lineRule="auto"/>
        <w:jc w:val="center"/>
        <w:rPr>
          <w:rFonts w:hint="default" w:ascii="Arial" w:hAnsi="Arial" w:cs="Arial"/>
          <w:b/>
          <w:bCs/>
          <w:sz w:val="28"/>
          <w:szCs w:val="28"/>
          <w:lang w:val="pt-BR"/>
        </w:rPr>
      </w:pPr>
      <w:r>
        <w:rPr>
          <w:rFonts w:hint="default" w:ascii="Arial" w:hAnsi="Arial" w:cs="Arial"/>
          <w:b/>
          <w:bCs/>
          <w:sz w:val="28"/>
          <w:szCs w:val="28"/>
          <w:lang w:val="pt-BR"/>
        </w:rPr>
        <w:t xml:space="preserve">APÊNDICE T -  TABULAÇÃO </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6"/>
        <w:gridCol w:w="1090"/>
        <w:gridCol w:w="1090"/>
        <w:gridCol w:w="828"/>
        <w:gridCol w:w="970"/>
        <w:gridCol w:w="893"/>
        <w:gridCol w:w="1177"/>
        <w:gridCol w:w="708"/>
        <w:gridCol w:w="1166"/>
        <w:gridCol w:w="970"/>
      </w:tblGrid>
      <w:tr w14:paraId="798A2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tcPr>
          <w:p w14:paraId="2F5D31E9">
            <w:pPr>
              <w:keepNext w:val="0"/>
              <w:keepLines w:val="0"/>
              <w:widowControl/>
              <w:suppressLineNumbers w:val="0"/>
              <w:spacing w:line="240" w:lineRule="auto"/>
              <w:jc w:val="center"/>
              <w:textAlignment w:val="center"/>
              <w:rPr>
                <w:rFonts w:hint="default" w:ascii="Arial" w:hAnsi="Arial" w:cs="Arial"/>
                <w:sz w:val="24"/>
                <w:szCs w:val="24"/>
              </w:rPr>
            </w:pPr>
          </w:p>
        </w:tc>
        <w:tc>
          <w:tcPr>
            <w:tcW w:w="1090" w:type="dxa"/>
          </w:tcPr>
          <w:p w14:paraId="29756237">
            <w:pPr>
              <w:keepNext w:val="0"/>
              <w:keepLines w:val="0"/>
              <w:widowControl/>
              <w:suppressLineNumbers w:val="0"/>
              <w:spacing w:line="240" w:lineRule="auto"/>
              <w:jc w:val="center"/>
              <w:textAlignment w:val="center"/>
              <w:rPr>
                <w:rFonts w:hint="default" w:ascii="Arial" w:hAnsi="Arial" w:cs="Arial"/>
                <w:sz w:val="24"/>
                <w:szCs w:val="24"/>
              </w:rPr>
            </w:pPr>
            <w:r>
              <w:rPr>
                <w:rFonts w:hint="default" w:ascii="Arial" w:hAnsi="Arial" w:eastAsia="Aptos Narrow" w:cs="Arial"/>
                <w:i w:val="0"/>
                <w:iCs w:val="0"/>
                <w:color w:val="000000"/>
                <w:kern w:val="0"/>
                <w:sz w:val="24"/>
                <w:szCs w:val="24"/>
                <w:u w:val="none"/>
                <w:lang w:val="en-US" w:eastAsia="zh-CN" w:bidi="ar"/>
              </w:rPr>
              <w:t>Sistema Pago</w:t>
            </w:r>
          </w:p>
        </w:tc>
        <w:tc>
          <w:tcPr>
            <w:tcW w:w="1090" w:type="dxa"/>
          </w:tcPr>
          <w:p w14:paraId="73150DD9">
            <w:pPr>
              <w:keepNext w:val="0"/>
              <w:keepLines w:val="0"/>
              <w:widowControl/>
              <w:suppressLineNumbers w:val="0"/>
              <w:spacing w:line="240" w:lineRule="auto"/>
              <w:jc w:val="center"/>
              <w:textAlignment w:val="center"/>
              <w:rPr>
                <w:rFonts w:hint="default" w:ascii="Arial" w:hAnsi="Arial" w:cs="Arial"/>
                <w:sz w:val="24"/>
                <w:szCs w:val="24"/>
              </w:rPr>
            </w:pPr>
            <w:r>
              <w:rPr>
                <w:rFonts w:hint="default" w:ascii="Arial" w:hAnsi="Arial" w:eastAsia="Aptos Narrow" w:cs="Arial"/>
                <w:i w:val="0"/>
                <w:iCs w:val="0"/>
                <w:color w:val="000000"/>
                <w:kern w:val="0"/>
                <w:sz w:val="24"/>
                <w:szCs w:val="24"/>
                <w:u w:val="none"/>
                <w:lang w:val="en-US" w:eastAsia="zh-CN" w:bidi="ar"/>
              </w:rPr>
              <w:t>Sistema Próprio</w:t>
            </w:r>
          </w:p>
        </w:tc>
        <w:tc>
          <w:tcPr>
            <w:tcW w:w="828" w:type="dxa"/>
          </w:tcPr>
          <w:p w14:paraId="25551214">
            <w:pPr>
              <w:keepNext w:val="0"/>
              <w:keepLines w:val="0"/>
              <w:widowControl/>
              <w:suppressLineNumbers w:val="0"/>
              <w:spacing w:line="240" w:lineRule="auto"/>
              <w:jc w:val="center"/>
              <w:textAlignment w:val="center"/>
              <w:rPr>
                <w:rFonts w:hint="default" w:ascii="Arial" w:hAnsi="Arial" w:cs="Arial"/>
                <w:sz w:val="24"/>
                <w:szCs w:val="24"/>
              </w:rPr>
            </w:pPr>
            <w:r>
              <w:rPr>
                <w:rFonts w:hint="default" w:ascii="Arial" w:hAnsi="Arial" w:eastAsia="Aptos Narrow" w:cs="Arial"/>
                <w:i w:val="0"/>
                <w:iCs w:val="0"/>
                <w:color w:val="000000"/>
                <w:kern w:val="0"/>
                <w:sz w:val="24"/>
                <w:szCs w:val="24"/>
                <w:u w:val="none"/>
                <w:lang w:val="en-US" w:eastAsia="zh-CN" w:bidi="ar"/>
              </w:rPr>
              <w:t>Pacote Office</w:t>
            </w:r>
          </w:p>
        </w:tc>
        <w:tc>
          <w:tcPr>
            <w:tcW w:w="970" w:type="dxa"/>
          </w:tcPr>
          <w:p w14:paraId="0F9BAC81">
            <w:pPr>
              <w:keepNext w:val="0"/>
              <w:keepLines w:val="0"/>
              <w:widowControl/>
              <w:suppressLineNumbers w:val="0"/>
              <w:spacing w:line="240" w:lineRule="auto"/>
              <w:jc w:val="center"/>
              <w:textAlignment w:val="center"/>
              <w:rPr>
                <w:rFonts w:hint="default" w:ascii="Arial" w:hAnsi="Arial" w:cs="Arial"/>
                <w:sz w:val="24"/>
                <w:szCs w:val="24"/>
              </w:rPr>
            </w:pPr>
            <w:r>
              <w:rPr>
                <w:rFonts w:hint="default" w:ascii="Arial" w:hAnsi="Arial" w:eastAsia="Aptos Narrow" w:cs="Arial"/>
                <w:i w:val="0"/>
                <w:iCs w:val="0"/>
                <w:color w:val="000000"/>
                <w:kern w:val="0"/>
                <w:sz w:val="24"/>
                <w:szCs w:val="24"/>
                <w:u w:val="none"/>
                <w:lang w:val="en-US" w:eastAsia="zh-CN" w:bidi="ar"/>
              </w:rPr>
              <w:t>Utiliza Caderno</w:t>
            </w:r>
          </w:p>
        </w:tc>
        <w:tc>
          <w:tcPr>
            <w:tcW w:w="893" w:type="dxa"/>
          </w:tcPr>
          <w:p w14:paraId="0443E3F0">
            <w:pPr>
              <w:keepNext w:val="0"/>
              <w:keepLines w:val="0"/>
              <w:widowControl/>
              <w:suppressLineNumbers w:val="0"/>
              <w:spacing w:line="240" w:lineRule="auto"/>
              <w:jc w:val="center"/>
              <w:textAlignment w:val="center"/>
              <w:rPr>
                <w:rFonts w:hint="default" w:ascii="Arial" w:hAnsi="Arial" w:cs="Arial"/>
                <w:sz w:val="24"/>
                <w:szCs w:val="24"/>
              </w:rPr>
            </w:pPr>
            <w:r>
              <w:rPr>
                <w:rFonts w:hint="default" w:ascii="Arial" w:hAnsi="Arial" w:eastAsia="Aptos Narrow" w:cs="Arial"/>
                <w:i w:val="0"/>
                <w:iCs w:val="0"/>
                <w:color w:val="000000"/>
                <w:kern w:val="0"/>
                <w:sz w:val="24"/>
                <w:szCs w:val="24"/>
                <w:u w:val="none"/>
                <w:lang w:val="en-US" w:eastAsia="zh-CN" w:bidi="ar"/>
              </w:rPr>
              <w:t xml:space="preserve">Não usa sistema </w:t>
            </w:r>
          </w:p>
        </w:tc>
        <w:tc>
          <w:tcPr>
            <w:tcW w:w="1177" w:type="dxa"/>
          </w:tcPr>
          <w:p w14:paraId="428AFBBB">
            <w:pPr>
              <w:keepNext w:val="0"/>
              <w:keepLines w:val="0"/>
              <w:widowControl/>
              <w:suppressLineNumbers w:val="0"/>
              <w:spacing w:line="240" w:lineRule="auto"/>
              <w:jc w:val="center"/>
              <w:textAlignment w:val="center"/>
              <w:rPr>
                <w:rFonts w:hint="default" w:ascii="Arial" w:hAnsi="Arial" w:cs="Arial"/>
                <w:sz w:val="24"/>
                <w:szCs w:val="24"/>
              </w:rPr>
            </w:pPr>
            <w:r>
              <w:rPr>
                <w:rFonts w:hint="default" w:ascii="Arial" w:hAnsi="Arial" w:eastAsia="Aptos Narrow" w:cs="Arial"/>
                <w:i w:val="0"/>
                <w:iCs w:val="0"/>
                <w:color w:val="000000"/>
                <w:kern w:val="0"/>
                <w:sz w:val="24"/>
                <w:szCs w:val="24"/>
                <w:u w:val="none"/>
                <w:lang w:val="en-US" w:eastAsia="zh-CN" w:bidi="ar"/>
              </w:rPr>
              <w:t>Treina o funcionário</w:t>
            </w:r>
          </w:p>
        </w:tc>
        <w:tc>
          <w:tcPr>
            <w:tcW w:w="708" w:type="dxa"/>
          </w:tcPr>
          <w:p w14:paraId="05073062">
            <w:pPr>
              <w:keepNext w:val="0"/>
              <w:keepLines w:val="0"/>
              <w:widowControl/>
              <w:suppressLineNumbers w:val="0"/>
              <w:spacing w:line="240" w:lineRule="auto"/>
              <w:jc w:val="center"/>
              <w:textAlignment w:val="center"/>
              <w:rPr>
                <w:rFonts w:hint="default" w:ascii="Arial" w:hAnsi="Arial" w:cs="Arial"/>
                <w:sz w:val="24"/>
                <w:szCs w:val="24"/>
              </w:rPr>
            </w:pPr>
            <w:r>
              <w:rPr>
                <w:rFonts w:hint="default" w:ascii="Arial" w:hAnsi="Arial" w:eastAsia="Aptos Narrow" w:cs="Arial"/>
                <w:i w:val="0"/>
                <w:iCs w:val="0"/>
                <w:color w:val="000000"/>
                <w:kern w:val="0"/>
                <w:sz w:val="24"/>
                <w:szCs w:val="24"/>
                <w:u w:val="none"/>
                <w:lang w:val="en-US" w:eastAsia="zh-CN" w:bidi="ar"/>
              </w:rPr>
              <w:t xml:space="preserve">Não treina </w:t>
            </w:r>
          </w:p>
        </w:tc>
        <w:tc>
          <w:tcPr>
            <w:tcW w:w="1166" w:type="dxa"/>
          </w:tcPr>
          <w:p w14:paraId="1C320777">
            <w:pPr>
              <w:keepNext w:val="0"/>
              <w:keepLines w:val="0"/>
              <w:widowControl/>
              <w:suppressLineNumbers w:val="0"/>
              <w:spacing w:line="240" w:lineRule="auto"/>
              <w:jc w:val="center"/>
              <w:textAlignment w:val="center"/>
              <w:rPr>
                <w:rFonts w:hint="default" w:ascii="Arial" w:hAnsi="Arial" w:cs="Arial"/>
                <w:sz w:val="24"/>
                <w:szCs w:val="24"/>
              </w:rPr>
            </w:pPr>
            <w:r>
              <w:rPr>
                <w:rFonts w:hint="default" w:ascii="Arial" w:hAnsi="Arial" w:eastAsia="Aptos Narrow" w:cs="Arial"/>
                <w:i w:val="0"/>
                <w:iCs w:val="0"/>
                <w:color w:val="000000"/>
                <w:kern w:val="0"/>
                <w:sz w:val="24"/>
                <w:szCs w:val="24"/>
                <w:u w:val="none"/>
                <w:lang w:val="en-US" w:eastAsia="zh-CN" w:bidi="ar"/>
              </w:rPr>
              <w:t>Não é necessário</w:t>
            </w:r>
          </w:p>
        </w:tc>
        <w:tc>
          <w:tcPr>
            <w:tcW w:w="970" w:type="dxa"/>
          </w:tcPr>
          <w:p w14:paraId="7C65CEDC">
            <w:pPr>
              <w:keepNext w:val="0"/>
              <w:keepLines w:val="0"/>
              <w:widowControl/>
              <w:suppressLineNumbers w:val="0"/>
              <w:spacing w:line="240" w:lineRule="auto"/>
              <w:jc w:val="center"/>
              <w:textAlignment w:val="center"/>
              <w:rPr>
                <w:rFonts w:hint="default" w:ascii="Arial" w:hAnsi="Arial" w:cs="Arial"/>
                <w:sz w:val="24"/>
                <w:szCs w:val="24"/>
              </w:rPr>
            </w:pPr>
            <w:r>
              <w:rPr>
                <w:rFonts w:hint="default" w:ascii="Arial" w:hAnsi="Arial" w:eastAsia="Aptos Narrow" w:cs="Arial"/>
                <w:i w:val="0"/>
                <w:iCs w:val="0"/>
                <w:color w:val="000000"/>
                <w:kern w:val="0"/>
                <w:sz w:val="24"/>
                <w:szCs w:val="24"/>
                <w:u w:val="none"/>
                <w:lang w:val="en-US" w:eastAsia="zh-CN" w:bidi="ar"/>
              </w:rPr>
              <w:t xml:space="preserve">Possui máquina de cartão </w:t>
            </w:r>
          </w:p>
        </w:tc>
      </w:tr>
      <w:tr w14:paraId="2ED9A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tcPr>
          <w:p w14:paraId="7B9C1757">
            <w:pPr>
              <w:keepNext w:val="0"/>
              <w:keepLines w:val="0"/>
              <w:widowControl/>
              <w:suppressLineNumbers w:val="0"/>
              <w:spacing w:line="240" w:lineRule="auto"/>
              <w:jc w:val="left"/>
              <w:textAlignment w:val="bottom"/>
              <w:rPr>
                <w:rFonts w:hint="default" w:ascii="Arial" w:hAnsi="Arial" w:cs="Arial"/>
                <w:sz w:val="24"/>
                <w:szCs w:val="24"/>
              </w:rPr>
            </w:pPr>
            <w:r>
              <w:rPr>
                <w:rFonts w:hint="default" w:ascii="Arial" w:hAnsi="Arial" w:eastAsia="Aptos Narrow" w:cs="Arial"/>
                <w:i w:val="0"/>
                <w:iCs w:val="0"/>
                <w:color w:val="000000"/>
                <w:kern w:val="0"/>
                <w:sz w:val="24"/>
                <w:szCs w:val="24"/>
                <w:u w:val="none"/>
                <w:lang w:val="en-US" w:eastAsia="zh-CN" w:bidi="ar"/>
              </w:rPr>
              <w:t>Cacau Show</w:t>
            </w:r>
          </w:p>
        </w:tc>
        <w:tc>
          <w:tcPr>
            <w:tcW w:w="1090" w:type="dxa"/>
          </w:tcPr>
          <w:p w14:paraId="12007D95">
            <w:pPr>
              <w:keepNext w:val="0"/>
              <w:keepLines w:val="0"/>
              <w:widowControl/>
              <w:suppressLineNumbers w:val="0"/>
              <w:spacing w:line="240" w:lineRule="auto"/>
              <w:jc w:val="left"/>
              <w:textAlignment w:val="bottom"/>
              <w:rPr>
                <w:rFonts w:hint="default" w:ascii="Arial" w:hAnsi="Arial" w:cs="Arial"/>
                <w:sz w:val="24"/>
                <w:szCs w:val="24"/>
              </w:rPr>
            </w:pPr>
          </w:p>
        </w:tc>
        <w:tc>
          <w:tcPr>
            <w:tcW w:w="1090" w:type="dxa"/>
          </w:tcPr>
          <w:p w14:paraId="247BAF5B">
            <w:pPr>
              <w:keepNext w:val="0"/>
              <w:keepLines w:val="0"/>
              <w:widowControl/>
              <w:suppressLineNumbers w:val="0"/>
              <w:spacing w:line="240" w:lineRule="auto"/>
              <w:jc w:val="left"/>
              <w:textAlignment w:val="bottom"/>
              <w:rPr>
                <w:rFonts w:hint="default" w:ascii="Arial" w:hAnsi="Arial" w:cs="Arial"/>
                <w:sz w:val="24"/>
                <w:szCs w:val="24"/>
              </w:rPr>
            </w:pPr>
            <w:r>
              <w:rPr>
                <w:rFonts w:hint="default" w:ascii="Arial" w:hAnsi="Arial" w:eastAsia="Aptos Narrow" w:cs="Arial"/>
                <w:i w:val="0"/>
                <w:iCs w:val="0"/>
                <w:color w:val="000000"/>
                <w:kern w:val="0"/>
                <w:sz w:val="24"/>
                <w:szCs w:val="24"/>
                <w:u w:val="none"/>
                <w:lang w:val="en-US" w:eastAsia="zh-CN" w:bidi="ar"/>
              </w:rPr>
              <w:t>Sistema Cacau Show</w:t>
            </w:r>
          </w:p>
        </w:tc>
        <w:tc>
          <w:tcPr>
            <w:tcW w:w="828" w:type="dxa"/>
          </w:tcPr>
          <w:p w14:paraId="52569096">
            <w:pPr>
              <w:keepNext w:val="0"/>
              <w:keepLines w:val="0"/>
              <w:widowControl/>
              <w:suppressLineNumbers w:val="0"/>
              <w:spacing w:line="240" w:lineRule="auto"/>
              <w:jc w:val="left"/>
              <w:textAlignment w:val="bottom"/>
              <w:rPr>
                <w:rFonts w:hint="default" w:ascii="Arial" w:hAnsi="Arial" w:cs="Arial"/>
                <w:sz w:val="24"/>
                <w:szCs w:val="24"/>
              </w:rPr>
            </w:pPr>
          </w:p>
        </w:tc>
        <w:tc>
          <w:tcPr>
            <w:tcW w:w="970" w:type="dxa"/>
          </w:tcPr>
          <w:p w14:paraId="5D9795BE">
            <w:pPr>
              <w:keepNext w:val="0"/>
              <w:keepLines w:val="0"/>
              <w:widowControl/>
              <w:suppressLineNumbers w:val="0"/>
              <w:spacing w:line="240" w:lineRule="auto"/>
              <w:jc w:val="left"/>
              <w:textAlignment w:val="bottom"/>
              <w:rPr>
                <w:rFonts w:hint="default" w:ascii="Arial" w:hAnsi="Arial" w:cs="Arial"/>
                <w:sz w:val="24"/>
                <w:szCs w:val="24"/>
              </w:rPr>
            </w:pPr>
          </w:p>
        </w:tc>
        <w:tc>
          <w:tcPr>
            <w:tcW w:w="893" w:type="dxa"/>
          </w:tcPr>
          <w:p w14:paraId="5278E390">
            <w:pPr>
              <w:keepNext w:val="0"/>
              <w:keepLines w:val="0"/>
              <w:widowControl/>
              <w:suppressLineNumbers w:val="0"/>
              <w:spacing w:line="240" w:lineRule="auto"/>
              <w:jc w:val="left"/>
              <w:textAlignment w:val="bottom"/>
              <w:rPr>
                <w:rFonts w:hint="default" w:ascii="Arial" w:hAnsi="Arial" w:cs="Arial"/>
                <w:sz w:val="24"/>
                <w:szCs w:val="24"/>
              </w:rPr>
            </w:pPr>
          </w:p>
        </w:tc>
        <w:tc>
          <w:tcPr>
            <w:tcW w:w="1177" w:type="dxa"/>
          </w:tcPr>
          <w:p w14:paraId="63484040">
            <w:pPr>
              <w:keepNext w:val="0"/>
              <w:keepLines w:val="0"/>
              <w:widowControl/>
              <w:suppressLineNumbers w:val="0"/>
              <w:spacing w:line="240" w:lineRule="auto"/>
              <w:jc w:val="left"/>
              <w:textAlignment w:val="bottom"/>
              <w:rPr>
                <w:rFonts w:hint="default" w:ascii="Arial" w:hAnsi="Arial" w:cs="Arial"/>
                <w:sz w:val="24"/>
                <w:szCs w:val="24"/>
              </w:rPr>
            </w:pPr>
            <w:r>
              <w:rPr>
                <w:rFonts w:hint="default" w:ascii="Arial" w:hAnsi="Arial" w:eastAsia="Aptos Narrow" w:cs="Arial"/>
                <w:i w:val="0"/>
                <w:iCs w:val="0"/>
                <w:color w:val="000000"/>
                <w:kern w:val="0"/>
                <w:sz w:val="24"/>
                <w:szCs w:val="24"/>
                <w:u w:val="none"/>
                <w:lang w:val="en-US" w:eastAsia="zh-CN" w:bidi="ar"/>
              </w:rPr>
              <w:t xml:space="preserve">sim </w:t>
            </w:r>
          </w:p>
        </w:tc>
        <w:tc>
          <w:tcPr>
            <w:tcW w:w="708" w:type="dxa"/>
          </w:tcPr>
          <w:p w14:paraId="10A94DE0">
            <w:pPr>
              <w:keepNext w:val="0"/>
              <w:keepLines w:val="0"/>
              <w:widowControl/>
              <w:suppressLineNumbers w:val="0"/>
              <w:spacing w:line="240" w:lineRule="auto"/>
              <w:jc w:val="left"/>
              <w:textAlignment w:val="bottom"/>
              <w:rPr>
                <w:rFonts w:hint="default" w:ascii="Arial" w:hAnsi="Arial" w:cs="Arial"/>
                <w:sz w:val="24"/>
                <w:szCs w:val="24"/>
              </w:rPr>
            </w:pPr>
          </w:p>
        </w:tc>
        <w:tc>
          <w:tcPr>
            <w:tcW w:w="1166" w:type="dxa"/>
          </w:tcPr>
          <w:p w14:paraId="75363852">
            <w:pPr>
              <w:keepNext w:val="0"/>
              <w:keepLines w:val="0"/>
              <w:widowControl/>
              <w:suppressLineNumbers w:val="0"/>
              <w:spacing w:line="240" w:lineRule="auto"/>
              <w:jc w:val="left"/>
              <w:textAlignment w:val="bottom"/>
              <w:rPr>
                <w:rFonts w:hint="default" w:ascii="Arial" w:hAnsi="Arial" w:cs="Arial"/>
                <w:sz w:val="24"/>
                <w:szCs w:val="24"/>
              </w:rPr>
            </w:pPr>
          </w:p>
        </w:tc>
        <w:tc>
          <w:tcPr>
            <w:tcW w:w="970" w:type="dxa"/>
          </w:tcPr>
          <w:p w14:paraId="4250B495">
            <w:pPr>
              <w:keepNext w:val="0"/>
              <w:keepLines w:val="0"/>
              <w:widowControl/>
              <w:suppressLineNumbers w:val="0"/>
              <w:spacing w:line="240" w:lineRule="auto"/>
              <w:jc w:val="left"/>
              <w:textAlignment w:val="bottom"/>
              <w:rPr>
                <w:rFonts w:hint="default" w:ascii="Arial" w:hAnsi="Arial" w:cs="Arial"/>
                <w:sz w:val="24"/>
                <w:szCs w:val="24"/>
              </w:rPr>
            </w:pPr>
            <w:r>
              <w:rPr>
                <w:rFonts w:hint="default" w:ascii="Arial" w:hAnsi="Arial" w:eastAsia="Aptos Narrow" w:cs="Arial"/>
                <w:i w:val="0"/>
                <w:iCs w:val="0"/>
                <w:color w:val="000000"/>
                <w:kern w:val="0"/>
                <w:sz w:val="24"/>
                <w:szCs w:val="24"/>
                <w:u w:val="none"/>
                <w:lang w:val="en-US" w:eastAsia="zh-CN" w:bidi="ar"/>
              </w:rPr>
              <w:t>sim</w:t>
            </w:r>
          </w:p>
        </w:tc>
      </w:tr>
      <w:tr w14:paraId="1E062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tcPr>
          <w:p w14:paraId="4A73E6F8">
            <w:pPr>
              <w:keepNext w:val="0"/>
              <w:keepLines w:val="0"/>
              <w:widowControl/>
              <w:suppressLineNumbers w:val="0"/>
              <w:spacing w:line="240" w:lineRule="auto"/>
              <w:jc w:val="left"/>
              <w:textAlignment w:val="bottom"/>
              <w:rPr>
                <w:rFonts w:hint="default" w:ascii="Arial" w:hAnsi="Arial" w:cs="Arial"/>
                <w:sz w:val="24"/>
                <w:szCs w:val="24"/>
              </w:rPr>
            </w:pPr>
            <w:r>
              <w:rPr>
                <w:rFonts w:hint="default" w:ascii="Arial" w:hAnsi="Arial" w:eastAsia="Aptos Narrow" w:cs="Arial"/>
                <w:i w:val="0"/>
                <w:iCs w:val="0"/>
                <w:color w:val="000000"/>
                <w:kern w:val="0"/>
                <w:sz w:val="24"/>
                <w:szCs w:val="24"/>
                <w:u w:val="none"/>
                <w:lang w:val="en-US" w:eastAsia="zh-CN" w:bidi="ar"/>
              </w:rPr>
              <w:t>O Boticário</w:t>
            </w:r>
          </w:p>
        </w:tc>
        <w:tc>
          <w:tcPr>
            <w:tcW w:w="1090" w:type="dxa"/>
          </w:tcPr>
          <w:p w14:paraId="6CDDCAF0">
            <w:pPr>
              <w:keepNext w:val="0"/>
              <w:keepLines w:val="0"/>
              <w:widowControl/>
              <w:suppressLineNumbers w:val="0"/>
              <w:spacing w:line="240" w:lineRule="auto"/>
              <w:jc w:val="left"/>
              <w:textAlignment w:val="bottom"/>
              <w:rPr>
                <w:rFonts w:hint="default" w:ascii="Arial" w:hAnsi="Arial" w:cs="Arial"/>
                <w:sz w:val="24"/>
                <w:szCs w:val="24"/>
              </w:rPr>
            </w:pPr>
          </w:p>
        </w:tc>
        <w:tc>
          <w:tcPr>
            <w:tcW w:w="1090" w:type="dxa"/>
          </w:tcPr>
          <w:p w14:paraId="1D824903">
            <w:pPr>
              <w:keepNext w:val="0"/>
              <w:keepLines w:val="0"/>
              <w:widowControl/>
              <w:suppressLineNumbers w:val="0"/>
              <w:spacing w:line="240" w:lineRule="auto"/>
              <w:jc w:val="left"/>
              <w:textAlignment w:val="bottom"/>
              <w:rPr>
                <w:rFonts w:hint="default" w:ascii="Arial" w:hAnsi="Arial" w:cs="Arial"/>
                <w:sz w:val="24"/>
                <w:szCs w:val="24"/>
              </w:rPr>
            </w:pPr>
          </w:p>
        </w:tc>
        <w:tc>
          <w:tcPr>
            <w:tcW w:w="828" w:type="dxa"/>
          </w:tcPr>
          <w:p w14:paraId="4527FE8D">
            <w:pPr>
              <w:keepNext w:val="0"/>
              <w:keepLines w:val="0"/>
              <w:widowControl/>
              <w:suppressLineNumbers w:val="0"/>
              <w:spacing w:line="240" w:lineRule="auto"/>
              <w:jc w:val="left"/>
              <w:textAlignment w:val="bottom"/>
              <w:rPr>
                <w:rFonts w:hint="default" w:ascii="Arial" w:hAnsi="Arial" w:cs="Arial"/>
                <w:sz w:val="24"/>
                <w:szCs w:val="24"/>
              </w:rPr>
            </w:pPr>
            <w:r>
              <w:rPr>
                <w:rFonts w:hint="default" w:ascii="Arial" w:hAnsi="Arial" w:eastAsia="Aptos Narrow" w:cs="Arial"/>
                <w:i w:val="0"/>
                <w:iCs w:val="0"/>
                <w:color w:val="000000"/>
                <w:kern w:val="0"/>
                <w:sz w:val="24"/>
                <w:szCs w:val="24"/>
                <w:u w:val="none"/>
                <w:lang w:val="en-US" w:eastAsia="zh-CN" w:bidi="ar"/>
              </w:rPr>
              <w:t>Excel</w:t>
            </w:r>
          </w:p>
        </w:tc>
        <w:tc>
          <w:tcPr>
            <w:tcW w:w="970" w:type="dxa"/>
          </w:tcPr>
          <w:p w14:paraId="115DECED">
            <w:pPr>
              <w:keepNext w:val="0"/>
              <w:keepLines w:val="0"/>
              <w:widowControl/>
              <w:suppressLineNumbers w:val="0"/>
              <w:spacing w:line="240" w:lineRule="auto"/>
              <w:jc w:val="left"/>
              <w:textAlignment w:val="bottom"/>
              <w:rPr>
                <w:rFonts w:hint="default" w:ascii="Arial" w:hAnsi="Arial" w:cs="Arial"/>
                <w:sz w:val="24"/>
                <w:szCs w:val="24"/>
              </w:rPr>
            </w:pPr>
          </w:p>
        </w:tc>
        <w:tc>
          <w:tcPr>
            <w:tcW w:w="893" w:type="dxa"/>
          </w:tcPr>
          <w:p w14:paraId="6D23C080">
            <w:pPr>
              <w:keepNext w:val="0"/>
              <w:keepLines w:val="0"/>
              <w:widowControl/>
              <w:suppressLineNumbers w:val="0"/>
              <w:spacing w:line="240" w:lineRule="auto"/>
              <w:jc w:val="left"/>
              <w:textAlignment w:val="bottom"/>
              <w:rPr>
                <w:rFonts w:hint="default" w:ascii="Arial" w:hAnsi="Arial" w:cs="Arial"/>
                <w:sz w:val="24"/>
                <w:szCs w:val="24"/>
              </w:rPr>
            </w:pPr>
          </w:p>
        </w:tc>
        <w:tc>
          <w:tcPr>
            <w:tcW w:w="1177" w:type="dxa"/>
          </w:tcPr>
          <w:p w14:paraId="207C6A21">
            <w:pPr>
              <w:keepNext w:val="0"/>
              <w:keepLines w:val="0"/>
              <w:widowControl/>
              <w:suppressLineNumbers w:val="0"/>
              <w:spacing w:line="240" w:lineRule="auto"/>
              <w:jc w:val="left"/>
              <w:textAlignment w:val="bottom"/>
              <w:rPr>
                <w:rFonts w:hint="default" w:ascii="Arial" w:hAnsi="Arial" w:cs="Arial"/>
                <w:sz w:val="24"/>
                <w:szCs w:val="24"/>
              </w:rPr>
            </w:pPr>
            <w:r>
              <w:rPr>
                <w:rFonts w:hint="default" w:ascii="Arial" w:hAnsi="Arial" w:eastAsia="Aptos Narrow" w:cs="Arial"/>
                <w:i w:val="0"/>
                <w:iCs w:val="0"/>
                <w:color w:val="000000"/>
                <w:kern w:val="0"/>
                <w:sz w:val="24"/>
                <w:szCs w:val="24"/>
                <w:u w:val="none"/>
                <w:lang w:val="en-US" w:eastAsia="zh-CN" w:bidi="ar"/>
              </w:rPr>
              <w:t>sim</w:t>
            </w:r>
          </w:p>
        </w:tc>
        <w:tc>
          <w:tcPr>
            <w:tcW w:w="708" w:type="dxa"/>
          </w:tcPr>
          <w:p w14:paraId="4C811D00">
            <w:pPr>
              <w:keepNext w:val="0"/>
              <w:keepLines w:val="0"/>
              <w:widowControl/>
              <w:suppressLineNumbers w:val="0"/>
              <w:spacing w:line="240" w:lineRule="auto"/>
              <w:jc w:val="left"/>
              <w:textAlignment w:val="bottom"/>
              <w:rPr>
                <w:rFonts w:hint="default" w:ascii="Arial" w:hAnsi="Arial" w:cs="Arial"/>
                <w:sz w:val="24"/>
                <w:szCs w:val="24"/>
              </w:rPr>
            </w:pPr>
          </w:p>
        </w:tc>
        <w:tc>
          <w:tcPr>
            <w:tcW w:w="1166" w:type="dxa"/>
          </w:tcPr>
          <w:p w14:paraId="205E4F11">
            <w:pPr>
              <w:keepNext w:val="0"/>
              <w:keepLines w:val="0"/>
              <w:widowControl/>
              <w:suppressLineNumbers w:val="0"/>
              <w:spacing w:line="240" w:lineRule="auto"/>
              <w:jc w:val="left"/>
              <w:textAlignment w:val="bottom"/>
              <w:rPr>
                <w:rFonts w:hint="default" w:ascii="Arial" w:hAnsi="Arial" w:cs="Arial"/>
                <w:sz w:val="24"/>
                <w:szCs w:val="24"/>
              </w:rPr>
            </w:pPr>
          </w:p>
        </w:tc>
        <w:tc>
          <w:tcPr>
            <w:tcW w:w="970" w:type="dxa"/>
          </w:tcPr>
          <w:p w14:paraId="3C37DA75">
            <w:pPr>
              <w:keepNext w:val="0"/>
              <w:keepLines w:val="0"/>
              <w:widowControl/>
              <w:suppressLineNumbers w:val="0"/>
              <w:spacing w:line="240" w:lineRule="auto"/>
              <w:jc w:val="left"/>
              <w:textAlignment w:val="bottom"/>
              <w:rPr>
                <w:rFonts w:hint="default" w:ascii="Arial" w:hAnsi="Arial" w:cs="Arial"/>
                <w:sz w:val="24"/>
                <w:szCs w:val="24"/>
              </w:rPr>
            </w:pPr>
            <w:r>
              <w:rPr>
                <w:rFonts w:hint="default" w:ascii="Arial" w:hAnsi="Arial" w:eastAsia="Aptos Narrow" w:cs="Arial"/>
                <w:i w:val="0"/>
                <w:iCs w:val="0"/>
                <w:color w:val="000000"/>
                <w:kern w:val="0"/>
                <w:sz w:val="24"/>
                <w:szCs w:val="24"/>
                <w:u w:val="none"/>
                <w:lang w:val="en-US" w:eastAsia="zh-CN" w:bidi="ar"/>
              </w:rPr>
              <w:t>sim</w:t>
            </w:r>
          </w:p>
        </w:tc>
      </w:tr>
      <w:tr w14:paraId="0F4CF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tcPr>
          <w:p w14:paraId="2C9F0ADC">
            <w:pPr>
              <w:keepNext w:val="0"/>
              <w:keepLines w:val="0"/>
              <w:widowControl/>
              <w:suppressLineNumbers w:val="0"/>
              <w:spacing w:line="240" w:lineRule="auto"/>
              <w:jc w:val="left"/>
              <w:textAlignment w:val="bottom"/>
              <w:rPr>
                <w:rFonts w:hint="default" w:ascii="Arial" w:hAnsi="Arial" w:cs="Arial"/>
                <w:sz w:val="24"/>
                <w:szCs w:val="24"/>
              </w:rPr>
            </w:pPr>
            <w:r>
              <w:rPr>
                <w:rFonts w:hint="default" w:ascii="Arial" w:hAnsi="Arial" w:eastAsia="Aptos Narrow" w:cs="Arial"/>
                <w:i w:val="0"/>
                <w:iCs w:val="0"/>
                <w:color w:val="000000"/>
                <w:kern w:val="0"/>
                <w:sz w:val="24"/>
                <w:szCs w:val="24"/>
                <w:u w:val="none"/>
                <w:lang w:val="en-US" w:eastAsia="zh-CN" w:bidi="ar"/>
              </w:rPr>
              <w:t>Natura</w:t>
            </w:r>
          </w:p>
        </w:tc>
        <w:tc>
          <w:tcPr>
            <w:tcW w:w="1090" w:type="dxa"/>
          </w:tcPr>
          <w:p w14:paraId="231BAE84">
            <w:pPr>
              <w:keepNext w:val="0"/>
              <w:keepLines w:val="0"/>
              <w:widowControl/>
              <w:suppressLineNumbers w:val="0"/>
              <w:spacing w:line="240" w:lineRule="auto"/>
              <w:jc w:val="left"/>
              <w:textAlignment w:val="bottom"/>
              <w:rPr>
                <w:rFonts w:hint="default" w:ascii="Arial" w:hAnsi="Arial" w:cs="Arial"/>
                <w:sz w:val="24"/>
                <w:szCs w:val="24"/>
              </w:rPr>
            </w:pPr>
            <w:r>
              <w:rPr>
                <w:rFonts w:hint="default" w:ascii="Arial" w:hAnsi="Arial" w:eastAsia="Aptos Narrow" w:cs="Arial"/>
                <w:i w:val="0"/>
                <w:iCs w:val="0"/>
                <w:color w:val="000000"/>
                <w:kern w:val="0"/>
                <w:sz w:val="24"/>
                <w:szCs w:val="24"/>
                <w:u w:val="none"/>
                <w:lang w:val="en-US" w:eastAsia="zh-CN" w:bidi="ar"/>
              </w:rPr>
              <w:t xml:space="preserve">Sistema Links </w:t>
            </w:r>
          </w:p>
        </w:tc>
        <w:tc>
          <w:tcPr>
            <w:tcW w:w="1090" w:type="dxa"/>
          </w:tcPr>
          <w:p w14:paraId="2A3B58DE">
            <w:pPr>
              <w:keepNext w:val="0"/>
              <w:keepLines w:val="0"/>
              <w:widowControl/>
              <w:suppressLineNumbers w:val="0"/>
              <w:spacing w:line="240" w:lineRule="auto"/>
              <w:jc w:val="left"/>
              <w:textAlignment w:val="bottom"/>
              <w:rPr>
                <w:rFonts w:hint="default" w:ascii="Arial" w:hAnsi="Arial" w:cs="Arial"/>
                <w:sz w:val="24"/>
                <w:szCs w:val="24"/>
              </w:rPr>
            </w:pPr>
          </w:p>
        </w:tc>
        <w:tc>
          <w:tcPr>
            <w:tcW w:w="828" w:type="dxa"/>
          </w:tcPr>
          <w:p w14:paraId="0C48DED3">
            <w:pPr>
              <w:keepNext w:val="0"/>
              <w:keepLines w:val="0"/>
              <w:widowControl/>
              <w:suppressLineNumbers w:val="0"/>
              <w:spacing w:line="240" w:lineRule="auto"/>
              <w:jc w:val="left"/>
              <w:textAlignment w:val="bottom"/>
              <w:rPr>
                <w:rFonts w:hint="default" w:ascii="Arial" w:hAnsi="Arial" w:cs="Arial"/>
                <w:sz w:val="24"/>
                <w:szCs w:val="24"/>
              </w:rPr>
            </w:pPr>
          </w:p>
        </w:tc>
        <w:tc>
          <w:tcPr>
            <w:tcW w:w="970" w:type="dxa"/>
          </w:tcPr>
          <w:p w14:paraId="1586A7C2">
            <w:pPr>
              <w:keepNext w:val="0"/>
              <w:keepLines w:val="0"/>
              <w:widowControl/>
              <w:suppressLineNumbers w:val="0"/>
              <w:spacing w:line="240" w:lineRule="auto"/>
              <w:jc w:val="left"/>
              <w:textAlignment w:val="bottom"/>
              <w:rPr>
                <w:rFonts w:hint="default" w:ascii="Arial" w:hAnsi="Arial" w:cs="Arial"/>
                <w:sz w:val="24"/>
                <w:szCs w:val="24"/>
              </w:rPr>
            </w:pPr>
          </w:p>
        </w:tc>
        <w:tc>
          <w:tcPr>
            <w:tcW w:w="893" w:type="dxa"/>
          </w:tcPr>
          <w:p w14:paraId="1B255703">
            <w:pPr>
              <w:keepNext w:val="0"/>
              <w:keepLines w:val="0"/>
              <w:widowControl/>
              <w:suppressLineNumbers w:val="0"/>
              <w:spacing w:line="240" w:lineRule="auto"/>
              <w:jc w:val="left"/>
              <w:textAlignment w:val="bottom"/>
              <w:rPr>
                <w:rFonts w:hint="default" w:ascii="Arial" w:hAnsi="Arial" w:cs="Arial"/>
                <w:sz w:val="24"/>
                <w:szCs w:val="24"/>
              </w:rPr>
            </w:pPr>
          </w:p>
        </w:tc>
        <w:tc>
          <w:tcPr>
            <w:tcW w:w="1177" w:type="dxa"/>
          </w:tcPr>
          <w:p w14:paraId="587DC103">
            <w:pPr>
              <w:keepNext w:val="0"/>
              <w:keepLines w:val="0"/>
              <w:widowControl/>
              <w:suppressLineNumbers w:val="0"/>
              <w:spacing w:line="240" w:lineRule="auto"/>
              <w:jc w:val="left"/>
              <w:textAlignment w:val="bottom"/>
              <w:rPr>
                <w:rFonts w:hint="default" w:ascii="Arial" w:hAnsi="Arial" w:cs="Arial"/>
                <w:sz w:val="24"/>
                <w:szCs w:val="24"/>
              </w:rPr>
            </w:pPr>
            <w:r>
              <w:rPr>
                <w:rFonts w:hint="default" w:ascii="Arial" w:hAnsi="Arial" w:eastAsia="Aptos Narrow" w:cs="Arial"/>
                <w:i w:val="0"/>
                <w:iCs w:val="0"/>
                <w:color w:val="000000"/>
                <w:kern w:val="0"/>
                <w:sz w:val="24"/>
                <w:szCs w:val="24"/>
                <w:u w:val="none"/>
                <w:lang w:val="en-US" w:eastAsia="zh-CN" w:bidi="ar"/>
              </w:rPr>
              <w:t>sim</w:t>
            </w:r>
          </w:p>
        </w:tc>
        <w:tc>
          <w:tcPr>
            <w:tcW w:w="708" w:type="dxa"/>
          </w:tcPr>
          <w:p w14:paraId="1B677909">
            <w:pPr>
              <w:keepNext w:val="0"/>
              <w:keepLines w:val="0"/>
              <w:widowControl/>
              <w:suppressLineNumbers w:val="0"/>
              <w:spacing w:line="240" w:lineRule="auto"/>
              <w:jc w:val="left"/>
              <w:textAlignment w:val="bottom"/>
              <w:rPr>
                <w:rFonts w:hint="default" w:ascii="Arial" w:hAnsi="Arial" w:cs="Arial"/>
                <w:sz w:val="24"/>
                <w:szCs w:val="24"/>
              </w:rPr>
            </w:pPr>
          </w:p>
        </w:tc>
        <w:tc>
          <w:tcPr>
            <w:tcW w:w="1166" w:type="dxa"/>
          </w:tcPr>
          <w:p w14:paraId="3C3D5432">
            <w:pPr>
              <w:keepNext w:val="0"/>
              <w:keepLines w:val="0"/>
              <w:widowControl/>
              <w:suppressLineNumbers w:val="0"/>
              <w:spacing w:line="240" w:lineRule="auto"/>
              <w:jc w:val="left"/>
              <w:textAlignment w:val="bottom"/>
              <w:rPr>
                <w:rFonts w:hint="default" w:ascii="Arial" w:hAnsi="Arial" w:cs="Arial"/>
                <w:sz w:val="24"/>
                <w:szCs w:val="24"/>
              </w:rPr>
            </w:pPr>
          </w:p>
        </w:tc>
        <w:tc>
          <w:tcPr>
            <w:tcW w:w="970" w:type="dxa"/>
          </w:tcPr>
          <w:p w14:paraId="6ED76748">
            <w:pPr>
              <w:keepNext w:val="0"/>
              <w:keepLines w:val="0"/>
              <w:widowControl/>
              <w:suppressLineNumbers w:val="0"/>
              <w:spacing w:line="240" w:lineRule="auto"/>
              <w:jc w:val="left"/>
              <w:textAlignment w:val="bottom"/>
              <w:rPr>
                <w:rFonts w:hint="default" w:ascii="Arial" w:hAnsi="Arial" w:cs="Arial"/>
                <w:sz w:val="24"/>
                <w:szCs w:val="24"/>
              </w:rPr>
            </w:pPr>
            <w:r>
              <w:rPr>
                <w:rFonts w:hint="default" w:ascii="Arial" w:hAnsi="Arial" w:eastAsia="Aptos Narrow" w:cs="Arial"/>
                <w:i w:val="0"/>
                <w:iCs w:val="0"/>
                <w:color w:val="000000"/>
                <w:kern w:val="0"/>
                <w:sz w:val="24"/>
                <w:szCs w:val="24"/>
                <w:u w:val="none"/>
                <w:lang w:val="en-US" w:eastAsia="zh-CN" w:bidi="ar"/>
              </w:rPr>
              <w:t>sim</w:t>
            </w:r>
          </w:p>
        </w:tc>
      </w:tr>
      <w:tr w14:paraId="33CE7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tcPr>
          <w:p w14:paraId="26796C05">
            <w:pPr>
              <w:keepNext w:val="0"/>
              <w:keepLines w:val="0"/>
              <w:widowControl/>
              <w:suppressLineNumbers w:val="0"/>
              <w:spacing w:line="240" w:lineRule="auto"/>
              <w:jc w:val="left"/>
              <w:textAlignment w:val="bottom"/>
              <w:rPr>
                <w:rFonts w:hint="default" w:ascii="Arial" w:hAnsi="Arial" w:cs="Arial"/>
                <w:sz w:val="24"/>
                <w:szCs w:val="24"/>
              </w:rPr>
            </w:pPr>
            <w:r>
              <w:rPr>
                <w:rFonts w:hint="default" w:ascii="Arial" w:hAnsi="Arial" w:eastAsia="Aptos Narrow" w:cs="Arial"/>
                <w:i w:val="0"/>
                <w:iCs w:val="0"/>
                <w:color w:val="000000"/>
                <w:kern w:val="0"/>
                <w:sz w:val="24"/>
                <w:szCs w:val="24"/>
                <w:u w:val="none"/>
                <w:lang w:val="en-US" w:eastAsia="zh-CN" w:bidi="ar"/>
              </w:rPr>
              <w:t>Golden Center</w:t>
            </w:r>
          </w:p>
        </w:tc>
        <w:tc>
          <w:tcPr>
            <w:tcW w:w="1090" w:type="dxa"/>
          </w:tcPr>
          <w:p w14:paraId="104EFED5">
            <w:pPr>
              <w:keepNext w:val="0"/>
              <w:keepLines w:val="0"/>
              <w:widowControl/>
              <w:suppressLineNumbers w:val="0"/>
              <w:spacing w:line="240" w:lineRule="auto"/>
              <w:jc w:val="left"/>
              <w:textAlignment w:val="bottom"/>
              <w:rPr>
                <w:rFonts w:hint="default" w:ascii="Arial" w:hAnsi="Arial" w:cs="Arial"/>
                <w:sz w:val="24"/>
                <w:szCs w:val="24"/>
              </w:rPr>
            </w:pPr>
          </w:p>
        </w:tc>
        <w:tc>
          <w:tcPr>
            <w:tcW w:w="1090" w:type="dxa"/>
          </w:tcPr>
          <w:p w14:paraId="09C45D9F">
            <w:pPr>
              <w:keepNext w:val="0"/>
              <w:keepLines w:val="0"/>
              <w:widowControl/>
              <w:suppressLineNumbers w:val="0"/>
              <w:spacing w:line="240" w:lineRule="auto"/>
              <w:jc w:val="left"/>
              <w:textAlignment w:val="bottom"/>
              <w:rPr>
                <w:rFonts w:hint="default" w:ascii="Arial" w:hAnsi="Arial" w:cs="Arial"/>
                <w:sz w:val="24"/>
                <w:szCs w:val="24"/>
              </w:rPr>
            </w:pPr>
          </w:p>
        </w:tc>
        <w:tc>
          <w:tcPr>
            <w:tcW w:w="828" w:type="dxa"/>
          </w:tcPr>
          <w:p w14:paraId="785E4C19">
            <w:pPr>
              <w:keepNext w:val="0"/>
              <w:keepLines w:val="0"/>
              <w:widowControl/>
              <w:suppressLineNumbers w:val="0"/>
              <w:spacing w:line="240" w:lineRule="auto"/>
              <w:jc w:val="left"/>
              <w:textAlignment w:val="bottom"/>
              <w:rPr>
                <w:rFonts w:hint="default" w:ascii="Arial" w:hAnsi="Arial" w:cs="Arial"/>
                <w:sz w:val="24"/>
                <w:szCs w:val="24"/>
              </w:rPr>
            </w:pPr>
          </w:p>
        </w:tc>
        <w:tc>
          <w:tcPr>
            <w:tcW w:w="970" w:type="dxa"/>
          </w:tcPr>
          <w:p w14:paraId="1A3D68F4">
            <w:pPr>
              <w:keepNext w:val="0"/>
              <w:keepLines w:val="0"/>
              <w:widowControl/>
              <w:suppressLineNumbers w:val="0"/>
              <w:spacing w:line="240" w:lineRule="auto"/>
              <w:jc w:val="left"/>
              <w:textAlignment w:val="bottom"/>
              <w:rPr>
                <w:rFonts w:hint="default" w:ascii="Arial" w:hAnsi="Arial" w:cs="Arial"/>
                <w:sz w:val="24"/>
                <w:szCs w:val="24"/>
              </w:rPr>
            </w:pPr>
            <w:r>
              <w:rPr>
                <w:rFonts w:hint="default" w:ascii="Arial" w:hAnsi="Arial" w:eastAsia="Aptos Narrow" w:cs="Arial"/>
                <w:i w:val="0"/>
                <w:iCs w:val="0"/>
                <w:color w:val="000000"/>
                <w:kern w:val="0"/>
                <w:sz w:val="24"/>
                <w:szCs w:val="24"/>
                <w:u w:val="none"/>
                <w:lang w:val="en-US" w:eastAsia="zh-CN" w:bidi="ar"/>
              </w:rPr>
              <w:t>Caderno</w:t>
            </w:r>
          </w:p>
        </w:tc>
        <w:tc>
          <w:tcPr>
            <w:tcW w:w="893" w:type="dxa"/>
          </w:tcPr>
          <w:p w14:paraId="719BC6E9">
            <w:pPr>
              <w:keepNext w:val="0"/>
              <w:keepLines w:val="0"/>
              <w:widowControl/>
              <w:suppressLineNumbers w:val="0"/>
              <w:spacing w:line="240" w:lineRule="auto"/>
              <w:jc w:val="left"/>
              <w:textAlignment w:val="bottom"/>
              <w:rPr>
                <w:rFonts w:hint="default" w:ascii="Arial" w:hAnsi="Arial" w:cs="Arial"/>
                <w:sz w:val="24"/>
                <w:szCs w:val="24"/>
              </w:rPr>
            </w:pPr>
          </w:p>
        </w:tc>
        <w:tc>
          <w:tcPr>
            <w:tcW w:w="1177" w:type="dxa"/>
          </w:tcPr>
          <w:p w14:paraId="71E3D2B9">
            <w:pPr>
              <w:keepNext w:val="0"/>
              <w:keepLines w:val="0"/>
              <w:widowControl/>
              <w:suppressLineNumbers w:val="0"/>
              <w:spacing w:line="240" w:lineRule="auto"/>
              <w:jc w:val="left"/>
              <w:textAlignment w:val="bottom"/>
              <w:rPr>
                <w:rFonts w:hint="default" w:ascii="Arial" w:hAnsi="Arial" w:cs="Arial"/>
                <w:sz w:val="24"/>
                <w:szCs w:val="24"/>
              </w:rPr>
            </w:pPr>
          </w:p>
        </w:tc>
        <w:tc>
          <w:tcPr>
            <w:tcW w:w="708" w:type="dxa"/>
          </w:tcPr>
          <w:p w14:paraId="726A9367">
            <w:pPr>
              <w:keepNext w:val="0"/>
              <w:keepLines w:val="0"/>
              <w:widowControl/>
              <w:suppressLineNumbers w:val="0"/>
              <w:spacing w:line="240" w:lineRule="auto"/>
              <w:jc w:val="left"/>
              <w:textAlignment w:val="bottom"/>
              <w:rPr>
                <w:rFonts w:hint="default" w:ascii="Arial" w:hAnsi="Arial" w:cs="Arial"/>
                <w:sz w:val="24"/>
                <w:szCs w:val="24"/>
              </w:rPr>
            </w:pPr>
            <w:r>
              <w:rPr>
                <w:rFonts w:hint="default" w:ascii="Arial" w:hAnsi="Arial" w:eastAsia="Aptos Narrow" w:cs="Arial"/>
                <w:i w:val="0"/>
                <w:iCs w:val="0"/>
                <w:color w:val="000000"/>
                <w:kern w:val="0"/>
                <w:sz w:val="24"/>
                <w:szCs w:val="24"/>
                <w:u w:val="none"/>
                <w:lang w:val="en-US" w:eastAsia="zh-CN" w:bidi="ar"/>
              </w:rPr>
              <w:t xml:space="preserve">Não treina </w:t>
            </w:r>
          </w:p>
        </w:tc>
        <w:tc>
          <w:tcPr>
            <w:tcW w:w="1166" w:type="dxa"/>
          </w:tcPr>
          <w:p w14:paraId="02288D45">
            <w:pPr>
              <w:keepNext w:val="0"/>
              <w:keepLines w:val="0"/>
              <w:widowControl/>
              <w:suppressLineNumbers w:val="0"/>
              <w:spacing w:line="240" w:lineRule="auto"/>
              <w:jc w:val="left"/>
              <w:textAlignment w:val="bottom"/>
              <w:rPr>
                <w:rFonts w:hint="default" w:ascii="Arial" w:hAnsi="Arial" w:cs="Arial"/>
                <w:sz w:val="24"/>
                <w:szCs w:val="24"/>
              </w:rPr>
            </w:pPr>
          </w:p>
        </w:tc>
        <w:tc>
          <w:tcPr>
            <w:tcW w:w="970" w:type="dxa"/>
          </w:tcPr>
          <w:p w14:paraId="39A2BF22">
            <w:pPr>
              <w:keepNext w:val="0"/>
              <w:keepLines w:val="0"/>
              <w:widowControl/>
              <w:suppressLineNumbers w:val="0"/>
              <w:spacing w:line="240" w:lineRule="auto"/>
              <w:jc w:val="left"/>
              <w:textAlignment w:val="bottom"/>
              <w:rPr>
                <w:rFonts w:hint="default" w:ascii="Arial" w:hAnsi="Arial" w:cs="Arial"/>
                <w:sz w:val="24"/>
                <w:szCs w:val="24"/>
              </w:rPr>
            </w:pPr>
            <w:r>
              <w:rPr>
                <w:rFonts w:hint="default" w:ascii="Arial" w:hAnsi="Arial" w:eastAsia="Aptos Narrow" w:cs="Arial"/>
                <w:i w:val="0"/>
                <w:iCs w:val="0"/>
                <w:color w:val="000000"/>
                <w:kern w:val="0"/>
                <w:sz w:val="24"/>
                <w:szCs w:val="24"/>
                <w:u w:val="none"/>
                <w:lang w:val="en-US" w:eastAsia="zh-CN" w:bidi="ar"/>
              </w:rPr>
              <w:t>sim</w:t>
            </w:r>
          </w:p>
        </w:tc>
      </w:tr>
      <w:tr w14:paraId="0FE9E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tcPr>
          <w:p w14:paraId="5D189362">
            <w:pPr>
              <w:keepNext w:val="0"/>
              <w:keepLines w:val="0"/>
              <w:widowControl/>
              <w:suppressLineNumbers w:val="0"/>
              <w:spacing w:line="240" w:lineRule="auto"/>
              <w:jc w:val="left"/>
              <w:textAlignment w:val="bottom"/>
              <w:rPr>
                <w:rFonts w:hint="default" w:ascii="Arial" w:hAnsi="Arial" w:cs="Arial"/>
                <w:sz w:val="24"/>
                <w:szCs w:val="24"/>
              </w:rPr>
            </w:pPr>
            <w:r>
              <w:rPr>
                <w:rFonts w:hint="default" w:ascii="Arial" w:hAnsi="Arial" w:eastAsia="Aptos Narrow" w:cs="Arial"/>
                <w:i w:val="0"/>
                <w:iCs w:val="0"/>
                <w:color w:val="000000"/>
                <w:kern w:val="0"/>
                <w:sz w:val="24"/>
                <w:szCs w:val="24"/>
                <w:u w:val="none"/>
                <w:lang w:val="en-US" w:eastAsia="zh-CN" w:bidi="ar"/>
              </w:rPr>
              <w:t>Mary Modas Fitness</w:t>
            </w:r>
          </w:p>
        </w:tc>
        <w:tc>
          <w:tcPr>
            <w:tcW w:w="1090" w:type="dxa"/>
          </w:tcPr>
          <w:p w14:paraId="7BBD9371">
            <w:pPr>
              <w:keepNext w:val="0"/>
              <w:keepLines w:val="0"/>
              <w:widowControl/>
              <w:suppressLineNumbers w:val="0"/>
              <w:spacing w:line="240" w:lineRule="auto"/>
              <w:jc w:val="left"/>
              <w:textAlignment w:val="bottom"/>
              <w:rPr>
                <w:rFonts w:hint="default" w:ascii="Arial" w:hAnsi="Arial" w:cs="Arial"/>
                <w:sz w:val="24"/>
                <w:szCs w:val="24"/>
              </w:rPr>
            </w:pPr>
          </w:p>
        </w:tc>
        <w:tc>
          <w:tcPr>
            <w:tcW w:w="1090" w:type="dxa"/>
          </w:tcPr>
          <w:p w14:paraId="386BAC21">
            <w:pPr>
              <w:keepNext w:val="0"/>
              <w:keepLines w:val="0"/>
              <w:widowControl/>
              <w:suppressLineNumbers w:val="0"/>
              <w:spacing w:line="240" w:lineRule="auto"/>
              <w:jc w:val="left"/>
              <w:textAlignment w:val="bottom"/>
              <w:rPr>
                <w:rFonts w:hint="default" w:ascii="Arial" w:hAnsi="Arial" w:cs="Arial"/>
                <w:sz w:val="24"/>
                <w:szCs w:val="24"/>
              </w:rPr>
            </w:pPr>
          </w:p>
        </w:tc>
        <w:tc>
          <w:tcPr>
            <w:tcW w:w="828" w:type="dxa"/>
          </w:tcPr>
          <w:p w14:paraId="6A7B5A6E">
            <w:pPr>
              <w:keepNext w:val="0"/>
              <w:keepLines w:val="0"/>
              <w:widowControl/>
              <w:suppressLineNumbers w:val="0"/>
              <w:spacing w:line="240" w:lineRule="auto"/>
              <w:jc w:val="left"/>
              <w:textAlignment w:val="bottom"/>
              <w:rPr>
                <w:rFonts w:hint="default" w:ascii="Arial" w:hAnsi="Arial" w:cs="Arial"/>
                <w:sz w:val="24"/>
                <w:szCs w:val="24"/>
              </w:rPr>
            </w:pPr>
          </w:p>
        </w:tc>
        <w:tc>
          <w:tcPr>
            <w:tcW w:w="970" w:type="dxa"/>
          </w:tcPr>
          <w:p w14:paraId="22537B61">
            <w:pPr>
              <w:keepNext w:val="0"/>
              <w:keepLines w:val="0"/>
              <w:widowControl/>
              <w:suppressLineNumbers w:val="0"/>
              <w:spacing w:line="240" w:lineRule="auto"/>
              <w:jc w:val="left"/>
              <w:textAlignment w:val="bottom"/>
              <w:rPr>
                <w:rFonts w:hint="default" w:ascii="Arial" w:hAnsi="Arial" w:cs="Arial"/>
                <w:sz w:val="24"/>
                <w:szCs w:val="24"/>
              </w:rPr>
            </w:pPr>
            <w:r>
              <w:rPr>
                <w:rFonts w:hint="default" w:ascii="Arial" w:hAnsi="Arial" w:eastAsia="Aptos Narrow" w:cs="Arial"/>
                <w:i w:val="0"/>
                <w:iCs w:val="0"/>
                <w:color w:val="000000"/>
                <w:kern w:val="0"/>
                <w:sz w:val="24"/>
                <w:szCs w:val="24"/>
                <w:u w:val="none"/>
                <w:lang w:val="en-US" w:eastAsia="zh-CN" w:bidi="ar"/>
              </w:rPr>
              <w:t>Caderno</w:t>
            </w:r>
          </w:p>
        </w:tc>
        <w:tc>
          <w:tcPr>
            <w:tcW w:w="893" w:type="dxa"/>
          </w:tcPr>
          <w:p w14:paraId="4F24DC66">
            <w:pPr>
              <w:keepNext w:val="0"/>
              <w:keepLines w:val="0"/>
              <w:widowControl/>
              <w:suppressLineNumbers w:val="0"/>
              <w:spacing w:line="240" w:lineRule="auto"/>
              <w:jc w:val="left"/>
              <w:textAlignment w:val="bottom"/>
              <w:rPr>
                <w:rFonts w:hint="default" w:ascii="Arial" w:hAnsi="Arial" w:cs="Arial"/>
                <w:sz w:val="24"/>
                <w:szCs w:val="24"/>
              </w:rPr>
            </w:pPr>
          </w:p>
        </w:tc>
        <w:tc>
          <w:tcPr>
            <w:tcW w:w="1177" w:type="dxa"/>
          </w:tcPr>
          <w:p w14:paraId="62DC3976">
            <w:pPr>
              <w:keepNext w:val="0"/>
              <w:keepLines w:val="0"/>
              <w:widowControl/>
              <w:suppressLineNumbers w:val="0"/>
              <w:spacing w:line="240" w:lineRule="auto"/>
              <w:jc w:val="left"/>
              <w:textAlignment w:val="bottom"/>
              <w:rPr>
                <w:rFonts w:hint="default" w:ascii="Arial" w:hAnsi="Arial" w:cs="Arial"/>
                <w:sz w:val="24"/>
                <w:szCs w:val="24"/>
              </w:rPr>
            </w:pPr>
            <w:r>
              <w:rPr>
                <w:rFonts w:hint="default" w:ascii="Arial" w:hAnsi="Arial" w:eastAsia="Aptos Narrow" w:cs="Arial"/>
                <w:i w:val="0"/>
                <w:iCs w:val="0"/>
                <w:color w:val="000000"/>
                <w:kern w:val="0"/>
                <w:sz w:val="24"/>
                <w:szCs w:val="24"/>
                <w:u w:val="none"/>
                <w:lang w:val="en-US" w:eastAsia="zh-CN" w:bidi="ar"/>
              </w:rPr>
              <w:t>sim</w:t>
            </w:r>
          </w:p>
        </w:tc>
        <w:tc>
          <w:tcPr>
            <w:tcW w:w="708" w:type="dxa"/>
          </w:tcPr>
          <w:p w14:paraId="73E99B4F">
            <w:pPr>
              <w:keepNext w:val="0"/>
              <w:keepLines w:val="0"/>
              <w:widowControl/>
              <w:suppressLineNumbers w:val="0"/>
              <w:spacing w:line="240" w:lineRule="auto"/>
              <w:jc w:val="left"/>
              <w:textAlignment w:val="bottom"/>
              <w:rPr>
                <w:rFonts w:hint="default" w:ascii="Arial" w:hAnsi="Arial" w:cs="Arial"/>
                <w:sz w:val="24"/>
                <w:szCs w:val="24"/>
              </w:rPr>
            </w:pPr>
          </w:p>
        </w:tc>
        <w:tc>
          <w:tcPr>
            <w:tcW w:w="1166" w:type="dxa"/>
          </w:tcPr>
          <w:p w14:paraId="173DACDC">
            <w:pPr>
              <w:keepNext w:val="0"/>
              <w:keepLines w:val="0"/>
              <w:widowControl/>
              <w:suppressLineNumbers w:val="0"/>
              <w:spacing w:line="240" w:lineRule="auto"/>
              <w:jc w:val="left"/>
              <w:textAlignment w:val="bottom"/>
              <w:rPr>
                <w:rFonts w:hint="default" w:ascii="Arial" w:hAnsi="Arial" w:cs="Arial"/>
                <w:sz w:val="24"/>
                <w:szCs w:val="24"/>
              </w:rPr>
            </w:pPr>
          </w:p>
        </w:tc>
        <w:tc>
          <w:tcPr>
            <w:tcW w:w="970" w:type="dxa"/>
          </w:tcPr>
          <w:p w14:paraId="4D5B5548">
            <w:pPr>
              <w:keepNext w:val="0"/>
              <w:keepLines w:val="0"/>
              <w:widowControl/>
              <w:suppressLineNumbers w:val="0"/>
              <w:spacing w:line="240" w:lineRule="auto"/>
              <w:jc w:val="left"/>
              <w:textAlignment w:val="bottom"/>
              <w:rPr>
                <w:rFonts w:hint="default" w:ascii="Arial" w:hAnsi="Arial" w:cs="Arial"/>
                <w:sz w:val="24"/>
                <w:szCs w:val="24"/>
              </w:rPr>
            </w:pPr>
            <w:r>
              <w:rPr>
                <w:rFonts w:hint="default" w:ascii="Arial" w:hAnsi="Arial" w:eastAsia="Aptos Narrow" w:cs="Arial"/>
                <w:i w:val="0"/>
                <w:iCs w:val="0"/>
                <w:color w:val="000000"/>
                <w:kern w:val="0"/>
                <w:sz w:val="24"/>
                <w:szCs w:val="24"/>
                <w:u w:val="none"/>
                <w:lang w:val="en-US" w:eastAsia="zh-CN" w:bidi="ar"/>
              </w:rPr>
              <w:t>sim</w:t>
            </w:r>
          </w:p>
        </w:tc>
      </w:tr>
      <w:tr w14:paraId="313C0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tcPr>
          <w:p w14:paraId="37C16F4D">
            <w:pPr>
              <w:keepNext w:val="0"/>
              <w:keepLines w:val="0"/>
              <w:widowControl/>
              <w:suppressLineNumbers w:val="0"/>
              <w:spacing w:line="240" w:lineRule="auto"/>
              <w:jc w:val="left"/>
              <w:textAlignment w:val="bottom"/>
              <w:rPr>
                <w:rFonts w:hint="default" w:ascii="Arial" w:hAnsi="Arial" w:cs="Arial"/>
                <w:sz w:val="24"/>
                <w:szCs w:val="24"/>
              </w:rPr>
            </w:pPr>
            <w:r>
              <w:rPr>
                <w:rFonts w:hint="default" w:ascii="Arial" w:hAnsi="Arial" w:eastAsia="Aptos Narrow" w:cs="Arial"/>
                <w:i w:val="0"/>
                <w:iCs w:val="0"/>
                <w:color w:val="000000"/>
                <w:kern w:val="0"/>
                <w:sz w:val="24"/>
                <w:szCs w:val="24"/>
                <w:u w:val="none"/>
                <w:lang w:val="en-US" w:eastAsia="zh-CN" w:bidi="ar"/>
              </w:rPr>
              <w:t>Animalândia</w:t>
            </w:r>
          </w:p>
        </w:tc>
        <w:tc>
          <w:tcPr>
            <w:tcW w:w="1090" w:type="dxa"/>
          </w:tcPr>
          <w:p w14:paraId="3E4F217C">
            <w:pPr>
              <w:keepNext w:val="0"/>
              <w:keepLines w:val="0"/>
              <w:widowControl/>
              <w:suppressLineNumbers w:val="0"/>
              <w:spacing w:line="240" w:lineRule="auto"/>
              <w:jc w:val="left"/>
              <w:textAlignment w:val="bottom"/>
              <w:rPr>
                <w:rFonts w:hint="default" w:ascii="Arial" w:hAnsi="Arial" w:cs="Arial"/>
                <w:sz w:val="24"/>
                <w:szCs w:val="24"/>
              </w:rPr>
            </w:pPr>
          </w:p>
        </w:tc>
        <w:tc>
          <w:tcPr>
            <w:tcW w:w="1090" w:type="dxa"/>
          </w:tcPr>
          <w:p w14:paraId="5549CAD2">
            <w:pPr>
              <w:keepNext w:val="0"/>
              <w:keepLines w:val="0"/>
              <w:widowControl/>
              <w:suppressLineNumbers w:val="0"/>
              <w:spacing w:line="240" w:lineRule="auto"/>
              <w:jc w:val="left"/>
              <w:textAlignment w:val="bottom"/>
              <w:rPr>
                <w:rFonts w:hint="default" w:ascii="Arial" w:hAnsi="Arial" w:cs="Arial"/>
                <w:sz w:val="24"/>
                <w:szCs w:val="24"/>
              </w:rPr>
            </w:pPr>
            <w:r>
              <w:rPr>
                <w:rFonts w:hint="default" w:ascii="Arial" w:hAnsi="Arial" w:eastAsia="Aptos Narrow" w:cs="Arial"/>
                <w:i w:val="0"/>
                <w:iCs w:val="0"/>
                <w:color w:val="000000"/>
                <w:kern w:val="0"/>
                <w:sz w:val="24"/>
                <w:szCs w:val="24"/>
                <w:u w:val="none"/>
                <w:lang w:val="en-US" w:eastAsia="zh-CN" w:bidi="ar"/>
              </w:rPr>
              <w:t>Sistema ERP</w:t>
            </w:r>
          </w:p>
        </w:tc>
        <w:tc>
          <w:tcPr>
            <w:tcW w:w="828" w:type="dxa"/>
          </w:tcPr>
          <w:p w14:paraId="6245D424">
            <w:pPr>
              <w:keepNext w:val="0"/>
              <w:keepLines w:val="0"/>
              <w:widowControl/>
              <w:suppressLineNumbers w:val="0"/>
              <w:spacing w:line="240" w:lineRule="auto"/>
              <w:jc w:val="left"/>
              <w:textAlignment w:val="bottom"/>
              <w:rPr>
                <w:rFonts w:hint="default" w:ascii="Arial" w:hAnsi="Arial" w:cs="Arial"/>
                <w:sz w:val="24"/>
                <w:szCs w:val="24"/>
              </w:rPr>
            </w:pPr>
            <w:r>
              <w:rPr>
                <w:rFonts w:hint="default" w:ascii="Arial" w:hAnsi="Arial" w:eastAsia="Aptos Narrow" w:cs="Arial"/>
                <w:i w:val="0"/>
                <w:iCs w:val="0"/>
                <w:color w:val="000000"/>
                <w:kern w:val="0"/>
                <w:sz w:val="24"/>
                <w:szCs w:val="24"/>
                <w:u w:val="none"/>
                <w:lang w:val="en-US" w:eastAsia="zh-CN" w:bidi="ar"/>
              </w:rPr>
              <w:t>Excel</w:t>
            </w:r>
          </w:p>
        </w:tc>
        <w:tc>
          <w:tcPr>
            <w:tcW w:w="970" w:type="dxa"/>
          </w:tcPr>
          <w:p w14:paraId="1AA04354">
            <w:pPr>
              <w:keepNext w:val="0"/>
              <w:keepLines w:val="0"/>
              <w:widowControl/>
              <w:suppressLineNumbers w:val="0"/>
              <w:spacing w:line="240" w:lineRule="auto"/>
              <w:jc w:val="left"/>
              <w:textAlignment w:val="bottom"/>
              <w:rPr>
                <w:rFonts w:hint="default" w:ascii="Arial" w:hAnsi="Arial" w:cs="Arial"/>
                <w:sz w:val="24"/>
                <w:szCs w:val="24"/>
              </w:rPr>
            </w:pPr>
          </w:p>
        </w:tc>
        <w:tc>
          <w:tcPr>
            <w:tcW w:w="893" w:type="dxa"/>
          </w:tcPr>
          <w:p w14:paraId="32C896A9">
            <w:pPr>
              <w:keepNext w:val="0"/>
              <w:keepLines w:val="0"/>
              <w:widowControl/>
              <w:suppressLineNumbers w:val="0"/>
              <w:spacing w:line="240" w:lineRule="auto"/>
              <w:jc w:val="left"/>
              <w:textAlignment w:val="bottom"/>
              <w:rPr>
                <w:rFonts w:hint="default" w:ascii="Arial" w:hAnsi="Arial" w:cs="Arial"/>
                <w:sz w:val="24"/>
                <w:szCs w:val="24"/>
              </w:rPr>
            </w:pPr>
          </w:p>
        </w:tc>
        <w:tc>
          <w:tcPr>
            <w:tcW w:w="1177" w:type="dxa"/>
          </w:tcPr>
          <w:p w14:paraId="5FCBE8FF">
            <w:pPr>
              <w:keepNext w:val="0"/>
              <w:keepLines w:val="0"/>
              <w:widowControl/>
              <w:suppressLineNumbers w:val="0"/>
              <w:spacing w:line="240" w:lineRule="auto"/>
              <w:jc w:val="left"/>
              <w:textAlignment w:val="bottom"/>
              <w:rPr>
                <w:rFonts w:hint="default" w:ascii="Arial" w:hAnsi="Arial" w:cs="Arial"/>
                <w:sz w:val="24"/>
                <w:szCs w:val="24"/>
              </w:rPr>
            </w:pPr>
            <w:r>
              <w:rPr>
                <w:rFonts w:hint="default" w:ascii="Arial" w:hAnsi="Arial" w:eastAsia="Aptos Narrow" w:cs="Arial"/>
                <w:i w:val="0"/>
                <w:iCs w:val="0"/>
                <w:color w:val="000000"/>
                <w:kern w:val="0"/>
                <w:sz w:val="24"/>
                <w:szCs w:val="24"/>
                <w:u w:val="none"/>
                <w:lang w:val="en-US" w:eastAsia="zh-CN" w:bidi="ar"/>
              </w:rPr>
              <w:t>sim</w:t>
            </w:r>
          </w:p>
        </w:tc>
        <w:tc>
          <w:tcPr>
            <w:tcW w:w="708" w:type="dxa"/>
          </w:tcPr>
          <w:p w14:paraId="4804822F">
            <w:pPr>
              <w:keepNext w:val="0"/>
              <w:keepLines w:val="0"/>
              <w:widowControl/>
              <w:suppressLineNumbers w:val="0"/>
              <w:spacing w:line="240" w:lineRule="auto"/>
              <w:jc w:val="left"/>
              <w:textAlignment w:val="bottom"/>
              <w:rPr>
                <w:rFonts w:hint="default" w:ascii="Arial" w:hAnsi="Arial" w:cs="Arial"/>
                <w:sz w:val="24"/>
                <w:szCs w:val="24"/>
              </w:rPr>
            </w:pPr>
          </w:p>
        </w:tc>
        <w:tc>
          <w:tcPr>
            <w:tcW w:w="1166" w:type="dxa"/>
          </w:tcPr>
          <w:p w14:paraId="604A28A2">
            <w:pPr>
              <w:keepNext w:val="0"/>
              <w:keepLines w:val="0"/>
              <w:widowControl/>
              <w:suppressLineNumbers w:val="0"/>
              <w:spacing w:line="240" w:lineRule="auto"/>
              <w:jc w:val="left"/>
              <w:textAlignment w:val="bottom"/>
              <w:rPr>
                <w:rFonts w:hint="default" w:ascii="Arial" w:hAnsi="Arial" w:cs="Arial"/>
                <w:sz w:val="24"/>
                <w:szCs w:val="24"/>
              </w:rPr>
            </w:pPr>
          </w:p>
        </w:tc>
        <w:tc>
          <w:tcPr>
            <w:tcW w:w="970" w:type="dxa"/>
          </w:tcPr>
          <w:p w14:paraId="38947292">
            <w:pPr>
              <w:keepNext w:val="0"/>
              <w:keepLines w:val="0"/>
              <w:widowControl/>
              <w:suppressLineNumbers w:val="0"/>
              <w:spacing w:line="240" w:lineRule="auto"/>
              <w:jc w:val="left"/>
              <w:textAlignment w:val="bottom"/>
              <w:rPr>
                <w:rFonts w:hint="default" w:ascii="Arial" w:hAnsi="Arial" w:cs="Arial"/>
                <w:sz w:val="24"/>
                <w:szCs w:val="24"/>
              </w:rPr>
            </w:pPr>
            <w:r>
              <w:rPr>
                <w:rFonts w:hint="default" w:ascii="Arial" w:hAnsi="Arial" w:eastAsia="Aptos Narrow" w:cs="Arial"/>
                <w:i w:val="0"/>
                <w:iCs w:val="0"/>
                <w:color w:val="000000"/>
                <w:kern w:val="0"/>
                <w:sz w:val="24"/>
                <w:szCs w:val="24"/>
                <w:u w:val="none"/>
                <w:lang w:val="en-US" w:eastAsia="zh-CN" w:bidi="ar"/>
              </w:rPr>
              <w:t>sim</w:t>
            </w:r>
          </w:p>
        </w:tc>
      </w:tr>
      <w:tr w14:paraId="3BF66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tcPr>
          <w:p w14:paraId="4BA03B10">
            <w:pPr>
              <w:keepNext w:val="0"/>
              <w:keepLines w:val="0"/>
              <w:widowControl/>
              <w:suppressLineNumbers w:val="0"/>
              <w:spacing w:line="240" w:lineRule="auto"/>
              <w:jc w:val="left"/>
              <w:textAlignment w:val="bottom"/>
              <w:rPr>
                <w:rFonts w:hint="default" w:ascii="Arial" w:hAnsi="Arial" w:cs="Arial"/>
                <w:sz w:val="24"/>
                <w:szCs w:val="24"/>
              </w:rPr>
            </w:pPr>
            <w:r>
              <w:rPr>
                <w:rFonts w:hint="default" w:ascii="Arial" w:hAnsi="Arial" w:eastAsia="Aptos Narrow" w:cs="Arial"/>
                <w:i w:val="0"/>
                <w:iCs w:val="0"/>
                <w:color w:val="000000"/>
                <w:kern w:val="0"/>
                <w:sz w:val="24"/>
                <w:szCs w:val="24"/>
                <w:u w:val="none"/>
                <w:lang w:val="en-US" w:eastAsia="zh-CN" w:bidi="ar"/>
              </w:rPr>
              <w:t xml:space="preserve">Lanchonete Unidos </w:t>
            </w:r>
          </w:p>
        </w:tc>
        <w:tc>
          <w:tcPr>
            <w:tcW w:w="1090" w:type="dxa"/>
          </w:tcPr>
          <w:p w14:paraId="018BBAB5">
            <w:pPr>
              <w:keepNext w:val="0"/>
              <w:keepLines w:val="0"/>
              <w:widowControl/>
              <w:suppressLineNumbers w:val="0"/>
              <w:spacing w:line="240" w:lineRule="auto"/>
              <w:jc w:val="left"/>
              <w:textAlignment w:val="bottom"/>
              <w:rPr>
                <w:rFonts w:hint="default" w:ascii="Arial" w:hAnsi="Arial" w:cs="Arial"/>
                <w:sz w:val="24"/>
                <w:szCs w:val="24"/>
              </w:rPr>
            </w:pPr>
          </w:p>
        </w:tc>
        <w:tc>
          <w:tcPr>
            <w:tcW w:w="1090" w:type="dxa"/>
          </w:tcPr>
          <w:p w14:paraId="2ECBF18B">
            <w:pPr>
              <w:keepNext w:val="0"/>
              <w:keepLines w:val="0"/>
              <w:widowControl/>
              <w:suppressLineNumbers w:val="0"/>
              <w:spacing w:line="240" w:lineRule="auto"/>
              <w:jc w:val="left"/>
              <w:textAlignment w:val="bottom"/>
              <w:rPr>
                <w:rFonts w:hint="default" w:ascii="Arial" w:hAnsi="Arial" w:cs="Arial"/>
                <w:sz w:val="24"/>
                <w:szCs w:val="24"/>
              </w:rPr>
            </w:pPr>
          </w:p>
        </w:tc>
        <w:tc>
          <w:tcPr>
            <w:tcW w:w="828" w:type="dxa"/>
          </w:tcPr>
          <w:p w14:paraId="67A019D8">
            <w:pPr>
              <w:keepNext w:val="0"/>
              <w:keepLines w:val="0"/>
              <w:widowControl/>
              <w:suppressLineNumbers w:val="0"/>
              <w:spacing w:line="240" w:lineRule="auto"/>
              <w:jc w:val="left"/>
              <w:textAlignment w:val="bottom"/>
              <w:rPr>
                <w:rFonts w:hint="default" w:ascii="Arial" w:hAnsi="Arial" w:cs="Arial"/>
                <w:sz w:val="24"/>
                <w:szCs w:val="24"/>
              </w:rPr>
            </w:pPr>
          </w:p>
        </w:tc>
        <w:tc>
          <w:tcPr>
            <w:tcW w:w="970" w:type="dxa"/>
          </w:tcPr>
          <w:p w14:paraId="282DCC98">
            <w:pPr>
              <w:keepNext w:val="0"/>
              <w:keepLines w:val="0"/>
              <w:widowControl/>
              <w:suppressLineNumbers w:val="0"/>
              <w:spacing w:line="240" w:lineRule="auto"/>
              <w:jc w:val="left"/>
              <w:textAlignment w:val="bottom"/>
              <w:rPr>
                <w:rFonts w:hint="default" w:ascii="Arial" w:hAnsi="Arial" w:cs="Arial"/>
                <w:sz w:val="24"/>
                <w:szCs w:val="24"/>
              </w:rPr>
            </w:pPr>
          </w:p>
        </w:tc>
        <w:tc>
          <w:tcPr>
            <w:tcW w:w="893" w:type="dxa"/>
          </w:tcPr>
          <w:p w14:paraId="0FAE8EBD">
            <w:pPr>
              <w:keepNext w:val="0"/>
              <w:keepLines w:val="0"/>
              <w:widowControl/>
              <w:suppressLineNumbers w:val="0"/>
              <w:spacing w:line="240" w:lineRule="auto"/>
              <w:jc w:val="left"/>
              <w:textAlignment w:val="bottom"/>
              <w:rPr>
                <w:rFonts w:hint="default" w:ascii="Arial" w:hAnsi="Arial" w:cs="Arial"/>
                <w:sz w:val="24"/>
                <w:szCs w:val="24"/>
              </w:rPr>
            </w:pPr>
            <w:r>
              <w:rPr>
                <w:rFonts w:hint="default" w:ascii="Arial" w:hAnsi="Arial" w:eastAsia="Aptos Narrow" w:cs="Arial"/>
                <w:i w:val="0"/>
                <w:iCs w:val="0"/>
                <w:color w:val="000000"/>
                <w:kern w:val="0"/>
                <w:sz w:val="24"/>
                <w:szCs w:val="24"/>
                <w:u w:val="none"/>
                <w:lang w:val="en-US" w:eastAsia="zh-CN" w:bidi="ar"/>
              </w:rPr>
              <w:t>Sem sistema</w:t>
            </w:r>
          </w:p>
        </w:tc>
        <w:tc>
          <w:tcPr>
            <w:tcW w:w="1177" w:type="dxa"/>
          </w:tcPr>
          <w:p w14:paraId="0FDE8617">
            <w:pPr>
              <w:keepNext w:val="0"/>
              <w:keepLines w:val="0"/>
              <w:widowControl/>
              <w:suppressLineNumbers w:val="0"/>
              <w:spacing w:line="240" w:lineRule="auto"/>
              <w:jc w:val="left"/>
              <w:textAlignment w:val="bottom"/>
              <w:rPr>
                <w:rFonts w:hint="default" w:ascii="Arial" w:hAnsi="Arial" w:cs="Arial"/>
                <w:sz w:val="24"/>
                <w:szCs w:val="24"/>
              </w:rPr>
            </w:pPr>
          </w:p>
        </w:tc>
        <w:tc>
          <w:tcPr>
            <w:tcW w:w="708" w:type="dxa"/>
          </w:tcPr>
          <w:p w14:paraId="371AF163">
            <w:pPr>
              <w:keepNext w:val="0"/>
              <w:keepLines w:val="0"/>
              <w:widowControl/>
              <w:suppressLineNumbers w:val="0"/>
              <w:spacing w:line="240" w:lineRule="auto"/>
              <w:jc w:val="left"/>
              <w:textAlignment w:val="bottom"/>
              <w:rPr>
                <w:rFonts w:hint="default" w:ascii="Arial" w:hAnsi="Arial" w:cs="Arial"/>
                <w:sz w:val="24"/>
                <w:szCs w:val="24"/>
              </w:rPr>
            </w:pPr>
            <w:r>
              <w:rPr>
                <w:rFonts w:hint="default" w:ascii="Arial" w:hAnsi="Arial" w:eastAsia="Aptos Narrow" w:cs="Arial"/>
                <w:i w:val="0"/>
                <w:iCs w:val="0"/>
                <w:color w:val="000000"/>
                <w:kern w:val="0"/>
                <w:sz w:val="24"/>
                <w:szCs w:val="24"/>
                <w:u w:val="none"/>
                <w:lang w:val="en-US" w:eastAsia="zh-CN" w:bidi="ar"/>
              </w:rPr>
              <w:t xml:space="preserve">Não treina </w:t>
            </w:r>
          </w:p>
        </w:tc>
        <w:tc>
          <w:tcPr>
            <w:tcW w:w="1166" w:type="dxa"/>
          </w:tcPr>
          <w:p w14:paraId="63073D45">
            <w:pPr>
              <w:keepNext w:val="0"/>
              <w:keepLines w:val="0"/>
              <w:widowControl/>
              <w:suppressLineNumbers w:val="0"/>
              <w:spacing w:line="240" w:lineRule="auto"/>
              <w:jc w:val="left"/>
              <w:textAlignment w:val="bottom"/>
              <w:rPr>
                <w:rFonts w:hint="default" w:ascii="Arial" w:hAnsi="Arial" w:cs="Arial"/>
                <w:sz w:val="24"/>
                <w:szCs w:val="24"/>
              </w:rPr>
            </w:pPr>
          </w:p>
        </w:tc>
        <w:tc>
          <w:tcPr>
            <w:tcW w:w="970" w:type="dxa"/>
          </w:tcPr>
          <w:p w14:paraId="63061F1F">
            <w:pPr>
              <w:keepNext w:val="0"/>
              <w:keepLines w:val="0"/>
              <w:widowControl/>
              <w:suppressLineNumbers w:val="0"/>
              <w:spacing w:line="240" w:lineRule="auto"/>
              <w:jc w:val="left"/>
              <w:textAlignment w:val="bottom"/>
              <w:rPr>
                <w:rFonts w:hint="default" w:ascii="Arial" w:hAnsi="Arial" w:cs="Arial"/>
                <w:sz w:val="24"/>
                <w:szCs w:val="24"/>
              </w:rPr>
            </w:pPr>
            <w:r>
              <w:rPr>
                <w:rFonts w:hint="default" w:ascii="Arial" w:hAnsi="Arial" w:eastAsia="Aptos Narrow" w:cs="Arial"/>
                <w:i w:val="0"/>
                <w:iCs w:val="0"/>
                <w:color w:val="000000"/>
                <w:kern w:val="0"/>
                <w:sz w:val="24"/>
                <w:szCs w:val="24"/>
                <w:u w:val="none"/>
                <w:lang w:val="en-US" w:eastAsia="zh-CN" w:bidi="ar"/>
              </w:rPr>
              <w:t>sim</w:t>
            </w:r>
          </w:p>
        </w:tc>
      </w:tr>
      <w:tr w14:paraId="0AA6A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tcPr>
          <w:p w14:paraId="2F5C207C">
            <w:pPr>
              <w:keepNext w:val="0"/>
              <w:keepLines w:val="0"/>
              <w:widowControl/>
              <w:suppressLineNumbers w:val="0"/>
              <w:spacing w:line="240" w:lineRule="auto"/>
              <w:jc w:val="left"/>
              <w:textAlignment w:val="bottom"/>
              <w:rPr>
                <w:rFonts w:hint="default" w:ascii="Arial" w:hAnsi="Arial" w:cs="Arial"/>
                <w:sz w:val="24"/>
                <w:szCs w:val="24"/>
              </w:rPr>
            </w:pPr>
            <w:r>
              <w:rPr>
                <w:rFonts w:hint="default" w:ascii="Arial" w:hAnsi="Arial" w:eastAsia="Aptos Narrow" w:cs="Arial"/>
                <w:i w:val="0"/>
                <w:iCs w:val="0"/>
                <w:color w:val="000000"/>
                <w:kern w:val="0"/>
                <w:sz w:val="24"/>
                <w:szCs w:val="24"/>
                <w:u w:val="none"/>
                <w:lang w:val="en-US" w:eastAsia="zh-CN" w:bidi="ar"/>
              </w:rPr>
              <w:t>Since LM 2024</w:t>
            </w:r>
          </w:p>
        </w:tc>
        <w:tc>
          <w:tcPr>
            <w:tcW w:w="1090" w:type="dxa"/>
          </w:tcPr>
          <w:p w14:paraId="1CFB6B4D">
            <w:pPr>
              <w:keepNext w:val="0"/>
              <w:keepLines w:val="0"/>
              <w:widowControl/>
              <w:suppressLineNumbers w:val="0"/>
              <w:spacing w:line="240" w:lineRule="auto"/>
              <w:jc w:val="left"/>
              <w:textAlignment w:val="bottom"/>
              <w:rPr>
                <w:rFonts w:hint="default" w:ascii="Arial" w:hAnsi="Arial" w:cs="Arial"/>
                <w:sz w:val="24"/>
                <w:szCs w:val="24"/>
              </w:rPr>
            </w:pPr>
          </w:p>
        </w:tc>
        <w:tc>
          <w:tcPr>
            <w:tcW w:w="1090" w:type="dxa"/>
          </w:tcPr>
          <w:p w14:paraId="012DFE79">
            <w:pPr>
              <w:keepNext w:val="0"/>
              <w:keepLines w:val="0"/>
              <w:widowControl/>
              <w:suppressLineNumbers w:val="0"/>
              <w:spacing w:line="240" w:lineRule="auto"/>
              <w:jc w:val="left"/>
              <w:textAlignment w:val="bottom"/>
              <w:rPr>
                <w:rFonts w:hint="default" w:ascii="Arial" w:hAnsi="Arial" w:cs="Arial"/>
                <w:sz w:val="24"/>
                <w:szCs w:val="24"/>
              </w:rPr>
            </w:pPr>
          </w:p>
        </w:tc>
        <w:tc>
          <w:tcPr>
            <w:tcW w:w="828" w:type="dxa"/>
          </w:tcPr>
          <w:p w14:paraId="47D1B7AA">
            <w:pPr>
              <w:keepNext w:val="0"/>
              <w:keepLines w:val="0"/>
              <w:widowControl/>
              <w:suppressLineNumbers w:val="0"/>
              <w:spacing w:line="240" w:lineRule="auto"/>
              <w:jc w:val="left"/>
              <w:textAlignment w:val="bottom"/>
              <w:rPr>
                <w:rFonts w:hint="default" w:ascii="Arial" w:hAnsi="Arial" w:cs="Arial"/>
                <w:sz w:val="24"/>
                <w:szCs w:val="24"/>
              </w:rPr>
            </w:pPr>
          </w:p>
        </w:tc>
        <w:tc>
          <w:tcPr>
            <w:tcW w:w="970" w:type="dxa"/>
          </w:tcPr>
          <w:p w14:paraId="06FE29EF">
            <w:pPr>
              <w:keepNext w:val="0"/>
              <w:keepLines w:val="0"/>
              <w:widowControl/>
              <w:suppressLineNumbers w:val="0"/>
              <w:spacing w:line="240" w:lineRule="auto"/>
              <w:jc w:val="left"/>
              <w:textAlignment w:val="bottom"/>
              <w:rPr>
                <w:rFonts w:hint="default" w:ascii="Arial" w:hAnsi="Arial" w:cs="Arial"/>
                <w:sz w:val="24"/>
                <w:szCs w:val="24"/>
              </w:rPr>
            </w:pPr>
            <w:r>
              <w:rPr>
                <w:rFonts w:hint="default" w:ascii="Arial" w:hAnsi="Arial" w:eastAsia="Aptos Narrow" w:cs="Arial"/>
                <w:i w:val="0"/>
                <w:iCs w:val="0"/>
                <w:color w:val="000000"/>
                <w:kern w:val="0"/>
                <w:sz w:val="24"/>
                <w:szCs w:val="24"/>
                <w:u w:val="none"/>
                <w:lang w:val="en-US" w:eastAsia="zh-CN" w:bidi="ar"/>
              </w:rPr>
              <w:t>Caderno</w:t>
            </w:r>
          </w:p>
        </w:tc>
        <w:tc>
          <w:tcPr>
            <w:tcW w:w="893" w:type="dxa"/>
          </w:tcPr>
          <w:p w14:paraId="477B3A0A">
            <w:pPr>
              <w:keepNext w:val="0"/>
              <w:keepLines w:val="0"/>
              <w:widowControl/>
              <w:suppressLineNumbers w:val="0"/>
              <w:spacing w:line="240" w:lineRule="auto"/>
              <w:jc w:val="left"/>
              <w:textAlignment w:val="bottom"/>
              <w:rPr>
                <w:rFonts w:hint="default" w:ascii="Arial" w:hAnsi="Arial" w:cs="Arial"/>
                <w:sz w:val="24"/>
                <w:szCs w:val="24"/>
              </w:rPr>
            </w:pPr>
          </w:p>
        </w:tc>
        <w:tc>
          <w:tcPr>
            <w:tcW w:w="1177" w:type="dxa"/>
          </w:tcPr>
          <w:p w14:paraId="1CF97E13">
            <w:pPr>
              <w:keepNext w:val="0"/>
              <w:keepLines w:val="0"/>
              <w:widowControl/>
              <w:suppressLineNumbers w:val="0"/>
              <w:spacing w:line="240" w:lineRule="auto"/>
              <w:jc w:val="left"/>
              <w:textAlignment w:val="bottom"/>
              <w:rPr>
                <w:rFonts w:hint="default" w:ascii="Arial" w:hAnsi="Arial" w:cs="Arial"/>
                <w:sz w:val="24"/>
                <w:szCs w:val="24"/>
              </w:rPr>
            </w:pPr>
          </w:p>
        </w:tc>
        <w:tc>
          <w:tcPr>
            <w:tcW w:w="708" w:type="dxa"/>
          </w:tcPr>
          <w:p w14:paraId="4126ECCD">
            <w:pPr>
              <w:keepNext w:val="0"/>
              <w:keepLines w:val="0"/>
              <w:widowControl/>
              <w:suppressLineNumbers w:val="0"/>
              <w:spacing w:line="240" w:lineRule="auto"/>
              <w:jc w:val="left"/>
              <w:textAlignment w:val="bottom"/>
              <w:rPr>
                <w:rFonts w:hint="default" w:ascii="Arial" w:hAnsi="Arial" w:cs="Arial"/>
                <w:sz w:val="24"/>
                <w:szCs w:val="24"/>
              </w:rPr>
            </w:pPr>
          </w:p>
        </w:tc>
        <w:tc>
          <w:tcPr>
            <w:tcW w:w="1166" w:type="dxa"/>
          </w:tcPr>
          <w:p w14:paraId="3767EDA8">
            <w:pPr>
              <w:keepNext w:val="0"/>
              <w:keepLines w:val="0"/>
              <w:widowControl/>
              <w:suppressLineNumbers w:val="0"/>
              <w:spacing w:line="240" w:lineRule="auto"/>
              <w:jc w:val="left"/>
              <w:textAlignment w:val="bottom"/>
              <w:rPr>
                <w:rFonts w:hint="default" w:ascii="Arial" w:hAnsi="Arial" w:cs="Arial"/>
                <w:sz w:val="24"/>
                <w:szCs w:val="24"/>
              </w:rPr>
            </w:pPr>
            <w:r>
              <w:rPr>
                <w:rFonts w:hint="default" w:ascii="Arial" w:hAnsi="Arial" w:eastAsia="Aptos Narrow" w:cs="Arial"/>
                <w:i w:val="0"/>
                <w:iCs w:val="0"/>
                <w:color w:val="000000"/>
                <w:kern w:val="0"/>
                <w:sz w:val="24"/>
                <w:szCs w:val="24"/>
                <w:u w:val="none"/>
                <w:lang w:val="en-US" w:eastAsia="zh-CN" w:bidi="ar"/>
              </w:rPr>
              <w:t>Não é necessário</w:t>
            </w:r>
          </w:p>
        </w:tc>
        <w:tc>
          <w:tcPr>
            <w:tcW w:w="970" w:type="dxa"/>
          </w:tcPr>
          <w:p w14:paraId="7BE53EC5">
            <w:pPr>
              <w:keepNext w:val="0"/>
              <w:keepLines w:val="0"/>
              <w:widowControl/>
              <w:suppressLineNumbers w:val="0"/>
              <w:spacing w:line="240" w:lineRule="auto"/>
              <w:jc w:val="left"/>
              <w:textAlignment w:val="bottom"/>
              <w:rPr>
                <w:rFonts w:hint="default" w:ascii="Arial" w:hAnsi="Arial" w:cs="Arial"/>
                <w:sz w:val="24"/>
                <w:szCs w:val="24"/>
              </w:rPr>
            </w:pPr>
            <w:r>
              <w:rPr>
                <w:rFonts w:hint="default" w:ascii="Arial" w:hAnsi="Arial" w:eastAsia="Aptos Narrow" w:cs="Arial"/>
                <w:i w:val="0"/>
                <w:iCs w:val="0"/>
                <w:color w:val="000000"/>
                <w:kern w:val="0"/>
                <w:sz w:val="24"/>
                <w:szCs w:val="24"/>
                <w:u w:val="none"/>
                <w:lang w:val="en-US" w:eastAsia="zh-CN" w:bidi="ar"/>
              </w:rPr>
              <w:t>sim</w:t>
            </w:r>
          </w:p>
        </w:tc>
      </w:tr>
      <w:tr w14:paraId="171A3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tcPr>
          <w:p w14:paraId="5E172997">
            <w:pPr>
              <w:keepNext w:val="0"/>
              <w:keepLines w:val="0"/>
              <w:widowControl/>
              <w:suppressLineNumbers w:val="0"/>
              <w:spacing w:line="240" w:lineRule="auto"/>
              <w:jc w:val="left"/>
              <w:textAlignment w:val="bottom"/>
              <w:rPr>
                <w:rFonts w:hint="default" w:ascii="Arial" w:hAnsi="Arial" w:cs="Arial"/>
                <w:sz w:val="24"/>
                <w:szCs w:val="24"/>
              </w:rPr>
            </w:pPr>
            <w:r>
              <w:rPr>
                <w:rFonts w:hint="default" w:ascii="Arial" w:hAnsi="Arial" w:eastAsia="Aptos Narrow" w:cs="Arial"/>
                <w:i w:val="0"/>
                <w:iCs w:val="0"/>
                <w:color w:val="000000"/>
                <w:kern w:val="0"/>
                <w:sz w:val="24"/>
                <w:szCs w:val="24"/>
                <w:u w:val="none"/>
                <w:lang w:val="en-US" w:eastAsia="zh-CN" w:bidi="ar"/>
              </w:rPr>
              <w:t xml:space="preserve">Vanda Studio Hair </w:t>
            </w:r>
          </w:p>
        </w:tc>
        <w:tc>
          <w:tcPr>
            <w:tcW w:w="1090" w:type="dxa"/>
          </w:tcPr>
          <w:p w14:paraId="512C4FB9">
            <w:pPr>
              <w:keepNext w:val="0"/>
              <w:keepLines w:val="0"/>
              <w:widowControl/>
              <w:suppressLineNumbers w:val="0"/>
              <w:spacing w:line="240" w:lineRule="auto"/>
              <w:jc w:val="left"/>
              <w:textAlignment w:val="bottom"/>
              <w:rPr>
                <w:rFonts w:hint="default" w:ascii="Arial" w:hAnsi="Arial" w:cs="Arial"/>
                <w:sz w:val="24"/>
                <w:szCs w:val="24"/>
              </w:rPr>
            </w:pPr>
          </w:p>
        </w:tc>
        <w:tc>
          <w:tcPr>
            <w:tcW w:w="1090" w:type="dxa"/>
          </w:tcPr>
          <w:p w14:paraId="60728D99">
            <w:pPr>
              <w:keepNext w:val="0"/>
              <w:keepLines w:val="0"/>
              <w:widowControl/>
              <w:suppressLineNumbers w:val="0"/>
              <w:spacing w:line="240" w:lineRule="auto"/>
              <w:jc w:val="left"/>
              <w:textAlignment w:val="bottom"/>
              <w:rPr>
                <w:rFonts w:hint="default" w:ascii="Arial" w:hAnsi="Arial" w:cs="Arial"/>
                <w:sz w:val="24"/>
                <w:szCs w:val="24"/>
              </w:rPr>
            </w:pPr>
            <w:r>
              <w:rPr>
                <w:rFonts w:hint="default" w:ascii="Arial" w:hAnsi="Arial" w:eastAsia="Aptos Narrow" w:cs="Arial"/>
                <w:i w:val="0"/>
                <w:iCs w:val="0"/>
                <w:color w:val="000000"/>
                <w:kern w:val="0"/>
                <w:sz w:val="24"/>
                <w:szCs w:val="24"/>
                <w:u w:val="none"/>
                <w:lang w:val="en-US" w:eastAsia="zh-CN" w:bidi="ar"/>
              </w:rPr>
              <w:t>Nome não informado</w:t>
            </w:r>
          </w:p>
        </w:tc>
        <w:tc>
          <w:tcPr>
            <w:tcW w:w="828" w:type="dxa"/>
          </w:tcPr>
          <w:p w14:paraId="4631FBCA">
            <w:pPr>
              <w:keepNext w:val="0"/>
              <w:keepLines w:val="0"/>
              <w:widowControl/>
              <w:suppressLineNumbers w:val="0"/>
              <w:spacing w:line="240" w:lineRule="auto"/>
              <w:jc w:val="left"/>
              <w:textAlignment w:val="bottom"/>
              <w:rPr>
                <w:rFonts w:hint="default" w:ascii="Arial" w:hAnsi="Arial" w:cs="Arial"/>
                <w:sz w:val="24"/>
                <w:szCs w:val="24"/>
              </w:rPr>
            </w:pPr>
          </w:p>
        </w:tc>
        <w:tc>
          <w:tcPr>
            <w:tcW w:w="970" w:type="dxa"/>
          </w:tcPr>
          <w:p w14:paraId="16AA72A0">
            <w:pPr>
              <w:keepNext w:val="0"/>
              <w:keepLines w:val="0"/>
              <w:widowControl/>
              <w:suppressLineNumbers w:val="0"/>
              <w:spacing w:line="240" w:lineRule="auto"/>
              <w:jc w:val="left"/>
              <w:textAlignment w:val="bottom"/>
              <w:rPr>
                <w:rFonts w:hint="default" w:ascii="Arial" w:hAnsi="Arial" w:cs="Arial"/>
                <w:sz w:val="24"/>
                <w:szCs w:val="24"/>
              </w:rPr>
            </w:pPr>
          </w:p>
        </w:tc>
        <w:tc>
          <w:tcPr>
            <w:tcW w:w="893" w:type="dxa"/>
          </w:tcPr>
          <w:p w14:paraId="3593CDC3">
            <w:pPr>
              <w:keepNext w:val="0"/>
              <w:keepLines w:val="0"/>
              <w:widowControl/>
              <w:suppressLineNumbers w:val="0"/>
              <w:spacing w:line="240" w:lineRule="auto"/>
              <w:jc w:val="left"/>
              <w:textAlignment w:val="bottom"/>
              <w:rPr>
                <w:rFonts w:hint="default" w:ascii="Arial" w:hAnsi="Arial" w:cs="Arial"/>
                <w:sz w:val="24"/>
                <w:szCs w:val="24"/>
              </w:rPr>
            </w:pPr>
          </w:p>
        </w:tc>
        <w:tc>
          <w:tcPr>
            <w:tcW w:w="1177" w:type="dxa"/>
          </w:tcPr>
          <w:p w14:paraId="2B6B5589">
            <w:pPr>
              <w:keepNext w:val="0"/>
              <w:keepLines w:val="0"/>
              <w:widowControl/>
              <w:suppressLineNumbers w:val="0"/>
              <w:spacing w:line="240" w:lineRule="auto"/>
              <w:jc w:val="left"/>
              <w:textAlignment w:val="bottom"/>
              <w:rPr>
                <w:rFonts w:hint="default" w:ascii="Arial" w:hAnsi="Arial" w:cs="Arial"/>
                <w:sz w:val="24"/>
                <w:szCs w:val="24"/>
              </w:rPr>
            </w:pPr>
            <w:r>
              <w:rPr>
                <w:rFonts w:hint="default" w:ascii="Arial" w:hAnsi="Arial" w:eastAsia="Aptos Narrow" w:cs="Arial"/>
                <w:i w:val="0"/>
                <w:iCs w:val="0"/>
                <w:color w:val="000000"/>
                <w:kern w:val="0"/>
                <w:sz w:val="24"/>
                <w:szCs w:val="24"/>
                <w:u w:val="none"/>
                <w:lang w:val="en-US" w:eastAsia="zh-CN" w:bidi="ar"/>
              </w:rPr>
              <w:t>sim</w:t>
            </w:r>
          </w:p>
        </w:tc>
        <w:tc>
          <w:tcPr>
            <w:tcW w:w="708" w:type="dxa"/>
          </w:tcPr>
          <w:p w14:paraId="6493E411">
            <w:pPr>
              <w:keepNext w:val="0"/>
              <w:keepLines w:val="0"/>
              <w:widowControl/>
              <w:suppressLineNumbers w:val="0"/>
              <w:spacing w:line="240" w:lineRule="auto"/>
              <w:jc w:val="left"/>
              <w:textAlignment w:val="bottom"/>
              <w:rPr>
                <w:rFonts w:hint="default" w:ascii="Arial" w:hAnsi="Arial" w:cs="Arial"/>
                <w:sz w:val="24"/>
                <w:szCs w:val="24"/>
              </w:rPr>
            </w:pPr>
          </w:p>
        </w:tc>
        <w:tc>
          <w:tcPr>
            <w:tcW w:w="1166" w:type="dxa"/>
          </w:tcPr>
          <w:p w14:paraId="112F5A0F">
            <w:pPr>
              <w:keepNext w:val="0"/>
              <w:keepLines w:val="0"/>
              <w:widowControl/>
              <w:suppressLineNumbers w:val="0"/>
              <w:spacing w:line="240" w:lineRule="auto"/>
              <w:jc w:val="left"/>
              <w:textAlignment w:val="bottom"/>
              <w:rPr>
                <w:rFonts w:hint="default" w:ascii="Arial" w:hAnsi="Arial" w:cs="Arial"/>
                <w:sz w:val="24"/>
                <w:szCs w:val="24"/>
              </w:rPr>
            </w:pPr>
          </w:p>
        </w:tc>
        <w:tc>
          <w:tcPr>
            <w:tcW w:w="970" w:type="dxa"/>
          </w:tcPr>
          <w:p w14:paraId="1E9A19B0">
            <w:pPr>
              <w:keepNext w:val="0"/>
              <w:keepLines w:val="0"/>
              <w:widowControl/>
              <w:suppressLineNumbers w:val="0"/>
              <w:spacing w:line="240" w:lineRule="auto"/>
              <w:jc w:val="left"/>
              <w:textAlignment w:val="bottom"/>
              <w:rPr>
                <w:rFonts w:hint="default" w:ascii="Arial" w:hAnsi="Arial" w:cs="Arial"/>
                <w:sz w:val="24"/>
                <w:szCs w:val="24"/>
              </w:rPr>
            </w:pPr>
            <w:r>
              <w:rPr>
                <w:rFonts w:hint="default" w:ascii="Arial" w:hAnsi="Arial" w:eastAsia="Aptos Narrow" w:cs="Arial"/>
                <w:i w:val="0"/>
                <w:iCs w:val="0"/>
                <w:color w:val="000000"/>
                <w:kern w:val="0"/>
                <w:sz w:val="24"/>
                <w:szCs w:val="24"/>
                <w:u w:val="none"/>
                <w:lang w:val="en-US" w:eastAsia="zh-CN" w:bidi="ar"/>
              </w:rPr>
              <w:t>sim</w:t>
            </w:r>
          </w:p>
        </w:tc>
      </w:tr>
      <w:tr w14:paraId="5AB32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tcPr>
          <w:p w14:paraId="4B4D215C">
            <w:pPr>
              <w:keepNext w:val="0"/>
              <w:keepLines w:val="0"/>
              <w:widowControl/>
              <w:suppressLineNumbers w:val="0"/>
              <w:spacing w:line="240" w:lineRule="auto"/>
              <w:jc w:val="left"/>
              <w:textAlignment w:val="bottom"/>
              <w:rPr>
                <w:rFonts w:hint="default" w:ascii="Arial" w:hAnsi="Arial" w:cs="Arial"/>
                <w:sz w:val="24"/>
                <w:szCs w:val="24"/>
              </w:rPr>
            </w:pPr>
            <w:r>
              <w:rPr>
                <w:rFonts w:hint="default" w:ascii="Arial" w:hAnsi="Arial" w:eastAsia="Aptos Narrow" w:cs="Arial"/>
                <w:i w:val="0"/>
                <w:iCs w:val="0"/>
                <w:color w:val="000000"/>
                <w:kern w:val="0"/>
                <w:sz w:val="24"/>
                <w:szCs w:val="24"/>
                <w:u w:val="none"/>
                <w:lang w:val="en-US" w:eastAsia="zh-CN" w:bidi="ar"/>
              </w:rPr>
              <w:t>Drogaria RG</w:t>
            </w:r>
          </w:p>
        </w:tc>
        <w:tc>
          <w:tcPr>
            <w:tcW w:w="1090" w:type="dxa"/>
          </w:tcPr>
          <w:p w14:paraId="77690DC5">
            <w:pPr>
              <w:keepNext w:val="0"/>
              <w:keepLines w:val="0"/>
              <w:widowControl/>
              <w:suppressLineNumbers w:val="0"/>
              <w:spacing w:line="240" w:lineRule="auto"/>
              <w:jc w:val="left"/>
              <w:textAlignment w:val="bottom"/>
              <w:rPr>
                <w:rFonts w:hint="default" w:ascii="Arial" w:hAnsi="Arial" w:cs="Arial"/>
                <w:sz w:val="24"/>
                <w:szCs w:val="24"/>
              </w:rPr>
            </w:pPr>
            <w:r>
              <w:rPr>
                <w:rFonts w:hint="default" w:ascii="Arial" w:hAnsi="Arial" w:eastAsia="Aptos Narrow" w:cs="Arial"/>
                <w:i w:val="0"/>
                <w:iCs w:val="0"/>
                <w:color w:val="000000"/>
                <w:kern w:val="0"/>
                <w:sz w:val="24"/>
                <w:szCs w:val="24"/>
                <w:u w:val="none"/>
                <w:lang w:val="en-US" w:eastAsia="zh-CN" w:bidi="ar"/>
              </w:rPr>
              <w:t>Nome não informado</w:t>
            </w:r>
          </w:p>
        </w:tc>
        <w:tc>
          <w:tcPr>
            <w:tcW w:w="1090" w:type="dxa"/>
          </w:tcPr>
          <w:p w14:paraId="545AB7AC">
            <w:pPr>
              <w:keepNext w:val="0"/>
              <w:keepLines w:val="0"/>
              <w:widowControl/>
              <w:suppressLineNumbers w:val="0"/>
              <w:spacing w:line="240" w:lineRule="auto"/>
              <w:jc w:val="left"/>
              <w:textAlignment w:val="bottom"/>
              <w:rPr>
                <w:rFonts w:hint="default" w:ascii="Arial" w:hAnsi="Arial" w:cs="Arial"/>
                <w:sz w:val="24"/>
                <w:szCs w:val="24"/>
              </w:rPr>
            </w:pPr>
          </w:p>
        </w:tc>
        <w:tc>
          <w:tcPr>
            <w:tcW w:w="828" w:type="dxa"/>
          </w:tcPr>
          <w:p w14:paraId="029C6842">
            <w:pPr>
              <w:keepNext w:val="0"/>
              <w:keepLines w:val="0"/>
              <w:widowControl/>
              <w:suppressLineNumbers w:val="0"/>
              <w:spacing w:line="240" w:lineRule="auto"/>
              <w:jc w:val="left"/>
              <w:textAlignment w:val="bottom"/>
              <w:rPr>
                <w:rFonts w:hint="default" w:ascii="Arial" w:hAnsi="Arial" w:cs="Arial"/>
                <w:sz w:val="24"/>
                <w:szCs w:val="24"/>
              </w:rPr>
            </w:pPr>
          </w:p>
        </w:tc>
        <w:tc>
          <w:tcPr>
            <w:tcW w:w="970" w:type="dxa"/>
          </w:tcPr>
          <w:p w14:paraId="692872DA">
            <w:pPr>
              <w:keepNext w:val="0"/>
              <w:keepLines w:val="0"/>
              <w:widowControl/>
              <w:suppressLineNumbers w:val="0"/>
              <w:spacing w:line="240" w:lineRule="auto"/>
              <w:jc w:val="left"/>
              <w:textAlignment w:val="bottom"/>
              <w:rPr>
                <w:rFonts w:hint="default" w:ascii="Arial" w:hAnsi="Arial" w:cs="Arial"/>
                <w:sz w:val="24"/>
                <w:szCs w:val="24"/>
              </w:rPr>
            </w:pPr>
          </w:p>
        </w:tc>
        <w:tc>
          <w:tcPr>
            <w:tcW w:w="893" w:type="dxa"/>
          </w:tcPr>
          <w:p w14:paraId="46E92790">
            <w:pPr>
              <w:keepNext w:val="0"/>
              <w:keepLines w:val="0"/>
              <w:widowControl/>
              <w:suppressLineNumbers w:val="0"/>
              <w:spacing w:line="240" w:lineRule="auto"/>
              <w:jc w:val="left"/>
              <w:textAlignment w:val="bottom"/>
              <w:rPr>
                <w:rFonts w:hint="default" w:ascii="Arial" w:hAnsi="Arial" w:cs="Arial"/>
                <w:sz w:val="24"/>
                <w:szCs w:val="24"/>
              </w:rPr>
            </w:pPr>
          </w:p>
        </w:tc>
        <w:tc>
          <w:tcPr>
            <w:tcW w:w="1177" w:type="dxa"/>
          </w:tcPr>
          <w:p w14:paraId="11CA04D7">
            <w:pPr>
              <w:keepNext w:val="0"/>
              <w:keepLines w:val="0"/>
              <w:widowControl/>
              <w:suppressLineNumbers w:val="0"/>
              <w:spacing w:line="240" w:lineRule="auto"/>
              <w:jc w:val="left"/>
              <w:textAlignment w:val="bottom"/>
              <w:rPr>
                <w:rFonts w:hint="default" w:ascii="Arial" w:hAnsi="Arial" w:cs="Arial"/>
                <w:sz w:val="24"/>
                <w:szCs w:val="24"/>
              </w:rPr>
            </w:pPr>
            <w:r>
              <w:rPr>
                <w:rFonts w:hint="default" w:ascii="Arial" w:hAnsi="Arial" w:eastAsia="Aptos Narrow" w:cs="Arial"/>
                <w:i w:val="0"/>
                <w:iCs w:val="0"/>
                <w:color w:val="000000"/>
                <w:kern w:val="0"/>
                <w:sz w:val="24"/>
                <w:szCs w:val="24"/>
                <w:u w:val="none"/>
                <w:lang w:val="en-US" w:eastAsia="zh-CN" w:bidi="ar"/>
              </w:rPr>
              <w:t>sim</w:t>
            </w:r>
          </w:p>
        </w:tc>
        <w:tc>
          <w:tcPr>
            <w:tcW w:w="708" w:type="dxa"/>
          </w:tcPr>
          <w:p w14:paraId="11C87CA1">
            <w:pPr>
              <w:keepNext w:val="0"/>
              <w:keepLines w:val="0"/>
              <w:widowControl/>
              <w:suppressLineNumbers w:val="0"/>
              <w:spacing w:line="240" w:lineRule="auto"/>
              <w:jc w:val="left"/>
              <w:textAlignment w:val="bottom"/>
              <w:rPr>
                <w:rFonts w:hint="default" w:ascii="Arial" w:hAnsi="Arial" w:cs="Arial"/>
                <w:sz w:val="24"/>
                <w:szCs w:val="24"/>
              </w:rPr>
            </w:pPr>
          </w:p>
        </w:tc>
        <w:tc>
          <w:tcPr>
            <w:tcW w:w="1166" w:type="dxa"/>
          </w:tcPr>
          <w:p w14:paraId="26FDD910">
            <w:pPr>
              <w:keepNext w:val="0"/>
              <w:keepLines w:val="0"/>
              <w:widowControl/>
              <w:suppressLineNumbers w:val="0"/>
              <w:spacing w:line="240" w:lineRule="auto"/>
              <w:jc w:val="left"/>
              <w:textAlignment w:val="bottom"/>
              <w:rPr>
                <w:rFonts w:hint="default" w:ascii="Arial" w:hAnsi="Arial" w:cs="Arial"/>
                <w:sz w:val="24"/>
                <w:szCs w:val="24"/>
              </w:rPr>
            </w:pPr>
          </w:p>
        </w:tc>
        <w:tc>
          <w:tcPr>
            <w:tcW w:w="970" w:type="dxa"/>
          </w:tcPr>
          <w:p w14:paraId="125428BA">
            <w:pPr>
              <w:keepNext w:val="0"/>
              <w:keepLines w:val="0"/>
              <w:widowControl/>
              <w:suppressLineNumbers w:val="0"/>
              <w:spacing w:line="240" w:lineRule="auto"/>
              <w:jc w:val="left"/>
              <w:textAlignment w:val="bottom"/>
              <w:rPr>
                <w:rFonts w:hint="default" w:ascii="Arial" w:hAnsi="Arial" w:cs="Arial"/>
                <w:sz w:val="24"/>
                <w:szCs w:val="24"/>
              </w:rPr>
            </w:pPr>
            <w:r>
              <w:rPr>
                <w:rFonts w:hint="default" w:ascii="Arial" w:hAnsi="Arial" w:eastAsia="Aptos Narrow" w:cs="Arial"/>
                <w:i w:val="0"/>
                <w:iCs w:val="0"/>
                <w:color w:val="000000"/>
                <w:kern w:val="0"/>
                <w:sz w:val="24"/>
                <w:szCs w:val="24"/>
                <w:u w:val="none"/>
                <w:lang w:val="en-US" w:eastAsia="zh-CN" w:bidi="ar"/>
              </w:rPr>
              <w:t>sim</w:t>
            </w:r>
          </w:p>
        </w:tc>
      </w:tr>
      <w:tr w14:paraId="78DCA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tcPr>
          <w:p w14:paraId="79369D0C">
            <w:pPr>
              <w:keepNext w:val="0"/>
              <w:keepLines w:val="0"/>
              <w:widowControl/>
              <w:suppressLineNumbers w:val="0"/>
              <w:spacing w:line="240" w:lineRule="auto"/>
              <w:jc w:val="left"/>
              <w:textAlignment w:val="bottom"/>
              <w:rPr>
                <w:rFonts w:hint="default" w:ascii="Arial" w:hAnsi="Arial" w:cs="Arial"/>
                <w:sz w:val="24"/>
                <w:szCs w:val="24"/>
              </w:rPr>
            </w:pPr>
            <w:r>
              <w:rPr>
                <w:rFonts w:hint="default" w:ascii="Arial" w:hAnsi="Arial" w:eastAsia="Aptos Narrow" w:cs="Arial"/>
                <w:i w:val="0"/>
                <w:iCs w:val="0"/>
                <w:color w:val="000000"/>
                <w:kern w:val="0"/>
                <w:sz w:val="24"/>
                <w:szCs w:val="24"/>
                <w:u w:val="none"/>
                <w:lang w:val="en-US" w:eastAsia="zh-CN" w:bidi="ar"/>
              </w:rPr>
              <w:t>Studio Fernando Manso</w:t>
            </w:r>
          </w:p>
        </w:tc>
        <w:tc>
          <w:tcPr>
            <w:tcW w:w="1090" w:type="dxa"/>
          </w:tcPr>
          <w:p w14:paraId="2828D0B0">
            <w:pPr>
              <w:keepNext w:val="0"/>
              <w:keepLines w:val="0"/>
              <w:widowControl/>
              <w:suppressLineNumbers w:val="0"/>
              <w:spacing w:line="240" w:lineRule="auto"/>
              <w:jc w:val="left"/>
              <w:textAlignment w:val="bottom"/>
              <w:rPr>
                <w:rFonts w:hint="default" w:ascii="Arial" w:hAnsi="Arial" w:cs="Arial"/>
                <w:sz w:val="24"/>
                <w:szCs w:val="24"/>
              </w:rPr>
            </w:pPr>
          </w:p>
        </w:tc>
        <w:tc>
          <w:tcPr>
            <w:tcW w:w="1090" w:type="dxa"/>
          </w:tcPr>
          <w:p w14:paraId="5FC41392">
            <w:pPr>
              <w:keepNext w:val="0"/>
              <w:keepLines w:val="0"/>
              <w:widowControl/>
              <w:suppressLineNumbers w:val="0"/>
              <w:spacing w:line="240" w:lineRule="auto"/>
              <w:jc w:val="left"/>
              <w:textAlignment w:val="bottom"/>
              <w:rPr>
                <w:rFonts w:hint="default" w:ascii="Arial" w:hAnsi="Arial" w:cs="Arial"/>
                <w:sz w:val="24"/>
                <w:szCs w:val="24"/>
              </w:rPr>
            </w:pPr>
          </w:p>
        </w:tc>
        <w:tc>
          <w:tcPr>
            <w:tcW w:w="828" w:type="dxa"/>
          </w:tcPr>
          <w:p w14:paraId="2B57626D">
            <w:pPr>
              <w:keepNext w:val="0"/>
              <w:keepLines w:val="0"/>
              <w:widowControl/>
              <w:suppressLineNumbers w:val="0"/>
              <w:spacing w:line="240" w:lineRule="auto"/>
              <w:jc w:val="left"/>
              <w:textAlignment w:val="bottom"/>
              <w:rPr>
                <w:rFonts w:hint="default" w:ascii="Arial" w:hAnsi="Arial" w:cs="Arial"/>
                <w:sz w:val="24"/>
                <w:szCs w:val="24"/>
              </w:rPr>
            </w:pPr>
            <w:r>
              <w:rPr>
                <w:rFonts w:hint="default" w:ascii="Arial" w:hAnsi="Arial" w:eastAsia="Aptos Narrow" w:cs="Arial"/>
                <w:i w:val="0"/>
                <w:iCs w:val="0"/>
                <w:color w:val="000000"/>
                <w:kern w:val="0"/>
                <w:sz w:val="24"/>
                <w:szCs w:val="24"/>
                <w:u w:val="none"/>
                <w:lang w:val="en-US" w:eastAsia="zh-CN" w:bidi="ar"/>
              </w:rPr>
              <w:t>Excel</w:t>
            </w:r>
          </w:p>
        </w:tc>
        <w:tc>
          <w:tcPr>
            <w:tcW w:w="970" w:type="dxa"/>
          </w:tcPr>
          <w:p w14:paraId="60E559D3">
            <w:pPr>
              <w:keepNext w:val="0"/>
              <w:keepLines w:val="0"/>
              <w:widowControl/>
              <w:suppressLineNumbers w:val="0"/>
              <w:spacing w:line="240" w:lineRule="auto"/>
              <w:jc w:val="left"/>
              <w:textAlignment w:val="bottom"/>
              <w:rPr>
                <w:rFonts w:hint="default" w:ascii="Arial" w:hAnsi="Arial" w:cs="Arial"/>
                <w:sz w:val="24"/>
                <w:szCs w:val="24"/>
              </w:rPr>
            </w:pPr>
          </w:p>
        </w:tc>
        <w:tc>
          <w:tcPr>
            <w:tcW w:w="893" w:type="dxa"/>
          </w:tcPr>
          <w:p w14:paraId="01847642">
            <w:pPr>
              <w:keepNext w:val="0"/>
              <w:keepLines w:val="0"/>
              <w:widowControl/>
              <w:suppressLineNumbers w:val="0"/>
              <w:spacing w:line="240" w:lineRule="auto"/>
              <w:jc w:val="left"/>
              <w:textAlignment w:val="bottom"/>
              <w:rPr>
                <w:rFonts w:hint="default" w:ascii="Arial" w:hAnsi="Arial" w:cs="Arial"/>
                <w:sz w:val="24"/>
                <w:szCs w:val="24"/>
              </w:rPr>
            </w:pPr>
          </w:p>
        </w:tc>
        <w:tc>
          <w:tcPr>
            <w:tcW w:w="1177" w:type="dxa"/>
          </w:tcPr>
          <w:p w14:paraId="3BB5A90B">
            <w:pPr>
              <w:keepNext w:val="0"/>
              <w:keepLines w:val="0"/>
              <w:widowControl/>
              <w:suppressLineNumbers w:val="0"/>
              <w:spacing w:line="240" w:lineRule="auto"/>
              <w:jc w:val="left"/>
              <w:textAlignment w:val="bottom"/>
              <w:rPr>
                <w:rFonts w:hint="default" w:ascii="Arial" w:hAnsi="Arial" w:cs="Arial"/>
                <w:sz w:val="24"/>
                <w:szCs w:val="24"/>
              </w:rPr>
            </w:pPr>
            <w:r>
              <w:rPr>
                <w:rFonts w:hint="default" w:ascii="Arial" w:hAnsi="Arial" w:eastAsia="Aptos Narrow" w:cs="Arial"/>
                <w:i w:val="0"/>
                <w:iCs w:val="0"/>
                <w:color w:val="000000"/>
                <w:kern w:val="0"/>
                <w:sz w:val="24"/>
                <w:szCs w:val="24"/>
                <w:u w:val="none"/>
                <w:lang w:val="en-US" w:eastAsia="zh-CN" w:bidi="ar"/>
              </w:rPr>
              <w:t>sim</w:t>
            </w:r>
          </w:p>
        </w:tc>
        <w:tc>
          <w:tcPr>
            <w:tcW w:w="708" w:type="dxa"/>
          </w:tcPr>
          <w:p w14:paraId="4D2F7F04">
            <w:pPr>
              <w:keepNext w:val="0"/>
              <w:keepLines w:val="0"/>
              <w:widowControl/>
              <w:suppressLineNumbers w:val="0"/>
              <w:spacing w:line="240" w:lineRule="auto"/>
              <w:jc w:val="left"/>
              <w:textAlignment w:val="bottom"/>
              <w:rPr>
                <w:rFonts w:hint="default" w:ascii="Arial" w:hAnsi="Arial" w:cs="Arial"/>
                <w:sz w:val="24"/>
                <w:szCs w:val="24"/>
              </w:rPr>
            </w:pPr>
          </w:p>
        </w:tc>
        <w:tc>
          <w:tcPr>
            <w:tcW w:w="1166" w:type="dxa"/>
          </w:tcPr>
          <w:p w14:paraId="52BF845F">
            <w:pPr>
              <w:keepNext w:val="0"/>
              <w:keepLines w:val="0"/>
              <w:widowControl/>
              <w:suppressLineNumbers w:val="0"/>
              <w:spacing w:line="240" w:lineRule="auto"/>
              <w:jc w:val="left"/>
              <w:textAlignment w:val="bottom"/>
              <w:rPr>
                <w:rFonts w:hint="default" w:ascii="Arial" w:hAnsi="Arial" w:cs="Arial"/>
                <w:sz w:val="24"/>
                <w:szCs w:val="24"/>
              </w:rPr>
            </w:pPr>
          </w:p>
        </w:tc>
        <w:tc>
          <w:tcPr>
            <w:tcW w:w="970" w:type="dxa"/>
          </w:tcPr>
          <w:p w14:paraId="54575B50">
            <w:pPr>
              <w:keepNext w:val="0"/>
              <w:keepLines w:val="0"/>
              <w:widowControl/>
              <w:suppressLineNumbers w:val="0"/>
              <w:spacing w:line="240" w:lineRule="auto"/>
              <w:jc w:val="left"/>
              <w:textAlignment w:val="bottom"/>
              <w:rPr>
                <w:rFonts w:hint="default" w:ascii="Arial" w:hAnsi="Arial" w:cs="Arial"/>
                <w:sz w:val="24"/>
                <w:szCs w:val="24"/>
              </w:rPr>
            </w:pPr>
            <w:r>
              <w:rPr>
                <w:rFonts w:hint="default" w:ascii="Arial" w:hAnsi="Arial" w:eastAsia="Aptos Narrow" w:cs="Arial"/>
                <w:i w:val="0"/>
                <w:iCs w:val="0"/>
                <w:color w:val="000000"/>
                <w:kern w:val="0"/>
                <w:sz w:val="24"/>
                <w:szCs w:val="24"/>
                <w:u w:val="none"/>
                <w:lang w:val="en-US" w:eastAsia="zh-CN" w:bidi="ar"/>
              </w:rPr>
              <w:t>sim</w:t>
            </w:r>
          </w:p>
        </w:tc>
      </w:tr>
      <w:tr w14:paraId="5A92B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tcPr>
          <w:p w14:paraId="7A012814">
            <w:pPr>
              <w:keepNext w:val="0"/>
              <w:keepLines w:val="0"/>
              <w:widowControl/>
              <w:suppressLineNumbers w:val="0"/>
              <w:spacing w:line="240" w:lineRule="auto"/>
              <w:jc w:val="left"/>
              <w:textAlignment w:val="bottom"/>
              <w:rPr>
                <w:rFonts w:hint="default" w:ascii="Arial" w:hAnsi="Arial" w:cs="Arial"/>
                <w:sz w:val="24"/>
                <w:szCs w:val="24"/>
              </w:rPr>
            </w:pPr>
            <w:r>
              <w:rPr>
                <w:rFonts w:hint="default" w:ascii="Arial" w:hAnsi="Arial" w:eastAsia="Aptos Narrow" w:cs="Arial"/>
                <w:i w:val="0"/>
                <w:iCs w:val="0"/>
                <w:color w:val="000000"/>
                <w:kern w:val="0"/>
                <w:sz w:val="24"/>
                <w:szCs w:val="24"/>
                <w:u w:val="none"/>
                <w:lang w:val="en-US" w:eastAsia="zh-CN" w:bidi="ar"/>
              </w:rPr>
              <w:t>Casa do Norte VA</w:t>
            </w:r>
          </w:p>
        </w:tc>
        <w:tc>
          <w:tcPr>
            <w:tcW w:w="1090" w:type="dxa"/>
          </w:tcPr>
          <w:p w14:paraId="45A32B3B">
            <w:pPr>
              <w:keepNext w:val="0"/>
              <w:keepLines w:val="0"/>
              <w:widowControl/>
              <w:suppressLineNumbers w:val="0"/>
              <w:spacing w:line="240" w:lineRule="auto"/>
              <w:jc w:val="left"/>
              <w:textAlignment w:val="bottom"/>
              <w:rPr>
                <w:rFonts w:hint="default" w:ascii="Arial" w:hAnsi="Arial" w:cs="Arial"/>
                <w:sz w:val="24"/>
                <w:szCs w:val="24"/>
              </w:rPr>
            </w:pPr>
          </w:p>
        </w:tc>
        <w:tc>
          <w:tcPr>
            <w:tcW w:w="1090" w:type="dxa"/>
          </w:tcPr>
          <w:p w14:paraId="21A03433">
            <w:pPr>
              <w:keepNext w:val="0"/>
              <w:keepLines w:val="0"/>
              <w:widowControl/>
              <w:suppressLineNumbers w:val="0"/>
              <w:spacing w:line="240" w:lineRule="auto"/>
              <w:jc w:val="left"/>
              <w:textAlignment w:val="bottom"/>
              <w:rPr>
                <w:rFonts w:hint="default" w:ascii="Arial" w:hAnsi="Arial" w:cs="Arial"/>
                <w:sz w:val="24"/>
                <w:szCs w:val="24"/>
              </w:rPr>
            </w:pPr>
          </w:p>
        </w:tc>
        <w:tc>
          <w:tcPr>
            <w:tcW w:w="828" w:type="dxa"/>
          </w:tcPr>
          <w:p w14:paraId="55F403CE">
            <w:pPr>
              <w:keepNext w:val="0"/>
              <w:keepLines w:val="0"/>
              <w:widowControl/>
              <w:suppressLineNumbers w:val="0"/>
              <w:spacing w:line="240" w:lineRule="auto"/>
              <w:jc w:val="left"/>
              <w:textAlignment w:val="bottom"/>
              <w:rPr>
                <w:rFonts w:hint="default" w:ascii="Arial" w:hAnsi="Arial" w:cs="Arial"/>
                <w:sz w:val="24"/>
                <w:szCs w:val="24"/>
              </w:rPr>
            </w:pPr>
          </w:p>
        </w:tc>
        <w:tc>
          <w:tcPr>
            <w:tcW w:w="970" w:type="dxa"/>
          </w:tcPr>
          <w:p w14:paraId="28C7795D">
            <w:pPr>
              <w:keepNext w:val="0"/>
              <w:keepLines w:val="0"/>
              <w:widowControl/>
              <w:suppressLineNumbers w:val="0"/>
              <w:spacing w:line="240" w:lineRule="auto"/>
              <w:jc w:val="left"/>
              <w:textAlignment w:val="bottom"/>
              <w:rPr>
                <w:rFonts w:hint="default" w:ascii="Arial" w:hAnsi="Arial" w:cs="Arial"/>
                <w:sz w:val="24"/>
                <w:szCs w:val="24"/>
              </w:rPr>
            </w:pPr>
            <w:r>
              <w:rPr>
                <w:rFonts w:hint="default" w:ascii="Arial" w:hAnsi="Arial" w:eastAsia="Aptos Narrow" w:cs="Arial"/>
                <w:i w:val="0"/>
                <w:iCs w:val="0"/>
                <w:color w:val="000000"/>
                <w:kern w:val="0"/>
                <w:sz w:val="24"/>
                <w:szCs w:val="24"/>
                <w:u w:val="none"/>
                <w:lang w:val="en-US" w:eastAsia="zh-CN" w:bidi="ar"/>
              </w:rPr>
              <w:t>Caderno</w:t>
            </w:r>
          </w:p>
        </w:tc>
        <w:tc>
          <w:tcPr>
            <w:tcW w:w="893" w:type="dxa"/>
          </w:tcPr>
          <w:p w14:paraId="0C1F5269">
            <w:pPr>
              <w:keepNext w:val="0"/>
              <w:keepLines w:val="0"/>
              <w:widowControl/>
              <w:suppressLineNumbers w:val="0"/>
              <w:spacing w:line="240" w:lineRule="auto"/>
              <w:jc w:val="left"/>
              <w:textAlignment w:val="bottom"/>
              <w:rPr>
                <w:rFonts w:hint="default" w:ascii="Arial" w:hAnsi="Arial" w:cs="Arial"/>
                <w:sz w:val="24"/>
                <w:szCs w:val="24"/>
              </w:rPr>
            </w:pPr>
          </w:p>
        </w:tc>
        <w:tc>
          <w:tcPr>
            <w:tcW w:w="1177" w:type="dxa"/>
          </w:tcPr>
          <w:p w14:paraId="5B017FFA">
            <w:pPr>
              <w:keepNext w:val="0"/>
              <w:keepLines w:val="0"/>
              <w:widowControl/>
              <w:suppressLineNumbers w:val="0"/>
              <w:spacing w:line="240" w:lineRule="auto"/>
              <w:jc w:val="left"/>
              <w:textAlignment w:val="bottom"/>
              <w:rPr>
                <w:rFonts w:hint="default" w:ascii="Arial" w:hAnsi="Arial" w:cs="Arial"/>
                <w:sz w:val="24"/>
                <w:szCs w:val="24"/>
              </w:rPr>
            </w:pPr>
          </w:p>
        </w:tc>
        <w:tc>
          <w:tcPr>
            <w:tcW w:w="708" w:type="dxa"/>
          </w:tcPr>
          <w:p w14:paraId="5AD0CFE4">
            <w:pPr>
              <w:keepNext w:val="0"/>
              <w:keepLines w:val="0"/>
              <w:widowControl/>
              <w:suppressLineNumbers w:val="0"/>
              <w:spacing w:line="240" w:lineRule="auto"/>
              <w:jc w:val="left"/>
              <w:textAlignment w:val="bottom"/>
              <w:rPr>
                <w:rFonts w:hint="default" w:ascii="Arial" w:hAnsi="Arial" w:cs="Arial"/>
                <w:sz w:val="24"/>
                <w:szCs w:val="24"/>
              </w:rPr>
            </w:pPr>
          </w:p>
        </w:tc>
        <w:tc>
          <w:tcPr>
            <w:tcW w:w="1166" w:type="dxa"/>
          </w:tcPr>
          <w:p w14:paraId="5329A089">
            <w:pPr>
              <w:keepNext w:val="0"/>
              <w:keepLines w:val="0"/>
              <w:widowControl/>
              <w:suppressLineNumbers w:val="0"/>
              <w:spacing w:line="240" w:lineRule="auto"/>
              <w:jc w:val="left"/>
              <w:textAlignment w:val="bottom"/>
              <w:rPr>
                <w:rFonts w:hint="default" w:ascii="Arial" w:hAnsi="Arial" w:cs="Arial"/>
                <w:sz w:val="24"/>
                <w:szCs w:val="24"/>
              </w:rPr>
            </w:pPr>
            <w:r>
              <w:rPr>
                <w:rFonts w:hint="default" w:ascii="Arial" w:hAnsi="Arial" w:eastAsia="Aptos Narrow" w:cs="Arial"/>
                <w:i w:val="0"/>
                <w:iCs w:val="0"/>
                <w:color w:val="000000"/>
                <w:kern w:val="0"/>
                <w:sz w:val="24"/>
                <w:szCs w:val="24"/>
                <w:u w:val="none"/>
                <w:lang w:val="en-US" w:eastAsia="zh-CN" w:bidi="ar"/>
              </w:rPr>
              <w:t>Não é necessário</w:t>
            </w:r>
          </w:p>
        </w:tc>
        <w:tc>
          <w:tcPr>
            <w:tcW w:w="970" w:type="dxa"/>
          </w:tcPr>
          <w:p w14:paraId="32464798">
            <w:pPr>
              <w:keepNext w:val="0"/>
              <w:keepLines w:val="0"/>
              <w:widowControl/>
              <w:suppressLineNumbers w:val="0"/>
              <w:spacing w:line="240" w:lineRule="auto"/>
              <w:jc w:val="left"/>
              <w:textAlignment w:val="bottom"/>
              <w:rPr>
                <w:rFonts w:hint="default" w:ascii="Arial" w:hAnsi="Arial" w:cs="Arial"/>
                <w:sz w:val="24"/>
                <w:szCs w:val="24"/>
              </w:rPr>
            </w:pPr>
            <w:r>
              <w:rPr>
                <w:rFonts w:hint="default" w:ascii="Arial" w:hAnsi="Arial" w:eastAsia="Aptos Narrow" w:cs="Arial"/>
                <w:i w:val="0"/>
                <w:iCs w:val="0"/>
                <w:color w:val="000000"/>
                <w:kern w:val="0"/>
                <w:sz w:val="24"/>
                <w:szCs w:val="24"/>
                <w:u w:val="none"/>
                <w:lang w:val="en-US" w:eastAsia="zh-CN" w:bidi="ar"/>
              </w:rPr>
              <w:t>sim</w:t>
            </w:r>
          </w:p>
        </w:tc>
      </w:tr>
      <w:tr w14:paraId="44857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1296" w:type="dxa"/>
          </w:tcPr>
          <w:p w14:paraId="1A61C30B">
            <w:pPr>
              <w:keepNext w:val="0"/>
              <w:keepLines w:val="0"/>
              <w:widowControl/>
              <w:suppressLineNumbers w:val="0"/>
              <w:spacing w:line="240" w:lineRule="auto"/>
              <w:jc w:val="left"/>
              <w:textAlignment w:val="bottom"/>
              <w:rPr>
                <w:rFonts w:hint="default" w:ascii="Arial" w:hAnsi="Arial" w:cs="Arial"/>
                <w:sz w:val="24"/>
                <w:szCs w:val="24"/>
              </w:rPr>
            </w:pPr>
            <w:r>
              <w:rPr>
                <w:rFonts w:hint="default" w:ascii="Arial" w:hAnsi="Arial" w:eastAsia="Aptos Narrow" w:cs="Arial"/>
                <w:i w:val="0"/>
                <w:iCs w:val="0"/>
                <w:color w:val="000000"/>
                <w:kern w:val="0"/>
                <w:sz w:val="24"/>
                <w:szCs w:val="24"/>
                <w:u w:val="none"/>
                <w:lang w:val="en-US" w:eastAsia="zh-CN" w:bidi="ar"/>
              </w:rPr>
              <w:t>Pixel Photo</w:t>
            </w:r>
          </w:p>
        </w:tc>
        <w:tc>
          <w:tcPr>
            <w:tcW w:w="1090" w:type="dxa"/>
          </w:tcPr>
          <w:p w14:paraId="18A8DECB">
            <w:pPr>
              <w:keepNext w:val="0"/>
              <w:keepLines w:val="0"/>
              <w:widowControl/>
              <w:suppressLineNumbers w:val="0"/>
              <w:spacing w:line="240" w:lineRule="auto"/>
              <w:jc w:val="left"/>
              <w:textAlignment w:val="bottom"/>
              <w:rPr>
                <w:rFonts w:hint="default" w:ascii="Arial" w:hAnsi="Arial" w:cs="Arial"/>
                <w:sz w:val="24"/>
                <w:szCs w:val="24"/>
              </w:rPr>
            </w:pPr>
            <w:r>
              <w:rPr>
                <w:rFonts w:hint="default" w:ascii="Arial" w:hAnsi="Arial" w:eastAsia="Aptos Narrow" w:cs="Arial"/>
                <w:i w:val="0"/>
                <w:iCs w:val="0"/>
                <w:color w:val="000000"/>
                <w:kern w:val="0"/>
                <w:sz w:val="24"/>
                <w:szCs w:val="24"/>
                <w:u w:val="none"/>
                <w:lang w:val="en-US" w:eastAsia="zh-CN" w:bidi="ar"/>
              </w:rPr>
              <w:t>Sistema RPG</w:t>
            </w:r>
          </w:p>
        </w:tc>
        <w:tc>
          <w:tcPr>
            <w:tcW w:w="1090" w:type="dxa"/>
          </w:tcPr>
          <w:p w14:paraId="3F5E0055">
            <w:pPr>
              <w:keepNext w:val="0"/>
              <w:keepLines w:val="0"/>
              <w:widowControl/>
              <w:suppressLineNumbers w:val="0"/>
              <w:spacing w:line="240" w:lineRule="auto"/>
              <w:jc w:val="left"/>
              <w:textAlignment w:val="bottom"/>
              <w:rPr>
                <w:rFonts w:hint="default" w:ascii="Arial" w:hAnsi="Arial" w:cs="Arial"/>
                <w:sz w:val="24"/>
                <w:szCs w:val="24"/>
              </w:rPr>
            </w:pPr>
          </w:p>
        </w:tc>
        <w:tc>
          <w:tcPr>
            <w:tcW w:w="828" w:type="dxa"/>
          </w:tcPr>
          <w:p w14:paraId="5C49DCCF">
            <w:pPr>
              <w:keepNext w:val="0"/>
              <w:keepLines w:val="0"/>
              <w:widowControl/>
              <w:suppressLineNumbers w:val="0"/>
              <w:spacing w:line="240" w:lineRule="auto"/>
              <w:jc w:val="left"/>
              <w:textAlignment w:val="bottom"/>
              <w:rPr>
                <w:rFonts w:hint="default" w:ascii="Arial" w:hAnsi="Arial" w:cs="Arial"/>
                <w:sz w:val="24"/>
                <w:szCs w:val="24"/>
              </w:rPr>
            </w:pPr>
          </w:p>
        </w:tc>
        <w:tc>
          <w:tcPr>
            <w:tcW w:w="970" w:type="dxa"/>
          </w:tcPr>
          <w:p w14:paraId="1A6512D4">
            <w:pPr>
              <w:keepNext w:val="0"/>
              <w:keepLines w:val="0"/>
              <w:widowControl/>
              <w:suppressLineNumbers w:val="0"/>
              <w:spacing w:line="240" w:lineRule="auto"/>
              <w:jc w:val="left"/>
              <w:textAlignment w:val="bottom"/>
              <w:rPr>
                <w:rFonts w:hint="default" w:ascii="Arial" w:hAnsi="Arial" w:cs="Arial"/>
                <w:sz w:val="24"/>
                <w:szCs w:val="24"/>
              </w:rPr>
            </w:pPr>
          </w:p>
        </w:tc>
        <w:tc>
          <w:tcPr>
            <w:tcW w:w="893" w:type="dxa"/>
          </w:tcPr>
          <w:p w14:paraId="3857F45B">
            <w:pPr>
              <w:keepNext w:val="0"/>
              <w:keepLines w:val="0"/>
              <w:widowControl/>
              <w:suppressLineNumbers w:val="0"/>
              <w:spacing w:line="240" w:lineRule="auto"/>
              <w:jc w:val="left"/>
              <w:textAlignment w:val="bottom"/>
              <w:rPr>
                <w:rFonts w:hint="default" w:ascii="Arial" w:hAnsi="Arial" w:cs="Arial"/>
                <w:sz w:val="24"/>
                <w:szCs w:val="24"/>
              </w:rPr>
            </w:pPr>
          </w:p>
        </w:tc>
        <w:tc>
          <w:tcPr>
            <w:tcW w:w="1177" w:type="dxa"/>
          </w:tcPr>
          <w:p w14:paraId="1ADFAAEC">
            <w:pPr>
              <w:keepNext w:val="0"/>
              <w:keepLines w:val="0"/>
              <w:widowControl/>
              <w:suppressLineNumbers w:val="0"/>
              <w:spacing w:line="240" w:lineRule="auto"/>
              <w:jc w:val="left"/>
              <w:textAlignment w:val="bottom"/>
              <w:rPr>
                <w:rFonts w:hint="default" w:ascii="Arial" w:hAnsi="Arial" w:cs="Arial"/>
                <w:sz w:val="24"/>
                <w:szCs w:val="24"/>
              </w:rPr>
            </w:pPr>
            <w:r>
              <w:rPr>
                <w:rFonts w:hint="default" w:ascii="Arial" w:hAnsi="Arial" w:eastAsia="Aptos Narrow" w:cs="Arial"/>
                <w:i w:val="0"/>
                <w:iCs w:val="0"/>
                <w:color w:val="000000"/>
                <w:kern w:val="0"/>
                <w:sz w:val="24"/>
                <w:szCs w:val="24"/>
                <w:u w:val="none"/>
                <w:lang w:val="en-US" w:eastAsia="zh-CN" w:bidi="ar"/>
              </w:rPr>
              <w:t>sim</w:t>
            </w:r>
          </w:p>
        </w:tc>
        <w:tc>
          <w:tcPr>
            <w:tcW w:w="708" w:type="dxa"/>
          </w:tcPr>
          <w:p w14:paraId="52DDD666">
            <w:pPr>
              <w:keepNext w:val="0"/>
              <w:keepLines w:val="0"/>
              <w:widowControl/>
              <w:suppressLineNumbers w:val="0"/>
              <w:spacing w:line="240" w:lineRule="auto"/>
              <w:jc w:val="left"/>
              <w:textAlignment w:val="bottom"/>
              <w:rPr>
                <w:rFonts w:hint="default" w:ascii="Arial" w:hAnsi="Arial" w:cs="Arial"/>
                <w:sz w:val="24"/>
                <w:szCs w:val="24"/>
              </w:rPr>
            </w:pPr>
          </w:p>
        </w:tc>
        <w:tc>
          <w:tcPr>
            <w:tcW w:w="1166" w:type="dxa"/>
          </w:tcPr>
          <w:p w14:paraId="080AB79F">
            <w:pPr>
              <w:keepNext w:val="0"/>
              <w:keepLines w:val="0"/>
              <w:widowControl/>
              <w:suppressLineNumbers w:val="0"/>
              <w:spacing w:line="240" w:lineRule="auto"/>
              <w:jc w:val="left"/>
              <w:textAlignment w:val="bottom"/>
              <w:rPr>
                <w:rFonts w:hint="default" w:ascii="Arial" w:hAnsi="Arial" w:cs="Arial"/>
                <w:sz w:val="24"/>
                <w:szCs w:val="24"/>
              </w:rPr>
            </w:pPr>
          </w:p>
        </w:tc>
        <w:tc>
          <w:tcPr>
            <w:tcW w:w="970" w:type="dxa"/>
          </w:tcPr>
          <w:p w14:paraId="78411C66">
            <w:pPr>
              <w:keepNext w:val="0"/>
              <w:keepLines w:val="0"/>
              <w:widowControl/>
              <w:suppressLineNumbers w:val="0"/>
              <w:spacing w:line="240" w:lineRule="auto"/>
              <w:jc w:val="left"/>
              <w:textAlignment w:val="bottom"/>
              <w:rPr>
                <w:rFonts w:hint="default" w:ascii="Arial" w:hAnsi="Arial" w:cs="Arial"/>
                <w:sz w:val="24"/>
                <w:szCs w:val="24"/>
              </w:rPr>
            </w:pPr>
            <w:r>
              <w:rPr>
                <w:rFonts w:hint="default" w:ascii="Arial" w:hAnsi="Arial" w:eastAsia="Aptos Narrow" w:cs="Arial"/>
                <w:i w:val="0"/>
                <w:iCs w:val="0"/>
                <w:color w:val="000000"/>
                <w:kern w:val="0"/>
                <w:sz w:val="24"/>
                <w:szCs w:val="24"/>
                <w:u w:val="none"/>
                <w:lang w:val="en-US" w:eastAsia="zh-CN" w:bidi="ar"/>
              </w:rPr>
              <w:t>sim</w:t>
            </w:r>
          </w:p>
        </w:tc>
      </w:tr>
      <w:tr w14:paraId="6F03E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tcPr>
          <w:p w14:paraId="6EC25227">
            <w:pPr>
              <w:keepNext w:val="0"/>
              <w:keepLines w:val="0"/>
              <w:widowControl/>
              <w:suppressLineNumbers w:val="0"/>
              <w:spacing w:line="240" w:lineRule="auto"/>
              <w:jc w:val="left"/>
              <w:textAlignment w:val="bottom"/>
              <w:rPr>
                <w:rFonts w:hint="default" w:ascii="Arial" w:hAnsi="Arial" w:cs="Arial"/>
                <w:sz w:val="24"/>
                <w:szCs w:val="24"/>
              </w:rPr>
            </w:pPr>
            <w:r>
              <w:rPr>
                <w:rFonts w:hint="default" w:ascii="Arial" w:hAnsi="Arial" w:eastAsia="Aptos Narrow" w:cs="Arial"/>
                <w:i w:val="0"/>
                <w:iCs w:val="0"/>
                <w:color w:val="000000"/>
                <w:kern w:val="0"/>
                <w:sz w:val="24"/>
                <w:szCs w:val="24"/>
                <w:u w:val="none"/>
                <w:lang w:val="en-US" w:eastAsia="zh-CN" w:bidi="ar"/>
              </w:rPr>
              <w:t xml:space="preserve">Casa do Norte </w:t>
            </w:r>
          </w:p>
        </w:tc>
        <w:tc>
          <w:tcPr>
            <w:tcW w:w="1090" w:type="dxa"/>
          </w:tcPr>
          <w:p w14:paraId="2BAADC41">
            <w:pPr>
              <w:keepNext w:val="0"/>
              <w:keepLines w:val="0"/>
              <w:widowControl/>
              <w:suppressLineNumbers w:val="0"/>
              <w:spacing w:line="240" w:lineRule="auto"/>
              <w:jc w:val="left"/>
              <w:textAlignment w:val="bottom"/>
              <w:rPr>
                <w:rFonts w:hint="default" w:ascii="Arial" w:hAnsi="Arial" w:cs="Arial"/>
                <w:sz w:val="24"/>
                <w:szCs w:val="24"/>
              </w:rPr>
            </w:pPr>
          </w:p>
        </w:tc>
        <w:tc>
          <w:tcPr>
            <w:tcW w:w="1090" w:type="dxa"/>
          </w:tcPr>
          <w:p w14:paraId="110CFDED">
            <w:pPr>
              <w:keepNext w:val="0"/>
              <w:keepLines w:val="0"/>
              <w:widowControl/>
              <w:suppressLineNumbers w:val="0"/>
              <w:spacing w:line="240" w:lineRule="auto"/>
              <w:jc w:val="left"/>
              <w:textAlignment w:val="bottom"/>
              <w:rPr>
                <w:rFonts w:hint="default" w:ascii="Arial" w:hAnsi="Arial" w:cs="Arial"/>
                <w:sz w:val="24"/>
                <w:szCs w:val="24"/>
              </w:rPr>
            </w:pPr>
          </w:p>
        </w:tc>
        <w:tc>
          <w:tcPr>
            <w:tcW w:w="828" w:type="dxa"/>
          </w:tcPr>
          <w:p w14:paraId="1E130803">
            <w:pPr>
              <w:keepNext w:val="0"/>
              <w:keepLines w:val="0"/>
              <w:widowControl/>
              <w:suppressLineNumbers w:val="0"/>
              <w:spacing w:line="240" w:lineRule="auto"/>
              <w:jc w:val="left"/>
              <w:textAlignment w:val="bottom"/>
              <w:rPr>
                <w:rFonts w:hint="default" w:ascii="Arial" w:hAnsi="Arial" w:cs="Arial"/>
                <w:sz w:val="24"/>
                <w:szCs w:val="24"/>
              </w:rPr>
            </w:pPr>
          </w:p>
        </w:tc>
        <w:tc>
          <w:tcPr>
            <w:tcW w:w="970" w:type="dxa"/>
          </w:tcPr>
          <w:p w14:paraId="66046781">
            <w:pPr>
              <w:keepNext w:val="0"/>
              <w:keepLines w:val="0"/>
              <w:widowControl/>
              <w:suppressLineNumbers w:val="0"/>
              <w:spacing w:line="240" w:lineRule="auto"/>
              <w:jc w:val="left"/>
              <w:textAlignment w:val="bottom"/>
              <w:rPr>
                <w:rFonts w:hint="default" w:ascii="Arial" w:hAnsi="Arial" w:cs="Arial"/>
                <w:sz w:val="24"/>
                <w:szCs w:val="24"/>
              </w:rPr>
            </w:pPr>
          </w:p>
        </w:tc>
        <w:tc>
          <w:tcPr>
            <w:tcW w:w="893" w:type="dxa"/>
          </w:tcPr>
          <w:p w14:paraId="4A237FF6">
            <w:pPr>
              <w:keepNext w:val="0"/>
              <w:keepLines w:val="0"/>
              <w:widowControl/>
              <w:suppressLineNumbers w:val="0"/>
              <w:spacing w:line="240" w:lineRule="auto"/>
              <w:jc w:val="left"/>
              <w:textAlignment w:val="bottom"/>
              <w:rPr>
                <w:rFonts w:hint="default" w:ascii="Arial" w:hAnsi="Arial" w:cs="Arial"/>
                <w:sz w:val="24"/>
                <w:szCs w:val="24"/>
              </w:rPr>
            </w:pPr>
            <w:r>
              <w:rPr>
                <w:rFonts w:hint="default" w:ascii="Arial" w:hAnsi="Arial" w:eastAsia="Aptos Narrow" w:cs="Arial"/>
                <w:i w:val="0"/>
                <w:iCs w:val="0"/>
                <w:color w:val="000000"/>
                <w:kern w:val="0"/>
                <w:sz w:val="24"/>
                <w:szCs w:val="24"/>
                <w:u w:val="none"/>
                <w:lang w:val="en-US" w:eastAsia="zh-CN" w:bidi="ar"/>
              </w:rPr>
              <w:t>Sem sistema</w:t>
            </w:r>
          </w:p>
        </w:tc>
        <w:tc>
          <w:tcPr>
            <w:tcW w:w="1177" w:type="dxa"/>
          </w:tcPr>
          <w:p w14:paraId="4CF9ECED">
            <w:pPr>
              <w:keepNext w:val="0"/>
              <w:keepLines w:val="0"/>
              <w:widowControl/>
              <w:suppressLineNumbers w:val="0"/>
              <w:spacing w:line="240" w:lineRule="auto"/>
              <w:jc w:val="left"/>
              <w:textAlignment w:val="bottom"/>
              <w:rPr>
                <w:rFonts w:hint="default" w:ascii="Arial" w:hAnsi="Arial" w:cs="Arial"/>
                <w:sz w:val="24"/>
                <w:szCs w:val="24"/>
              </w:rPr>
            </w:pPr>
          </w:p>
        </w:tc>
        <w:tc>
          <w:tcPr>
            <w:tcW w:w="708" w:type="dxa"/>
          </w:tcPr>
          <w:p w14:paraId="1D318A7A">
            <w:pPr>
              <w:keepNext w:val="0"/>
              <w:keepLines w:val="0"/>
              <w:widowControl/>
              <w:suppressLineNumbers w:val="0"/>
              <w:spacing w:line="240" w:lineRule="auto"/>
              <w:jc w:val="left"/>
              <w:textAlignment w:val="bottom"/>
              <w:rPr>
                <w:rFonts w:hint="default" w:ascii="Arial" w:hAnsi="Arial" w:cs="Arial"/>
                <w:sz w:val="24"/>
                <w:szCs w:val="24"/>
              </w:rPr>
            </w:pPr>
            <w:r>
              <w:rPr>
                <w:rFonts w:hint="default" w:ascii="Arial" w:hAnsi="Arial" w:eastAsia="Aptos Narrow" w:cs="Arial"/>
                <w:i w:val="0"/>
                <w:iCs w:val="0"/>
                <w:color w:val="000000"/>
                <w:kern w:val="0"/>
                <w:sz w:val="24"/>
                <w:szCs w:val="24"/>
                <w:u w:val="none"/>
                <w:lang w:val="en-US" w:eastAsia="zh-CN" w:bidi="ar"/>
              </w:rPr>
              <w:t xml:space="preserve">Não treina </w:t>
            </w:r>
          </w:p>
        </w:tc>
        <w:tc>
          <w:tcPr>
            <w:tcW w:w="1166" w:type="dxa"/>
          </w:tcPr>
          <w:p w14:paraId="21FB340A">
            <w:pPr>
              <w:keepNext w:val="0"/>
              <w:keepLines w:val="0"/>
              <w:widowControl/>
              <w:suppressLineNumbers w:val="0"/>
              <w:spacing w:line="240" w:lineRule="auto"/>
              <w:jc w:val="left"/>
              <w:textAlignment w:val="bottom"/>
              <w:rPr>
                <w:rFonts w:hint="default" w:ascii="Arial" w:hAnsi="Arial" w:cs="Arial"/>
                <w:sz w:val="24"/>
                <w:szCs w:val="24"/>
              </w:rPr>
            </w:pPr>
          </w:p>
        </w:tc>
        <w:tc>
          <w:tcPr>
            <w:tcW w:w="970" w:type="dxa"/>
          </w:tcPr>
          <w:p w14:paraId="6C9FD2CA">
            <w:pPr>
              <w:keepNext w:val="0"/>
              <w:keepLines w:val="0"/>
              <w:widowControl/>
              <w:suppressLineNumbers w:val="0"/>
              <w:spacing w:line="240" w:lineRule="auto"/>
              <w:jc w:val="left"/>
              <w:textAlignment w:val="bottom"/>
              <w:rPr>
                <w:rFonts w:hint="default" w:ascii="Arial" w:hAnsi="Arial" w:cs="Arial"/>
                <w:sz w:val="24"/>
                <w:szCs w:val="24"/>
              </w:rPr>
            </w:pPr>
            <w:r>
              <w:rPr>
                <w:rFonts w:hint="default" w:ascii="Arial" w:hAnsi="Arial" w:eastAsia="Aptos Narrow" w:cs="Arial"/>
                <w:i w:val="0"/>
                <w:iCs w:val="0"/>
                <w:color w:val="000000"/>
                <w:kern w:val="0"/>
                <w:sz w:val="24"/>
                <w:szCs w:val="24"/>
                <w:u w:val="none"/>
                <w:lang w:val="en-US" w:eastAsia="zh-CN" w:bidi="ar"/>
              </w:rPr>
              <w:t>sim</w:t>
            </w:r>
          </w:p>
        </w:tc>
      </w:tr>
      <w:tr w14:paraId="70EE1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tcPr>
          <w:p w14:paraId="0CF181C0">
            <w:pPr>
              <w:keepNext w:val="0"/>
              <w:keepLines w:val="0"/>
              <w:widowControl/>
              <w:suppressLineNumbers w:val="0"/>
              <w:spacing w:line="240" w:lineRule="auto"/>
              <w:jc w:val="left"/>
              <w:textAlignment w:val="bottom"/>
              <w:rPr>
                <w:rFonts w:hint="default" w:ascii="Arial" w:hAnsi="Arial" w:cs="Arial"/>
                <w:sz w:val="24"/>
                <w:szCs w:val="24"/>
              </w:rPr>
            </w:pPr>
            <w:r>
              <w:rPr>
                <w:rFonts w:hint="default" w:ascii="Arial" w:hAnsi="Arial" w:eastAsia="Aptos Narrow" w:cs="Arial"/>
                <w:i w:val="0"/>
                <w:iCs w:val="0"/>
                <w:color w:val="000000"/>
                <w:kern w:val="0"/>
                <w:sz w:val="24"/>
                <w:szCs w:val="24"/>
                <w:u w:val="none"/>
                <w:lang w:val="en-US" w:eastAsia="zh-CN" w:bidi="ar"/>
              </w:rPr>
              <w:t>Adega</w:t>
            </w:r>
          </w:p>
        </w:tc>
        <w:tc>
          <w:tcPr>
            <w:tcW w:w="1090" w:type="dxa"/>
          </w:tcPr>
          <w:p w14:paraId="4204350D">
            <w:pPr>
              <w:keepNext w:val="0"/>
              <w:keepLines w:val="0"/>
              <w:widowControl/>
              <w:suppressLineNumbers w:val="0"/>
              <w:spacing w:line="240" w:lineRule="auto"/>
              <w:jc w:val="left"/>
              <w:textAlignment w:val="bottom"/>
              <w:rPr>
                <w:rFonts w:hint="default" w:ascii="Arial" w:hAnsi="Arial" w:cs="Arial"/>
                <w:sz w:val="24"/>
                <w:szCs w:val="24"/>
              </w:rPr>
            </w:pPr>
          </w:p>
        </w:tc>
        <w:tc>
          <w:tcPr>
            <w:tcW w:w="1090" w:type="dxa"/>
          </w:tcPr>
          <w:p w14:paraId="0D642570">
            <w:pPr>
              <w:keepNext w:val="0"/>
              <w:keepLines w:val="0"/>
              <w:widowControl/>
              <w:suppressLineNumbers w:val="0"/>
              <w:spacing w:line="240" w:lineRule="auto"/>
              <w:jc w:val="left"/>
              <w:textAlignment w:val="bottom"/>
              <w:rPr>
                <w:rFonts w:hint="default" w:ascii="Arial" w:hAnsi="Arial" w:cs="Arial"/>
                <w:sz w:val="24"/>
                <w:szCs w:val="24"/>
              </w:rPr>
            </w:pPr>
            <w:r>
              <w:rPr>
                <w:rFonts w:hint="default" w:ascii="Arial" w:hAnsi="Arial" w:eastAsia="Aptos Narrow" w:cs="Arial"/>
                <w:i w:val="0"/>
                <w:iCs w:val="0"/>
                <w:color w:val="000000"/>
                <w:kern w:val="0"/>
                <w:sz w:val="24"/>
                <w:szCs w:val="24"/>
                <w:u w:val="none"/>
                <w:lang w:val="en-US" w:eastAsia="zh-CN" w:bidi="ar"/>
              </w:rPr>
              <w:t xml:space="preserve">Nome não informado </w:t>
            </w:r>
          </w:p>
        </w:tc>
        <w:tc>
          <w:tcPr>
            <w:tcW w:w="828" w:type="dxa"/>
          </w:tcPr>
          <w:p w14:paraId="3E4345EF">
            <w:pPr>
              <w:keepNext w:val="0"/>
              <w:keepLines w:val="0"/>
              <w:widowControl/>
              <w:suppressLineNumbers w:val="0"/>
              <w:spacing w:line="240" w:lineRule="auto"/>
              <w:jc w:val="left"/>
              <w:textAlignment w:val="bottom"/>
              <w:rPr>
                <w:rFonts w:hint="default" w:ascii="Arial" w:hAnsi="Arial" w:cs="Arial"/>
                <w:sz w:val="24"/>
                <w:szCs w:val="24"/>
              </w:rPr>
            </w:pPr>
          </w:p>
        </w:tc>
        <w:tc>
          <w:tcPr>
            <w:tcW w:w="970" w:type="dxa"/>
          </w:tcPr>
          <w:p w14:paraId="613D15F3">
            <w:pPr>
              <w:keepNext w:val="0"/>
              <w:keepLines w:val="0"/>
              <w:widowControl/>
              <w:suppressLineNumbers w:val="0"/>
              <w:spacing w:line="240" w:lineRule="auto"/>
              <w:jc w:val="left"/>
              <w:textAlignment w:val="bottom"/>
              <w:rPr>
                <w:rFonts w:hint="default" w:ascii="Arial" w:hAnsi="Arial" w:cs="Arial"/>
                <w:sz w:val="24"/>
                <w:szCs w:val="24"/>
              </w:rPr>
            </w:pPr>
          </w:p>
        </w:tc>
        <w:tc>
          <w:tcPr>
            <w:tcW w:w="893" w:type="dxa"/>
          </w:tcPr>
          <w:p w14:paraId="60C866A2">
            <w:pPr>
              <w:keepNext w:val="0"/>
              <w:keepLines w:val="0"/>
              <w:widowControl/>
              <w:suppressLineNumbers w:val="0"/>
              <w:spacing w:line="240" w:lineRule="auto"/>
              <w:jc w:val="left"/>
              <w:textAlignment w:val="bottom"/>
              <w:rPr>
                <w:rFonts w:hint="default" w:ascii="Arial" w:hAnsi="Arial" w:cs="Arial"/>
                <w:sz w:val="24"/>
                <w:szCs w:val="24"/>
              </w:rPr>
            </w:pPr>
          </w:p>
        </w:tc>
        <w:tc>
          <w:tcPr>
            <w:tcW w:w="1177" w:type="dxa"/>
          </w:tcPr>
          <w:p w14:paraId="7DEC1E04">
            <w:pPr>
              <w:keepNext w:val="0"/>
              <w:keepLines w:val="0"/>
              <w:widowControl/>
              <w:suppressLineNumbers w:val="0"/>
              <w:spacing w:line="240" w:lineRule="auto"/>
              <w:jc w:val="left"/>
              <w:textAlignment w:val="bottom"/>
              <w:rPr>
                <w:rFonts w:hint="default" w:ascii="Arial" w:hAnsi="Arial" w:cs="Arial"/>
                <w:sz w:val="24"/>
                <w:szCs w:val="24"/>
              </w:rPr>
            </w:pPr>
            <w:r>
              <w:rPr>
                <w:rFonts w:hint="default" w:ascii="Arial" w:hAnsi="Arial" w:eastAsia="Aptos Narrow" w:cs="Arial"/>
                <w:i w:val="0"/>
                <w:iCs w:val="0"/>
                <w:color w:val="000000"/>
                <w:kern w:val="0"/>
                <w:sz w:val="24"/>
                <w:szCs w:val="24"/>
                <w:u w:val="none"/>
                <w:lang w:val="en-US" w:eastAsia="zh-CN" w:bidi="ar"/>
              </w:rPr>
              <w:t xml:space="preserve">sim </w:t>
            </w:r>
          </w:p>
        </w:tc>
        <w:tc>
          <w:tcPr>
            <w:tcW w:w="708" w:type="dxa"/>
          </w:tcPr>
          <w:p w14:paraId="0D53675E">
            <w:pPr>
              <w:keepNext w:val="0"/>
              <w:keepLines w:val="0"/>
              <w:widowControl/>
              <w:suppressLineNumbers w:val="0"/>
              <w:spacing w:line="240" w:lineRule="auto"/>
              <w:jc w:val="left"/>
              <w:textAlignment w:val="bottom"/>
              <w:rPr>
                <w:rFonts w:hint="default" w:ascii="Arial" w:hAnsi="Arial" w:cs="Arial"/>
                <w:sz w:val="24"/>
                <w:szCs w:val="24"/>
              </w:rPr>
            </w:pPr>
          </w:p>
        </w:tc>
        <w:tc>
          <w:tcPr>
            <w:tcW w:w="1166" w:type="dxa"/>
          </w:tcPr>
          <w:p w14:paraId="09E04779">
            <w:pPr>
              <w:keepNext w:val="0"/>
              <w:keepLines w:val="0"/>
              <w:widowControl/>
              <w:suppressLineNumbers w:val="0"/>
              <w:spacing w:line="240" w:lineRule="auto"/>
              <w:jc w:val="left"/>
              <w:textAlignment w:val="bottom"/>
              <w:rPr>
                <w:rFonts w:hint="default" w:ascii="Arial" w:hAnsi="Arial" w:cs="Arial"/>
                <w:sz w:val="24"/>
                <w:szCs w:val="24"/>
              </w:rPr>
            </w:pPr>
          </w:p>
        </w:tc>
        <w:tc>
          <w:tcPr>
            <w:tcW w:w="970" w:type="dxa"/>
          </w:tcPr>
          <w:p w14:paraId="30A7F012">
            <w:pPr>
              <w:keepNext w:val="0"/>
              <w:keepLines w:val="0"/>
              <w:widowControl/>
              <w:suppressLineNumbers w:val="0"/>
              <w:spacing w:line="240" w:lineRule="auto"/>
              <w:jc w:val="left"/>
              <w:textAlignment w:val="bottom"/>
              <w:rPr>
                <w:rFonts w:hint="default" w:ascii="Arial" w:hAnsi="Arial" w:cs="Arial"/>
                <w:sz w:val="24"/>
                <w:szCs w:val="24"/>
              </w:rPr>
            </w:pPr>
            <w:r>
              <w:rPr>
                <w:rFonts w:hint="default" w:ascii="Arial" w:hAnsi="Arial" w:eastAsia="Aptos Narrow" w:cs="Arial"/>
                <w:i w:val="0"/>
                <w:iCs w:val="0"/>
                <w:color w:val="000000"/>
                <w:kern w:val="0"/>
                <w:sz w:val="24"/>
                <w:szCs w:val="24"/>
                <w:u w:val="none"/>
                <w:lang w:val="en-US" w:eastAsia="zh-CN" w:bidi="ar"/>
              </w:rPr>
              <w:t>sim</w:t>
            </w:r>
          </w:p>
        </w:tc>
      </w:tr>
      <w:tr w14:paraId="4304B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tcPr>
          <w:p w14:paraId="43B2D41D">
            <w:pPr>
              <w:keepNext w:val="0"/>
              <w:keepLines w:val="0"/>
              <w:widowControl/>
              <w:suppressLineNumbers w:val="0"/>
              <w:spacing w:line="240" w:lineRule="auto"/>
              <w:jc w:val="left"/>
              <w:textAlignment w:val="bottom"/>
              <w:rPr>
                <w:rFonts w:hint="default" w:ascii="Arial" w:hAnsi="Arial" w:cs="Arial"/>
                <w:sz w:val="24"/>
                <w:szCs w:val="24"/>
              </w:rPr>
            </w:pPr>
            <w:r>
              <w:rPr>
                <w:rFonts w:hint="default" w:ascii="Arial" w:hAnsi="Arial" w:eastAsia="Aptos Narrow" w:cs="Arial"/>
                <w:i w:val="0"/>
                <w:iCs w:val="0"/>
                <w:color w:val="000000"/>
                <w:kern w:val="0"/>
                <w:sz w:val="24"/>
                <w:szCs w:val="24"/>
                <w:u w:val="none"/>
                <w:lang w:val="en-US" w:eastAsia="zh-CN" w:bidi="ar"/>
              </w:rPr>
              <w:t xml:space="preserve">JP materiais </w:t>
            </w:r>
          </w:p>
        </w:tc>
        <w:tc>
          <w:tcPr>
            <w:tcW w:w="1090" w:type="dxa"/>
          </w:tcPr>
          <w:p w14:paraId="2A38C76C">
            <w:pPr>
              <w:keepNext w:val="0"/>
              <w:keepLines w:val="0"/>
              <w:widowControl/>
              <w:suppressLineNumbers w:val="0"/>
              <w:spacing w:line="240" w:lineRule="auto"/>
              <w:jc w:val="left"/>
              <w:textAlignment w:val="bottom"/>
              <w:rPr>
                <w:rFonts w:hint="default" w:ascii="Arial" w:hAnsi="Arial" w:cs="Arial"/>
                <w:sz w:val="24"/>
                <w:szCs w:val="24"/>
              </w:rPr>
            </w:pPr>
            <w:r>
              <w:rPr>
                <w:rFonts w:hint="default" w:ascii="Arial" w:hAnsi="Arial" w:eastAsia="Aptos Narrow" w:cs="Arial"/>
                <w:i w:val="0"/>
                <w:iCs w:val="0"/>
                <w:color w:val="000000"/>
                <w:kern w:val="0"/>
                <w:sz w:val="24"/>
                <w:szCs w:val="24"/>
                <w:u w:val="none"/>
                <w:lang w:val="en-US" w:eastAsia="zh-CN" w:bidi="ar"/>
              </w:rPr>
              <w:t>Sistema ANR</w:t>
            </w:r>
          </w:p>
        </w:tc>
        <w:tc>
          <w:tcPr>
            <w:tcW w:w="1090" w:type="dxa"/>
          </w:tcPr>
          <w:p w14:paraId="65671961">
            <w:pPr>
              <w:keepNext w:val="0"/>
              <w:keepLines w:val="0"/>
              <w:widowControl/>
              <w:suppressLineNumbers w:val="0"/>
              <w:spacing w:line="240" w:lineRule="auto"/>
              <w:jc w:val="left"/>
              <w:textAlignment w:val="bottom"/>
              <w:rPr>
                <w:rFonts w:hint="default" w:ascii="Arial" w:hAnsi="Arial" w:cs="Arial"/>
                <w:sz w:val="24"/>
                <w:szCs w:val="24"/>
              </w:rPr>
            </w:pPr>
          </w:p>
        </w:tc>
        <w:tc>
          <w:tcPr>
            <w:tcW w:w="828" w:type="dxa"/>
          </w:tcPr>
          <w:p w14:paraId="499E21E7">
            <w:pPr>
              <w:keepNext w:val="0"/>
              <w:keepLines w:val="0"/>
              <w:widowControl/>
              <w:suppressLineNumbers w:val="0"/>
              <w:spacing w:line="240" w:lineRule="auto"/>
              <w:jc w:val="left"/>
              <w:textAlignment w:val="bottom"/>
              <w:rPr>
                <w:rFonts w:hint="default" w:ascii="Arial" w:hAnsi="Arial" w:cs="Arial"/>
                <w:sz w:val="24"/>
                <w:szCs w:val="24"/>
              </w:rPr>
            </w:pPr>
          </w:p>
        </w:tc>
        <w:tc>
          <w:tcPr>
            <w:tcW w:w="970" w:type="dxa"/>
          </w:tcPr>
          <w:p w14:paraId="24FC7380">
            <w:pPr>
              <w:keepNext w:val="0"/>
              <w:keepLines w:val="0"/>
              <w:widowControl/>
              <w:suppressLineNumbers w:val="0"/>
              <w:spacing w:line="240" w:lineRule="auto"/>
              <w:jc w:val="left"/>
              <w:textAlignment w:val="bottom"/>
              <w:rPr>
                <w:rFonts w:hint="default" w:ascii="Arial" w:hAnsi="Arial" w:cs="Arial"/>
                <w:sz w:val="24"/>
                <w:szCs w:val="24"/>
              </w:rPr>
            </w:pPr>
          </w:p>
        </w:tc>
        <w:tc>
          <w:tcPr>
            <w:tcW w:w="893" w:type="dxa"/>
          </w:tcPr>
          <w:p w14:paraId="5CC1F5B7">
            <w:pPr>
              <w:keepNext w:val="0"/>
              <w:keepLines w:val="0"/>
              <w:widowControl/>
              <w:suppressLineNumbers w:val="0"/>
              <w:spacing w:line="240" w:lineRule="auto"/>
              <w:jc w:val="left"/>
              <w:textAlignment w:val="bottom"/>
              <w:rPr>
                <w:rFonts w:hint="default" w:ascii="Arial" w:hAnsi="Arial" w:cs="Arial"/>
                <w:sz w:val="24"/>
                <w:szCs w:val="24"/>
              </w:rPr>
            </w:pPr>
          </w:p>
        </w:tc>
        <w:tc>
          <w:tcPr>
            <w:tcW w:w="1177" w:type="dxa"/>
          </w:tcPr>
          <w:p w14:paraId="3D912B72">
            <w:pPr>
              <w:keepNext w:val="0"/>
              <w:keepLines w:val="0"/>
              <w:widowControl/>
              <w:suppressLineNumbers w:val="0"/>
              <w:spacing w:line="240" w:lineRule="auto"/>
              <w:jc w:val="left"/>
              <w:textAlignment w:val="bottom"/>
              <w:rPr>
                <w:rFonts w:hint="default" w:ascii="Arial" w:hAnsi="Arial" w:cs="Arial"/>
                <w:sz w:val="24"/>
                <w:szCs w:val="24"/>
              </w:rPr>
            </w:pPr>
          </w:p>
        </w:tc>
        <w:tc>
          <w:tcPr>
            <w:tcW w:w="708" w:type="dxa"/>
          </w:tcPr>
          <w:p w14:paraId="50141E31">
            <w:pPr>
              <w:keepNext w:val="0"/>
              <w:keepLines w:val="0"/>
              <w:widowControl/>
              <w:suppressLineNumbers w:val="0"/>
              <w:spacing w:line="240" w:lineRule="auto"/>
              <w:jc w:val="left"/>
              <w:textAlignment w:val="bottom"/>
              <w:rPr>
                <w:rFonts w:hint="default" w:ascii="Arial" w:hAnsi="Arial" w:cs="Arial"/>
                <w:sz w:val="24"/>
                <w:szCs w:val="24"/>
              </w:rPr>
            </w:pPr>
            <w:r>
              <w:rPr>
                <w:rFonts w:hint="default" w:ascii="Arial" w:hAnsi="Arial" w:eastAsia="Aptos Narrow" w:cs="Arial"/>
                <w:i w:val="0"/>
                <w:iCs w:val="0"/>
                <w:color w:val="000000"/>
                <w:kern w:val="0"/>
                <w:sz w:val="24"/>
                <w:szCs w:val="24"/>
                <w:u w:val="none"/>
                <w:lang w:val="en-US" w:eastAsia="zh-CN" w:bidi="ar"/>
              </w:rPr>
              <w:t xml:space="preserve">Não treina </w:t>
            </w:r>
          </w:p>
        </w:tc>
        <w:tc>
          <w:tcPr>
            <w:tcW w:w="1166" w:type="dxa"/>
          </w:tcPr>
          <w:p w14:paraId="3FDF19A5">
            <w:pPr>
              <w:keepNext w:val="0"/>
              <w:keepLines w:val="0"/>
              <w:widowControl/>
              <w:suppressLineNumbers w:val="0"/>
              <w:spacing w:line="240" w:lineRule="auto"/>
              <w:jc w:val="left"/>
              <w:textAlignment w:val="bottom"/>
              <w:rPr>
                <w:rFonts w:hint="default" w:ascii="Arial" w:hAnsi="Arial" w:cs="Arial"/>
                <w:sz w:val="24"/>
                <w:szCs w:val="24"/>
              </w:rPr>
            </w:pPr>
          </w:p>
        </w:tc>
        <w:tc>
          <w:tcPr>
            <w:tcW w:w="970" w:type="dxa"/>
          </w:tcPr>
          <w:p w14:paraId="577E6FC3">
            <w:pPr>
              <w:keepNext w:val="0"/>
              <w:keepLines w:val="0"/>
              <w:widowControl/>
              <w:suppressLineNumbers w:val="0"/>
              <w:spacing w:line="240" w:lineRule="auto"/>
              <w:jc w:val="left"/>
              <w:textAlignment w:val="bottom"/>
              <w:rPr>
                <w:rFonts w:hint="default" w:ascii="Arial" w:hAnsi="Arial" w:cs="Arial"/>
                <w:sz w:val="24"/>
                <w:szCs w:val="24"/>
              </w:rPr>
            </w:pPr>
            <w:r>
              <w:rPr>
                <w:rFonts w:hint="default" w:ascii="Arial" w:hAnsi="Arial" w:eastAsia="Aptos Narrow" w:cs="Arial"/>
                <w:i w:val="0"/>
                <w:iCs w:val="0"/>
                <w:color w:val="000000"/>
                <w:kern w:val="0"/>
                <w:sz w:val="24"/>
                <w:szCs w:val="24"/>
                <w:u w:val="none"/>
                <w:lang w:val="en-US" w:eastAsia="zh-CN" w:bidi="ar"/>
              </w:rPr>
              <w:t>sim</w:t>
            </w:r>
          </w:p>
        </w:tc>
      </w:tr>
      <w:tr w14:paraId="6862D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tcPr>
          <w:p w14:paraId="2B4FF603">
            <w:pPr>
              <w:keepNext w:val="0"/>
              <w:keepLines w:val="0"/>
              <w:widowControl/>
              <w:suppressLineNumbers w:val="0"/>
              <w:spacing w:line="240" w:lineRule="auto"/>
              <w:jc w:val="left"/>
              <w:textAlignment w:val="bottom"/>
              <w:rPr>
                <w:rFonts w:hint="default" w:ascii="Arial" w:hAnsi="Arial" w:cs="Arial"/>
                <w:sz w:val="24"/>
                <w:szCs w:val="24"/>
              </w:rPr>
            </w:pPr>
            <w:r>
              <w:rPr>
                <w:rFonts w:hint="default" w:ascii="Arial" w:hAnsi="Arial" w:eastAsia="Aptos Narrow" w:cs="Arial"/>
                <w:i w:val="0"/>
                <w:iCs w:val="0"/>
                <w:color w:val="000000"/>
                <w:kern w:val="0"/>
                <w:sz w:val="24"/>
                <w:szCs w:val="24"/>
                <w:u w:val="none"/>
                <w:lang w:val="en-US" w:eastAsia="zh-CN" w:bidi="ar"/>
              </w:rPr>
              <w:t>Prime Fit</w:t>
            </w:r>
          </w:p>
        </w:tc>
        <w:tc>
          <w:tcPr>
            <w:tcW w:w="1090" w:type="dxa"/>
          </w:tcPr>
          <w:p w14:paraId="2FE03922">
            <w:pPr>
              <w:keepNext w:val="0"/>
              <w:keepLines w:val="0"/>
              <w:widowControl/>
              <w:suppressLineNumbers w:val="0"/>
              <w:spacing w:line="240" w:lineRule="auto"/>
              <w:jc w:val="left"/>
              <w:textAlignment w:val="bottom"/>
              <w:rPr>
                <w:rFonts w:hint="default" w:ascii="Arial" w:hAnsi="Arial" w:cs="Arial"/>
                <w:sz w:val="24"/>
                <w:szCs w:val="24"/>
              </w:rPr>
            </w:pPr>
          </w:p>
        </w:tc>
        <w:tc>
          <w:tcPr>
            <w:tcW w:w="1090" w:type="dxa"/>
          </w:tcPr>
          <w:p w14:paraId="45170D1A">
            <w:pPr>
              <w:keepNext w:val="0"/>
              <w:keepLines w:val="0"/>
              <w:widowControl/>
              <w:suppressLineNumbers w:val="0"/>
              <w:spacing w:line="240" w:lineRule="auto"/>
              <w:jc w:val="left"/>
              <w:textAlignment w:val="bottom"/>
              <w:rPr>
                <w:rFonts w:hint="default" w:ascii="Arial" w:hAnsi="Arial" w:cs="Arial"/>
                <w:sz w:val="24"/>
                <w:szCs w:val="24"/>
              </w:rPr>
            </w:pPr>
            <w:r>
              <w:rPr>
                <w:rFonts w:hint="default" w:ascii="Arial" w:hAnsi="Arial" w:eastAsia="Aptos Narrow" w:cs="Arial"/>
                <w:i w:val="0"/>
                <w:iCs w:val="0"/>
                <w:color w:val="000000"/>
                <w:kern w:val="0"/>
                <w:sz w:val="24"/>
                <w:szCs w:val="24"/>
                <w:u w:val="none"/>
                <w:lang w:val="en-US" w:eastAsia="zh-CN" w:bidi="ar"/>
              </w:rPr>
              <w:t>Nome não informado</w:t>
            </w:r>
          </w:p>
        </w:tc>
        <w:tc>
          <w:tcPr>
            <w:tcW w:w="828" w:type="dxa"/>
          </w:tcPr>
          <w:p w14:paraId="0330705E">
            <w:pPr>
              <w:keepNext w:val="0"/>
              <w:keepLines w:val="0"/>
              <w:widowControl/>
              <w:suppressLineNumbers w:val="0"/>
              <w:spacing w:line="240" w:lineRule="auto"/>
              <w:jc w:val="left"/>
              <w:textAlignment w:val="bottom"/>
              <w:rPr>
                <w:rFonts w:hint="default" w:ascii="Arial" w:hAnsi="Arial" w:cs="Arial"/>
                <w:sz w:val="24"/>
                <w:szCs w:val="24"/>
              </w:rPr>
            </w:pPr>
          </w:p>
        </w:tc>
        <w:tc>
          <w:tcPr>
            <w:tcW w:w="970" w:type="dxa"/>
          </w:tcPr>
          <w:p w14:paraId="5EA11F55">
            <w:pPr>
              <w:keepNext w:val="0"/>
              <w:keepLines w:val="0"/>
              <w:widowControl/>
              <w:suppressLineNumbers w:val="0"/>
              <w:spacing w:line="240" w:lineRule="auto"/>
              <w:jc w:val="left"/>
              <w:textAlignment w:val="bottom"/>
              <w:rPr>
                <w:rFonts w:hint="default" w:ascii="Arial" w:hAnsi="Arial" w:cs="Arial"/>
                <w:sz w:val="24"/>
                <w:szCs w:val="24"/>
              </w:rPr>
            </w:pPr>
          </w:p>
        </w:tc>
        <w:tc>
          <w:tcPr>
            <w:tcW w:w="893" w:type="dxa"/>
          </w:tcPr>
          <w:p w14:paraId="0A36A8F2">
            <w:pPr>
              <w:keepNext w:val="0"/>
              <w:keepLines w:val="0"/>
              <w:widowControl/>
              <w:suppressLineNumbers w:val="0"/>
              <w:spacing w:line="240" w:lineRule="auto"/>
              <w:jc w:val="left"/>
              <w:textAlignment w:val="bottom"/>
              <w:rPr>
                <w:rFonts w:hint="default" w:ascii="Arial" w:hAnsi="Arial" w:cs="Arial"/>
                <w:sz w:val="24"/>
                <w:szCs w:val="24"/>
              </w:rPr>
            </w:pPr>
          </w:p>
        </w:tc>
        <w:tc>
          <w:tcPr>
            <w:tcW w:w="1177" w:type="dxa"/>
          </w:tcPr>
          <w:p w14:paraId="459662E0">
            <w:pPr>
              <w:keepNext w:val="0"/>
              <w:keepLines w:val="0"/>
              <w:widowControl/>
              <w:suppressLineNumbers w:val="0"/>
              <w:spacing w:line="240" w:lineRule="auto"/>
              <w:jc w:val="left"/>
              <w:textAlignment w:val="bottom"/>
              <w:rPr>
                <w:rFonts w:hint="default" w:ascii="Arial" w:hAnsi="Arial" w:cs="Arial"/>
                <w:sz w:val="24"/>
                <w:szCs w:val="24"/>
              </w:rPr>
            </w:pPr>
            <w:r>
              <w:rPr>
                <w:rFonts w:hint="default" w:ascii="Arial" w:hAnsi="Arial" w:eastAsia="Aptos Narrow" w:cs="Arial"/>
                <w:i w:val="0"/>
                <w:iCs w:val="0"/>
                <w:color w:val="000000"/>
                <w:kern w:val="0"/>
                <w:sz w:val="24"/>
                <w:szCs w:val="24"/>
                <w:u w:val="none"/>
                <w:lang w:val="en-US" w:eastAsia="zh-CN" w:bidi="ar"/>
              </w:rPr>
              <w:t>sim</w:t>
            </w:r>
          </w:p>
        </w:tc>
        <w:tc>
          <w:tcPr>
            <w:tcW w:w="708" w:type="dxa"/>
          </w:tcPr>
          <w:p w14:paraId="14970AD7">
            <w:pPr>
              <w:keepNext w:val="0"/>
              <w:keepLines w:val="0"/>
              <w:widowControl/>
              <w:suppressLineNumbers w:val="0"/>
              <w:spacing w:line="240" w:lineRule="auto"/>
              <w:jc w:val="left"/>
              <w:textAlignment w:val="bottom"/>
              <w:rPr>
                <w:rFonts w:hint="default" w:ascii="Arial" w:hAnsi="Arial" w:cs="Arial"/>
                <w:sz w:val="24"/>
                <w:szCs w:val="24"/>
              </w:rPr>
            </w:pPr>
          </w:p>
        </w:tc>
        <w:tc>
          <w:tcPr>
            <w:tcW w:w="1166" w:type="dxa"/>
          </w:tcPr>
          <w:p w14:paraId="5149B903">
            <w:pPr>
              <w:keepNext w:val="0"/>
              <w:keepLines w:val="0"/>
              <w:widowControl/>
              <w:suppressLineNumbers w:val="0"/>
              <w:spacing w:line="240" w:lineRule="auto"/>
              <w:jc w:val="left"/>
              <w:textAlignment w:val="bottom"/>
              <w:rPr>
                <w:rFonts w:hint="default" w:ascii="Arial" w:hAnsi="Arial" w:cs="Arial"/>
                <w:sz w:val="24"/>
                <w:szCs w:val="24"/>
              </w:rPr>
            </w:pPr>
          </w:p>
        </w:tc>
        <w:tc>
          <w:tcPr>
            <w:tcW w:w="970" w:type="dxa"/>
          </w:tcPr>
          <w:p w14:paraId="1F9C3627">
            <w:pPr>
              <w:keepNext w:val="0"/>
              <w:keepLines w:val="0"/>
              <w:widowControl/>
              <w:suppressLineNumbers w:val="0"/>
              <w:spacing w:line="240" w:lineRule="auto"/>
              <w:jc w:val="left"/>
              <w:textAlignment w:val="bottom"/>
              <w:rPr>
                <w:rFonts w:hint="default" w:ascii="Arial" w:hAnsi="Arial" w:cs="Arial"/>
                <w:sz w:val="24"/>
                <w:szCs w:val="24"/>
              </w:rPr>
            </w:pPr>
            <w:r>
              <w:rPr>
                <w:rFonts w:hint="default" w:ascii="Arial" w:hAnsi="Arial" w:eastAsia="Aptos Narrow" w:cs="Arial"/>
                <w:i w:val="0"/>
                <w:iCs w:val="0"/>
                <w:color w:val="000000"/>
                <w:kern w:val="0"/>
                <w:sz w:val="24"/>
                <w:szCs w:val="24"/>
                <w:u w:val="none"/>
                <w:lang w:val="en-US" w:eastAsia="zh-CN" w:bidi="ar"/>
              </w:rPr>
              <w:t>sim</w:t>
            </w:r>
          </w:p>
        </w:tc>
      </w:tr>
      <w:tr w14:paraId="75305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tcPr>
          <w:p w14:paraId="07A141B0">
            <w:pPr>
              <w:keepNext w:val="0"/>
              <w:keepLines w:val="0"/>
              <w:widowControl/>
              <w:suppressLineNumbers w:val="0"/>
              <w:spacing w:line="240" w:lineRule="auto"/>
              <w:jc w:val="left"/>
              <w:textAlignment w:val="bottom"/>
              <w:rPr>
                <w:rFonts w:hint="default" w:ascii="Arial" w:hAnsi="Arial" w:cs="Arial"/>
                <w:sz w:val="24"/>
                <w:szCs w:val="24"/>
              </w:rPr>
            </w:pPr>
            <w:r>
              <w:rPr>
                <w:rFonts w:hint="default" w:ascii="Arial" w:hAnsi="Arial" w:eastAsia="Aptos Narrow" w:cs="Arial"/>
                <w:i w:val="0"/>
                <w:iCs w:val="0"/>
                <w:color w:val="000000"/>
                <w:kern w:val="0"/>
                <w:sz w:val="24"/>
                <w:szCs w:val="24"/>
                <w:u w:val="none"/>
                <w:lang w:val="en-US" w:eastAsia="zh-CN" w:bidi="ar"/>
              </w:rPr>
              <w:t>Maki</w:t>
            </w:r>
          </w:p>
        </w:tc>
        <w:tc>
          <w:tcPr>
            <w:tcW w:w="1090" w:type="dxa"/>
          </w:tcPr>
          <w:p w14:paraId="0E5E3FCA">
            <w:pPr>
              <w:keepNext w:val="0"/>
              <w:keepLines w:val="0"/>
              <w:widowControl/>
              <w:suppressLineNumbers w:val="0"/>
              <w:spacing w:line="240" w:lineRule="auto"/>
              <w:jc w:val="left"/>
              <w:textAlignment w:val="bottom"/>
              <w:rPr>
                <w:rFonts w:hint="default" w:ascii="Arial" w:hAnsi="Arial" w:cs="Arial"/>
                <w:sz w:val="24"/>
                <w:szCs w:val="24"/>
              </w:rPr>
            </w:pPr>
          </w:p>
        </w:tc>
        <w:tc>
          <w:tcPr>
            <w:tcW w:w="1090" w:type="dxa"/>
          </w:tcPr>
          <w:p w14:paraId="40201F07">
            <w:pPr>
              <w:keepNext w:val="0"/>
              <w:keepLines w:val="0"/>
              <w:widowControl/>
              <w:suppressLineNumbers w:val="0"/>
              <w:spacing w:line="240" w:lineRule="auto"/>
              <w:jc w:val="left"/>
              <w:textAlignment w:val="bottom"/>
              <w:rPr>
                <w:rFonts w:hint="default" w:ascii="Arial" w:hAnsi="Arial" w:cs="Arial"/>
                <w:sz w:val="24"/>
                <w:szCs w:val="24"/>
              </w:rPr>
            </w:pPr>
            <w:r>
              <w:rPr>
                <w:rFonts w:hint="default" w:ascii="Arial" w:hAnsi="Arial" w:eastAsia="Aptos Narrow" w:cs="Arial"/>
                <w:i w:val="0"/>
                <w:iCs w:val="0"/>
                <w:color w:val="000000"/>
                <w:kern w:val="0"/>
                <w:sz w:val="24"/>
                <w:szCs w:val="24"/>
                <w:u w:val="none"/>
                <w:lang w:val="en-US" w:eastAsia="zh-CN" w:bidi="ar"/>
              </w:rPr>
              <w:t>Nome não informado</w:t>
            </w:r>
          </w:p>
        </w:tc>
        <w:tc>
          <w:tcPr>
            <w:tcW w:w="828" w:type="dxa"/>
          </w:tcPr>
          <w:p w14:paraId="26352885">
            <w:pPr>
              <w:keepNext w:val="0"/>
              <w:keepLines w:val="0"/>
              <w:widowControl/>
              <w:suppressLineNumbers w:val="0"/>
              <w:spacing w:line="240" w:lineRule="auto"/>
              <w:jc w:val="left"/>
              <w:textAlignment w:val="bottom"/>
              <w:rPr>
                <w:rFonts w:hint="default" w:ascii="Arial" w:hAnsi="Arial" w:cs="Arial"/>
                <w:sz w:val="24"/>
                <w:szCs w:val="24"/>
              </w:rPr>
            </w:pPr>
          </w:p>
        </w:tc>
        <w:tc>
          <w:tcPr>
            <w:tcW w:w="970" w:type="dxa"/>
          </w:tcPr>
          <w:p w14:paraId="18818375">
            <w:pPr>
              <w:keepNext w:val="0"/>
              <w:keepLines w:val="0"/>
              <w:widowControl/>
              <w:suppressLineNumbers w:val="0"/>
              <w:spacing w:line="240" w:lineRule="auto"/>
              <w:jc w:val="left"/>
              <w:textAlignment w:val="bottom"/>
              <w:rPr>
                <w:rFonts w:hint="default" w:ascii="Arial" w:hAnsi="Arial" w:cs="Arial"/>
                <w:sz w:val="24"/>
                <w:szCs w:val="24"/>
              </w:rPr>
            </w:pPr>
          </w:p>
        </w:tc>
        <w:tc>
          <w:tcPr>
            <w:tcW w:w="893" w:type="dxa"/>
          </w:tcPr>
          <w:p w14:paraId="7CE595B4">
            <w:pPr>
              <w:keepNext w:val="0"/>
              <w:keepLines w:val="0"/>
              <w:widowControl/>
              <w:suppressLineNumbers w:val="0"/>
              <w:spacing w:line="240" w:lineRule="auto"/>
              <w:jc w:val="left"/>
              <w:textAlignment w:val="bottom"/>
              <w:rPr>
                <w:rFonts w:hint="default" w:ascii="Arial" w:hAnsi="Arial" w:cs="Arial"/>
                <w:sz w:val="24"/>
                <w:szCs w:val="24"/>
              </w:rPr>
            </w:pPr>
          </w:p>
        </w:tc>
        <w:tc>
          <w:tcPr>
            <w:tcW w:w="1177" w:type="dxa"/>
          </w:tcPr>
          <w:p w14:paraId="432394E5">
            <w:pPr>
              <w:keepNext w:val="0"/>
              <w:keepLines w:val="0"/>
              <w:widowControl/>
              <w:suppressLineNumbers w:val="0"/>
              <w:spacing w:line="240" w:lineRule="auto"/>
              <w:jc w:val="left"/>
              <w:textAlignment w:val="bottom"/>
              <w:rPr>
                <w:rFonts w:hint="default" w:ascii="Arial" w:hAnsi="Arial" w:cs="Arial"/>
                <w:sz w:val="24"/>
                <w:szCs w:val="24"/>
              </w:rPr>
            </w:pPr>
          </w:p>
        </w:tc>
        <w:tc>
          <w:tcPr>
            <w:tcW w:w="708" w:type="dxa"/>
          </w:tcPr>
          <w:p w14:paraId="45396EB4">
            <w:pPr>
              <w:keepNext w:val="0"/>
              <w:keepLines w:val="0"/>
              <w:widowControl/>
              <w:suppressLineNumbers w:val="0"/>
              <w:spacing w:line="240" w:lineRule="auto"/>
              <w:jc w:val="left"/>
              <w:textAlignment w:val="bottom"/>
              <w:rPr>
                <w:rFonts w:hint="default" w:ascii="Arial" w:hAnsi="Arial" w:cs="Arial"/>
                <w:sz w:val="24"/>
                <w:szCs w:val="24"/>
              </w:rPr>
            </w:pPr>
            <w:r>
              <w:rPr>
                <w:rFonts w:hint="default" w:ascii="Arial" w:hAnsi="Arial" w:eastAsia="Aptos Narrow" w:cs="Arial"/>
                <w:i w:val="0"/>
                <w:iCs w:val="0"/>
                <w:color w:val="000000"/>
                <w:kern w:val="0"/>
                <w:sz w:val="24"/>
                <w:szCs w:val="24"/>
                <w:u w:val="none"/>
                <w:lang w:val="en-US" w:eastAsia="zh-CN" w:bidi="ar"/>
              </w:rPr>
              <w:t>Não treina</w:t>
            </w:r>
          </w:p>
        </w:tc>
        <w:tc>
          <w:tcPr>
            <w:tcW w:w="1166" w:type="dxa"/>
          </w:tcPr>
          <w:p w14:paraId="355B36AD">
            <w:pPr>
              <w:keepNext w:val="0"/>
              <w:keepLines w:val="0"/>
              <w:widowControl/>
              <w:suppressLineNumbers w:val="0"/>
              <w:spacing w:line="240" w:lineRule="auto"/>
              <w:jc w:val="left"/>
              <w:textAlignment w:val="bottom"/>
              <w:rPr>
                <w:rFonts w:hint="default" w:ascii="Arial" w:hAnsi="Arial" w:cs="Arial"/>
                <w:sz w:val="24"/>
                <w:szCs w:val="24"/>
              </w:rPr>
            </w:pPr>
          </w:p>
        </w:tc>
        <w:tc>
          <w:tcPr>
            <w:tcW w:w="970" w:type="dxa"/>
          </w:tcPr>
          <w:p w14:paraId="313D0B66">
            <w:pPr>
              <w:keepNext w:val="0"/>
              <w:keepLines w:val="0"/>
              <w:widowControl/>
              <w:suppressLineNumbers w:val="0"/>
              <w:spacing w:line="240" w:lineRule="auto"/>
              <w:jc w:val="left"/>
              <w:textAlignment w:val="bottom"/>
              <w:rPr>
                <w:rFonts w:hint="default" w:ascii="Arial" w:hAnsi="Arial" w:cs="Arial"/>
                <w:sz w:val="24"/>
                <w:szCs w:val="24"/>
              </w:rPr>
            </w:pPr>
            <w:r>
              <w:rPr>
                <w:rFonts w:hint="default" w:ascii="Arial" w:hAnsi="Arial" w:eastAsia="Aptos Narrow" w:cs="Arial"/>
                <w:i w:val="0"/>
                <w:iCs w:val="0"/>
                <w:color w:val="000000"/>
                <w:kern w:val="0"/>
                <w:sz w:val="24"/>
                <w:szCs w:val="24"/>
                <w:u w:val="none"/>
                <w:lang w:val="en-US" w:eastAsia="zh-CN" w:bidi="ar"/>
              </w:rPr>
              <w:t>sim</w:t>
            </w:r>
          </w:p>
        </w:tc>
      </w:tr>
      <w:tr w14:paraId="29035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trPr>
        <w:tc>
          <w:tcPr>
            <w:tcW w:w="1296" w:type="dxa"/>
          </w:tcPr>
          <w:p w14:paraId="0B82A8F4">
            <w:pPr>
              <w:keepNext w:val="0"/>
              <w:keepLines w:val="0"/>
              <w:widowControl/>
              <w:suppressLineNumbers w:val="0"/>
              <w:spacing w:line="240" w:lineRule="auto"/>
              <w:jc w:val="left"/>
              <w:textAlignment w:val="bottom"/>
              <w:rPr>
                <w:rFonts w:hint="default" w:ascii="Arial" w:hAnsi="Arial" w:cs="Arial"/>
                <w:sz w:val="24"/>
                <w:szCs w:val="24"/>
              </w:rPr>
            </w:pPr>
            <w:r>
              <w:rPr>
                <w:rFonts w:hint="default" w:ascii="Arial" w:hAnsi="Arial" w:eastAsia="Aptos Narrow" w:cs="Arial"/>
                <w:i w:val="0"/>
                <w:iCs w:val="0"/>
                <w:color w:val="000000"/>
                <w:kern w:val="0"/>
                <w:sz w:val="24"/>
                <w:szCs w:val="24"/>
                <w:u w:val="none"/>
                <w:lang w:val="en-US" w:eastAsia="zh-CN" w:bidi="ar"/>
              </w:rPr>
              <w:t>Bomboniere</w:t>
            </w:r>
          </w:p>
        </w:tc>
        <w:tc>
          <w:tcPr>
            <w:tcW w:w="1090" w:type="dxa"/>
          </w:tcPr>
          <w:p w14:paraId="79D03FBE">
            <w:pPr>
              <w:keepNext w:val="0"/>
              <w:keepLines w:val="0"/>
              <w:widowControl/>
              <w:suppressLineNumbers w:val="0"/>
              <w:spacing w:line="240" w:lineRule="auto"/>
              <w:jc w:val="left"/>
              <w:textAlignment w:val="bottom"/>
              <w:rPr>
                <w:rFonts w:hint="default" w:ascii="Arial" w:hAnsi="Arial" w:cs="Arial"/>
                <w:sz w:val="24"/>
                <w:szCs w:val="24"/>
              </w:rPr>
            </w:pPr>
          </w:p>
        </w:tc>
        <w:tc>
          <w:tcPr>
            <w:tcW w:w="1090" w:type="dxa"/>
          </w:tcPr>
          <w:p w14:paraId="4628581A">
            <w:pPr>
              <w:keepNext w:val="0"/>
              <w:keepLines w:val="0"/>
              <w:widowControl/>
              <w:suppressLineNumbers w:val="0"/>
              <w:spacing w:line="240" w:lineRule="auto"/>
              <w:jc w:val="left"/>
              <w:textAlignment w:val="bottom"/>
              <w:rPr>
                <w:rFonts w:hint="default" w:ascii="Arial" w:hAnsi="Arial" w:cs="Arial"/>
                <w:sz w:val="24"/>
                <w:szCs w:val="24"/>
              </w:rPr>
            </w:pPr>
          </w:p>
        </w:tc>
        <w:tc>
          <w:tcPr>
            <w:tcW w:w="828" w:type="dxa"/>
          </w:tcPr>
          <w:p w14:paraId="31B80E21">
            <w:pPr>
              <w:keepNext w:val="0"/>
              <w:keepLines w:val="0"/>
              <w:widowControl/>
              <w:suppressLineNumbers w:val="0"/>
              <w:spacing w:line="240" w:lineRule="auto"/>
              <w:jc w:val="left"/>
              <w:textAlignment w:val="bottom"/>
              <w:rPr>
                <w:rFonts w:hint="default" w:ascii="Arial" w:hAnsi="Arial" w:cs="Arial"/>
                <w:sz w:val="24"/>
                <w:szCs w:val="24"/>
              </w:rPr>
            </w:pPr>
          </w:p>
        </w:tc>
        <w:tc>
          <w:tcPr>
            <w:tcW w:w="970" w:type="dxa"/>
          </w:tcPr>
          <w:p w14:paraId="4A08E89C">
            <w:pPr>
              <w:keepNext w:val="0"/>
              <w:keepLines w:val="0"/>
              <w:widowControl/>
              <w:suppressLineNumbers w:val="0"/>
              <w:spacing w:line="240" w:lineRule="auto"/>
              <w:jc w:val="left"/>
              <w:textAlignment w:val="bottom"/>
              <w:rPr>
                <w:rFonts w:hint="default" w:ascii="Arial" w:hAnsi="Arial" w:cs="Arial"/>
                <w:sz w:val="24"/>
                <w:szCs w:val="24"/>
              </w:rPr>
            </w:pPr>
            <w:r>
              <w:rPr>
                <w:rFonts w:hint="default" w:ascii="Arial" w:hAnsi="Arial" w:eastAsia="Aptos Narrow" w:cs="Arial"/>
                <w:i w:val="0"/>
                <w:iCs w:val="0"/>
                <w:color w:val="000000"/>
                <w:kern w:val="0"/>
                <w:sz w:val="24"/>
                <w:szCs w:val="24"/>
                <w:u w:val="none"/>
                <w:lang w:val="en-US" w:eastAsia="zh-CN" w:bidi="ar"/>
              </w:rPr>
              <w:t>Caderno</w:t>
            </w:r>
          </w:p>
        </w:tc>
        <w:tc>
          <w:tcPr>
            <w:tcW w:w="893" w:type="dxa"/>
          </w:tcPr>
          <w:p w14:paraId="1B663146">
            <w:pPr>
              <w:keepNext w:val="0"/>
              <w:keepLines w:val="0"/>
              <w:widowControl/>
              <w:suppressLineNumbers w:val="0"/>
              <w:spacing w:line="240" w:lineRule="auto"/>
              <w:jc w:val="left"/>
              <w:textAlignment w:val="bottom"/>
              <w:rPr>
                <w:rFonts w:hint="default" w:ascii="Arial" w:hAnsi="Arial" w:cs="Arial"/>
                <w:sz w:val="24"/>
                <w:szCs w:val="24"/>
              </w:rPr>
            </w:pPr>
          </w:p>
        </w:tc>
        <w:tc>
          <w:tcPr>
            <w:tcW w:w="1177" w:type="dxa"/>
          </w:tcPr>
          <w:p w14:paraId="6378F3E4">
            <w:pPr>
              <w:keepNext w:val="0"/>
              <w:keepLines w:val="0"/>
              <w:widowControl/>
              <w:suppressLineNumbers w:val="0"/>
              <w:spacing w:line="240" w:lineRule="auto"/>
              <w:jc w:val="left"/>
              <w:textAlignment w:val="bottom"/>
              <w:rPr>
                <w:rFonts w:hint="default" w:ascii="Arial" w:hAnsi="Arial" w:cs="Arial"/>
                <w:sz w:val="24"/>
                <w:szCs w:val="24"/>
              </w:rPr>
            </w:pPr>
          </w:p>
        </w:tc>
        <w:tc>
          <w:tcPr>
            <w:tcW w:w="708" w:type="dxa"/>
          </w:tcPr>
          <w:p w14:paraId="5B13A05D">
            <w:pPr>
              <w:keepNext w:val="0"/>
              <w:keepLines w:val="0"/>
              <w:widowControl/>
              <w:suppressLineNumbers w:val="0"/>
              <w:spacing w:line="240" w:lineRule="auto"/>
              <w:jc w:val="left"/>
              <w:textAlignment w:val="bottom"/>
              <w:rPr>
                <w:rFonts w:hint="default" w:ascii="Arial" w:hAnsi="Arial" w:cs="Arial"/>
                <w:sz w:val="24"/>
                <w:szCs w:val="24"/>
              </w:rPr>
            </w:pPr>
            <w:r>
              <w:rPr>
                <w:rFonts w:hint="default" w:ascii="Arial" w:hAnsi="Arial" w:eastAsia="Aptos Narrow" w:cs="Arial"/>
                <w:i w:val="0"/>
                <w:iCs w:val="0"/>
                <w:color w:val="000000"/>
                <w:kern w:val="0"/>
                <w:sz w:val="24"/>
                <w:szCs w:val="24"/>
                <w:u w:val="none"/>
                <w:lang w:val="en-US" w:eastAsia="zh-CN" w:bidi="ar"/>
              </w:rPr>
              <w:t>Não treina</w:t>
            </w:r>
          </w:p>
        </w:tc>
        <w:tc>
          <w:tcPr>
            <w:tcW w:w="1166" w:type="dxa"/>
          </w:tcPr>
          <w:p w14:paraId="7D3A916C">
            <w:pPr>
              <w:keepNext w:val="0"/>
              <w:keepLines w:val="0"/>
              <w:widowControl/>
              <w:suppressLineNumbers w:val="0"/>
              <w:spacing w:line="240" w:lineRule="auto"/>
              <w:jc w:val="left"/>
              <w:textAlignment w:val="bottom"/>
              <w:rPr>
                <w:rFonts w:hint="default" w:ascii="Arial" w:hAnsi="Arial" w:cs="Arial"/>
                <w:sz w:val="24"/>
                <w:szCs w:val="24"/>
              </w:rPr>
            </w:pPr>
          </w:p>
        </w:tc>
        <w:tc>
          <w:tcPr>
            <w:tcW w:w="970" w:type="dxa"/>
          </w:tcPr>
          <w:p w14:paraId="2DC12268">
            <w:pPr>
              <w:keepNext w:val="0"/>
              <w:keepLines w:val="0"/>
              <w:widowControl/>
              <w:suppressLineNumbers w:val="0"/>
              <w:spacing w:line="240" w:lineRule="auto"/>
              <w:jc w:val="left"/>
              <w:textAlignment w:val="bottom"/>
              <w:rPr>
                <w:rFonts w:hint="default" w:ascii="Arial" w:hAnsi="Arial" w:cs="Arial"/>
                <w:sz w:val="24"/>
                <w:szCs w:val="24"/>
              </w:rPr>
            </w:pPr>
            <w:r>
              <w:rPr>
                <w:rFonts w:hint="default" w:ascii="Arial" w:hAnsi="Arial" w:eastAsia="Aptos Narrow" w:cs="Arial"/>
                <w:i w:val="0"/>
                <w:iCs w:val="0"/>
                <w:color w:val="000000"/>
                <w:kern w:val="0"/>
                <w:sz w:val="24"/>
                <w:szCs w:val="24"/>
                <w:u w:val="none"/>
                <w:lang w:val="en-US" w:eastAsia="zh-CN" w:bidi="ar"/>
              </w:rPr>
              <w:t xml:space="preserve">não </w:t>
            </w:r>
          </w:p>
        </w:tc>
      </w:tr>
    </w:tbl>
    <w:p w14:paraId="07359BE9">
      <w:pPr>
        <w:spacing w:line="360" w:lineRule="auto"/>
        <w:jc w:val="center"/>
        <w:rPr>
          <w:rFonts w:hint="default" w:ascii="Arial" w:hAnsi="Arial" w:cs="Arial"/>
          <w:b/>
          <w:bCs/>
          <w:sz w:val="28"/>
          <w:szCs w:val="28"/>
          <w:lang w:val="pt-BR"/>
        </w:rPr>
      </w:pPr>
    </w:p>
    <w:sectPr>
      <w:headerReference r:id="rId6" w:type="first"/>
      <w:footerReference r:id="rId8" w:type="first"/>
      <w:headerReference r:id="rId5" w:type="default"/>
      <w:footerReference r:id="rId7" w:type="default"/>
      <w:pgSz w:w="12240" w:h="15840"/>
      <w:pgMar w:top="1701" w:right="1134" w:bottom="1134" w:left="1701" w:header="720" w:footer="720" w:gutter="0"/>
      <w:pgNumType w:start="1"/>
      <w:cols w:space="0" w:num="1"/>
      <w:titlePg/>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4002EFF" w:usb1="C000247B" w:usb2="00000009" w:usb3="00000000" w:csb0="200001FF" w:csb1="00000000"/>
  </w:font>
  <w:font w:name="Aptos">
    <w:altName w:val="SimSun"/>
    <w:panose1 w:val="00000000000000000000"/>
    <w:charset w:val="86"/>
    <w:family w:val="auto"/>
    <w:pitch w:val="default"/>
    <w:sig w:usb0="00000000" w:usb1="00000000" w:usb2="00000000" w:usb3="00000000" w:csb0="00000000" w:csb1="00000000"/>
  </w:font>
  <w:font w:name="Play">
    <w:altName w:val="Segoe Print"/>
    <w:panose1 w:val="00000000000000000000"/>
    <w:charset w:val="00"/>
    <w:family w:val="auto"/>
    <w:pitch w:val="default"/>
    <w:sig w:usb0="00000000" w:usb1="00000000" w:usb2="00000000" w:usb3="00000000" w:csb0="00000000" w:csb1="00000000"/>
  </w:font>
  <w:font w:name="Wingdings">
    <w:panose1 w:val="05000000000000000000"/>
    <w:charset w:val="00"/>
    <w:family w:val="auto"/>
    <w:pitch w:val="default"/>
    <w:sig w:usb0="00000000" w:usb1="00000000" w:usb2="00000000" w:usb3="00000000" w:csb0="80000000" w:csb1="00000000"/>
  </w:font>
  <w:font w:name="Aptos Narrow">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uto 39.3328px 1.4">
    <w:altName w:val="Segoe Print"/>
    <w:panose1 w:val="00000000000000000000"/>
    <w:charset w:val="00"/>
    <w:family w:val="auto"/>
    <w:pitch w:val="default"/>
    <w:sig w:usb0="00000000" w:usb1="00000000" w:usb2="00000000" w:usb3="00000000" w:csb0="00000000" w:csb1="00000000"/>
  </w:font>
  <w:font w:name="auto 38.6668px 1.4">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1E6">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Aptos" w:hAnsi="Aptos" w:eastAsia="Aptos" w:cs="Aptos"/>
        <w:b w:val="0"/>
        <w:i w:val="0"/>
        <w:smallCaps w:val="0"/>
        <w:strike w:val="0"/>
        <w:color w:val="000000"/>
        <w:sz w:val="24"/>
        <w:szCs w:val="24"/>
        <w:u w:val="none"/>
        <w:shd w:val="clear" w:fill="auto"/>
        <w:vertAlign w:val="baseline"/>
      </w:rPr>
    </w:pPr>
  </w:p>
  <w:tbl>
    <w:tblPr>
      <w:tblStyle w:val="22"/>
      <w:tblW w:w="9360" w:type="dxa"/>
      <w:tblInd w:w="0" w:type="dxa"/>
      <w:tblLayout w:type="fixed"/>
      <w:tblCellMar>
        <w:top w:w="0" w:type="dxa"/>
        <w:left w:w="115" w:type="dxa"/>
        <w:bottom w:w="0" w:type="dxa"/>
        <w:right w:w="115" w:type="dxa"/>
      </w:tblCellMar>
    </w:tblPr>
    <w:tblGrid>
      <w:gridCol w:w="3120"/>
      <w:gridCol w:w="3120"/>
      <w:gridCol w:w="3120"/>
    </w:tblGrid>
    <w:tr w14:paraId="760E6F52">
      <w:tblPrEx>
        <w:tblCellMar>
          <w:top w:w="0" w:type="dxa"/>
          <w:left w:w="115" w:type="dxa"/>
          <w:bottom w:w="0" w:type="dxa"/>
          <w:right w:w="115" w:type="dxa"/>
        </w:tblCellMar>
      </w:tblPrEx>
      <w:trPr>
        <w:trHeight w:val="835" w:hRule="atLeast"/>
      </w:trPr>
      <w:tc>
        <w:p w14:paraId="000001E7">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680"/>
              <w:tab w:val="right" w:pos="9360"/>
            </w:tabs>
            <w:spacing w:before="0" w:after="0" w:line="240" w:lineRule="auto"/>
            <w:ind w:left="-115" w:right="0" w:firstLine="0"/>
            <w:jc w:val="left"/>
            <w:rPr>
              <w:rFonts w:ascii="Aptos" w:hAnsi="Aptos" w:eastAsia="Aptos" w:cs="Aptos"/>
              <w:b w:val="0"/>
              <w:i w:val="0"/>
              <w:smallCaps w:val="0"/>
              <w:strike w:val="0"/>
              <w:color w:val="000000"/>
              <w:sz w:val="24"/>
              <w:szCs w:val="24"/>
              <w:u w:val="none"/>
              <w:shd w:val="clear" w:fill="auto"/>
              <w:vertAlign w:val="baseline"/>
            </w:rPr>
          </w:pPr>
        </w:p>
      </w:tc>
      <w:tc>
        <w:p w14:paraId="000001E8">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680"/>
              <w:tab w:val="right" w:pos="9360"/>
            </w:tabs>
            <w:spacing w:before="0" w:after="0" w:line="240" w:lineRule="auto"/>
            <w:ind w:left="0" w:right="0" w:firstLine="0"/>
            <w:jc w:val="center"/>
            <w:rPr>
              <w:rFonts w:ascii="Aptos" w:hAnsi="Aptos" w:eastAsia="Aptos" w:cs="Aptos"/>
              <w:b w:val="0"/>
              <w:i w:val="0"/>
              <w:smallCaps w:val="0"/>
              <w:strike w:val="0"/>
              <w:color w:val="000000"/>
              <w:sz w:val="24"/>
              <w:szCs w:val="24"/>
              <w:u w:val="none"/>
              <w:shd w:val="clear" w:fill="auto"/>
              <w:vertAlign w:val="baseline"/>
            </w:rPr>
          </w:pPr>
        </w:p>
      </w:tc>
      <w:tc>
        <w:p w14:paraId="000001E9">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680"/>
              <w:tab w:val="right" w:pos="9360"/>
            </w:tabs>
            <w:spacing w:before="0" w:after="0" w:line="240" w:lineRule="auto"/>
            <w:ind w:left="0" w:right="-115" w:firstLine="0"/>
            <w:jc w:val="right"/>
            <w:rPr>
              <w:rFonts w:ascii="Aptos" w:hAnsi="Aptos" w:eastAsia="Aptos" w:cs="Aptos"/>
              <w:b w:val="0"/>
              <w:i w:val="0"/>
              <w:smallCaps w:val="0"/>
              <w:strike w:val="0"/>
              <w:color w:val="000000"/>
              <w:sz w:val="24"/>
              <w:szCs w:val="24"/>
              <w:u w:val="none"/>
              <w:shd w:val="clear" w:fill="auto"/>
              <w:vertAlign w:val="baseline"/>
            </w:rPr>
          </w:pPr>
        </w:p>
      </w:tc>
    </w:tr>
  </w:tbl>
  <w:p w14:paraId="000001EA">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680"/>
        <w:tab w:val="right" w:pos="9360"/>
      </w:tabs>
      <w:spacing w:before="0" w:after="0" w:line="240" w:lineRule="auto"/>
      <w:ind w:left="0" w:right="0" w:firstLine="0"/>
      <w:jc w:val="left"/>
      <w:rPr>
        <w:rFonts w:ascii="Aptos" w:hAnsi="Aptos" w:eastAsia="Aptos" w:cs="Aptos"/>
        <w:b w:val="0"/>
        <w:i w:val="0"/>
        <w:smallCaps w:val="0"/>
        <w:strike w:val="0"/>
        <w:color w:val="000000"/>
        <w:sz w:val="24"/>
        <w:szCs w:val="24"/>
        <w:u w:val="none"/>
        <w:shd w:val="clear" w:fill="auto"/>
        <w:vertAlign w:val="baseline"/>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1E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10">
    <w:p>
      <w:pPr>
        <w:spacing w:before="0" w:after="0" w:line="279" w:lineRule="auto"/>
      </w:pPr>
      <w:r>
        <w:separator/>
      </w:r>
    </w:p>
  </w:footnote>
  <w:footnote w:type="continuationSeparator" w:id="11">
    <w:p>
      <w:pPr>
        <w:spacing w:before="0" w:after="0" w:line="279" w:lineRule="auto"/>
      </w:pPr>
      <w:r>
        <w:continuationSeparator/>
      </w:r>
    </w:p>
  </w:footnote>
  <w:footnote w:id="0">
    <w:p w14:paraId="000001DE">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ptos" w:hAnsi="Aptos" w:eastAsia="Aptos" w:cs="Aptos"/>
          <w:b w:val="0"/>
          <w:i w:val="0"/>
          <w:smallCaps w:val="0"/>
          <w:strike w:val="0"/>
          <w:color w:val="000000"/>
          <w:sz w:val="20"/>
          <w:szCs w:val="20"/>
          <w:u w:val="none"/>
          <w:shd w:val="clear" w:fill="auto"/>
          <w:vertAlign w:val="baseline"/>
        </w:rPr>
      </w:pPr>
      <w:r>
        <w:rPr>
          <w:vertAlign w:val="superscript"/>
        </w:rPr>
        <w:footnoteRef/>
      </w:r>
      <w:r>
        <w:rPr>
          <w:rFonts w:ascii="Aptos" w:hAnsi="Aptos" w:eastAsia="Aptos" w:cs="Aptos"/>
          <w:b w:val="0"/>
          <w:i w:val="0"/>
          <w:smallCaps w:val="0"/>
          <w:strike w:val="0"/>
          <w:color w:val="000000"/>
          <w:sz w:val="20"/>
          <w:szCs w:val="20"/>
          <w:u w:val="none"/>
          <w:shd w:val="clear" w:fill="auto"/>
          <w:vertAlign w:val="baseline"/>
          <w:rtl w:val="0"/>
        </w:rPr>
        <w:t xml:space="preserve"> Edgar Schein (1928-2023)</w:t>
      </w:r>
    </w:p>
    <w:p w14:paraId="000001DF">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sz w:val="20"/>
          <w:szCs w:val="20"/>
        </w:rPr>
      </w:pPr>
      <w:r>
        <w:rPr>
          <w:sz w:val="20"/>
          <w:szCs w:val="20"/>
          <w:rtl w:val="0"/>
        </w:rPr>
        <w:t>formação acadêmica: psicólogo, professor universitário.</w:t>
      </w:r>
    </w:p>
    <w:p w14:paraId="000001E0">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sz w:val="20"/>
          <w:szCs w:val="20"/>
        </w:rPr>
      </w:pPr>
    </w:p>
  </w:footnote>
  <w:footnote w:id="1">
    <w:p w14:paraId="000001ED">
      <w:pPr>
        <w:spacing w:after="0" w:line="240" w:lineRule="auto"/>
        <w:rPr>
          <w:sz w:val="20"/>
          <w:szCs w:val="20"/>
        </w:rPr>
      </w:pPr>
      <w:r>
        <w:rPr>
          <w:vertAlign w:val="superscript"/>
        </w:rPr>
        <w:footnoteRef/>
      </w:r>
      <w:r>
        <w:rPr>
          <w:sz w:val="20"/>
          <w:szCs w:val="20"/>
          <w:rtl w:val="0"/>
        </w:rPr>
        <w:t xml:space="preserve"> Geert Hofstede (1928-2020)</w:t>
      </w:r>
    </w:p>
    <w:p w14:paraId="000001EE">
      <w:pPr>
        <w:spacing w:after="0" w:line="240" w:lineRule="auto"/>
        <w:rPr>
          <w:sz w:val="20"/>
          <w:szCs w:val="20"/>
        </w:rPr>
      </w:pPr>
      <w:r>
        <w:rPr>
          <w:sz w:val="20"/>
          <w:szCs w:val="20"/>
          <w:rtl w:val="0"/>
        </w:rPr>
        <w:t>formação acadêmica: psicólogo.</w:t>
      </w:r>
    </w:p>
  </w:footnote>
  <w:footnote w:id="2">
    <w:p w14:paraId="000001EF">
      <w:pPr>
        <w:spacing w:after="0" w:line="240" w:lineRule="auto"/>
        <w:rPr>
          <w:rFonts w:ascii="Arial" w:hAnsi="Arial" w:eastAsia="Arial" w:cs="Arial"/>
          <w:sz w:val="20"/>
          <w:szCs w:val="20"/>
        </w:rPr>
      </w:pPr>
      <w:r>
        <w:rPr>
          <w:vertAlign w:val="superscript"/>
        </w:rPr>
        <w:footnoteRef/>
      </w:r>
      <w:r>
        <w:rPr>
          <w:sz w:val="20"/>
          <w:szCs w:val="20"/>
          <w:rtl w:val="0"/>
        </w:rPr>
        <w:t xml:space="preserve"> </w:t>
      </w:r>
      <w:r>
        <w:rPr>
          <w:rFonts w:ascii="Arial" w:hAnsi="Arial" w:eastAsia="Arial" w:cs="Arial"/>
          <w:sz w:val="20"/>
          <w:szCs w:val="20"/>
          <w:rtl w:val="0"/>
        </w:rPr>
        <w:t>Wanda Orlikowski (1955)</w:t>
      </w:r>
    </w:p>
    <w:p w14:paraId="000001F0">
      <w:pPr>
        <w:spacing w:after="0" w:line="240" w:lineRule="auto"/>
        <w:rPr>
          <w:rFonts w:ascii="Arial" w:hAnsi="Arial" w:eastAsia="Arial" w:cs="Arial"/>
          <w:sz w:val="20"/>
          <w:szCs w:val="20"/>
        </w:rPr>
      </w:pPr>
      <w:r>
        <w:rPr>
          <w:rFonts w:ascii="Arial" w:hAnsi="Arial" w:eastAsia="Arial" w:cs="Arial"/>
          <w:sz w:val="20"/>
          <w:szCs w:val="20"/>
          <w:rtl w:val="0"/>
        </w:rPr>
        <w:t>formação acadêmica: professora.</w:t>
      </w:r>
    </w:p>
    <w:p w14:paraId="000001F1">
      <w:pPr>
        <w:spacing w:after="0" w:line="240" w:lineRule="auto"/>
        <w:rPr>
          <w:rFonts w:ascii="Arial" w:hAnsi="Arial" w:eastAsia="Arial" w:cs="Arial"/>
          <w:sz w:val="20"/>
          <w:szCs w:val="20"/>
        </w:rPr>
      </w:pPr>
    </w:p>
  </w:footnote>
  <w:footnote w:id="3">
    <w:p w14:paraId="000001F2">
      <w:pPr>
        <w:spacing w:after="0" w:line="240" w:lineRule="auto"/>
        <w:rPr>
          <w:rFonts w:ascii="Arial" w:hAnsi="Arial" w:eastAsia="Arial" w:cs="Arial"/>
          <w:sz w:val="20"/>
          <w:szCs w:val="20"/>
        </w:rPr>
      </w:pPr>
      <w:r>
        <w:rPr>
          <w:vertAlign w:val="superscript"/>
        </w:rPr>
        <w:footnoteRef/>
      </w:r>
      <w:r>
        <w:rPr>
          <w:sz w:val="20"/>
          <w:szCs w:val="20"/>
          <w:rtl w:val="0"/>
        </w:rPr>
        <w:t xml:space="preserve"> </w:t>
      </w:r>
      <w:r>
        <w:rPr>
          <w:rFonts w:ascii="Arial" w:hAnsi="Arial" w:eastAsia="Arial" w:cs="Arial"/>
          <w:sz w:val="20"/>
          <w:szCs w:val="20"/>
          <w:rtl w:val="0"/>
        </w:rPr>
        <w:t>Shoshana Zuboff (1951)</w:t>
      </w:r>
    </w:p>
    <w:p w14:paraId="000001F3">
      <w:pPr>
        <w:spacing w:after="0" w:line="240" w:lineRule="auto"/>
        <w:rPr>
          <w:rFonts w:ascii="Arial" w:hAnsi="Arial" w:eastAsia="Arial" w:cs="Arial"/>
          <w:sz w:val="20"/>
          <w:szCs w:val="20"/>
        </w:rPr>
      </w:pPr>
      <w:r>
        <w:rPr>
          <w:rFonts w:ascii="Arial" w:hAnsi="Arial" w:eastAsia="Arial" w:cs="Arial"/>
          <w:sz w:val="20"/>
          <w:szCs w:val="20"/>
          <w:rtl w:val="0"/>
        </w:rPr>
        <w:t>formação acadêmica: autora, professora, psicóloga, filósofa e pesquisadora.</w:t>
      </w:r>
    </w:p>
    <w:p w14:paraId="000001F4">
      <w:pPr>
        <w:spacing w:after="0" w:line="240" w:lineRule="auto"/>
        <w:rPr>
          <w:rFonts w:ascii="Arial" w:hAnsi="Arial" w:eastAsia="Arial" w:cs="Arial"/>
          <w:sz w:val="20"/>
          <w:szCs w:val="20"/>
        </w:rPr>
      </w:pPr>
    </w:p>
  </w:footnote>
  <w:footnote w:id="4">
    <w:p w14:paraId="000001F5">
      <w:pPr>
        <w:spacing w:after="0" w:line="240" w:lineRule="auto"/>
        <w:rPr>
          <w:sz w:val="20"/>
          <w:szCs w:val="20"/>
        </w:rPr>
      </w:pPr>
      <w:r>
        <w:rPr>
          <w:vertAlign w:val="superscript"/>
        </w:rPr>
        <w:footnoteRef/>
      </w:r>
      <w:r>
        <w:rPr>
          <w:sz w:val="20"/>
          <w:szCs w:val="20"/>
          <w:rtl w:val="0"/>
        </w:rPr>
        <w:t xml:space="preserve"> Andrew mcafee (1967)</w:t>
      </w:r>
    </w:p>
    <w:p w14:paraId="000001F6">
      <w:pPr>
        <w:spacing w:after="0" w:line="240" w:lineRule="auto"/>
        <w:rPr>
          <w:sz w:val="20"/>
          <w:szCs w:val="20"/>
        </w:rPr>
      </w:pPr>
      <w:r>
        <w:rPr>
          <w:sz w:val="20"/>
          <w:szCs w:val="20"/>
          <w:rtl w:val="0"/>
        </w:rPr>
        <w:t>formação acadêmica: pesquisador e autor.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1E1">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Aptos" w:hAnsi="Aptos" w:eastAsia="Aptos" w:cs="Aptos"/>
        <w:b w:val="0"/>
        <w:i w:val="0"/>
        <w:smallCaps w:val="0"/>
        <w:strike w:val="0"/>
        <w:sz w:val="20"/>
        <w:szCs w:val="20"/>
        <w:u w:val="none"/>
        <w:shd w:val="clear" w:fill="auto"/>
        <w:vertAlign w:val="baseline"/>
      </w:rPr>
    </w:pPr>
  </w:p>
  <w:tbl>
    <w:tblPr>
      <w:tblStyle w:val="21"/>
      <w:tblW w:w="9360" w:type="dxa"/>
      <w:tblInd w:w="0" w:type="dxa"/>
      <w:tblLayout w:type="fixed"/>
      <w:tblCellMar>
        <w:top w:w="0" w:type="dxa"/>
        <w:left w:w="115" w:type="dxa"/>
        <w:bottom w:w="0" w:type="dxa"/>
        <w:right w:w="115" w:type="dxa"/>
      </w:tblCellMar>
    </w:tblPr>
    <w:tblGrid>
      <w:gridCol w:w="3120"/>
      <w:gridCol w:w="3120"/>
      <w:gridCol w:w="3120"/>
    </w:tblGrid>
    <w:tr w14:paraId="5CFF4CD8">
      <w:tblPrEx>
        <w:tblCellMar>
          <w:top w:w="0" w:type="dxa"/>
          <w:left w:w="115" w:type="dxa"/>
          <w:bottom w:w="0" w:type="dxa"/>
          <w:right w:w="115" w:type="dxa"/>
        </w:tblCellMar>
      </w:tblPrEx>
      <w:trPr>
        <w:trHeight w:val="300" w:hRule="atLeast"/>
      </w:trPr>
      <w:tc>
        <w:p w14:paraId="000001E2">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680"/>
              <w:tab w:val="right" w:pos="9360"/>
            </w:tabs>
            <w:spacing w:before="0" w:after="0" w:line="240" w:lineRule="auto"/>
            <w:ind w:left="-115" w:right="0" w:firstLine="0"/>
            <w:jc w:val="left"/>
            <w:rPr>
              <w:rFonts w:ascii="Aptos" w:hAnsi="Aptos" w:eastAsia="Aptos" w:cs="Aptos"/>
              <w:b w:val="0"/>
              <w:i w:val="0"/>
              <w:smallCaps w:val="0"/>
              <w:strike w:val="0"/>
              <w:sz w:val="24"/>
              <w:szCs w:val="24"/>
              <w:u w:val="none"/>
              <w:shd w:val="clear" w:fill="auto"/>
              <w:vertAlign w:val="baseline"/>
            </w:rPr>
          </w:pPr>
        </w:p>
      </w:tc>
      <w:tc>
        <w:p w14:paraId="000001E3">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680"/>
              <w:tab w:val="right" w:pos="9360"/>
            </w:tabs>
            <w:spacing w:before="0" w:after="0" w:line="240" w:lineRule="auto"/>
            <w:ind w:left="0" w:right="0" w:firstLine="0"/>
            <w:jc w:val="center"/>
            <w:rPr>
              <w:rFonts w:ascii="Aptos" w:hAnsi="Aptos" w:eastAsia="Aptos" w:cs="Aptos"/>
              <w:b w:val="0"/>
              <w:i w:val="0"/>
              <w:smallCaps w:val="0"/>
              <w:strike w:val="0"/>
              <w:sz w:val="24"/>
              <w:szCs w:val="24"/>
              <w:u w:val="none"/>
              <w:shd w:val="clear" w:fill="auto"/>
              <w:vertAlign w:val="baseline"/>
            </w:rPr>
          </w:pPr>
        </w:p>
      </w:tc>
      <w:tc>
        <w:tcPr>
          <w:tcBorders>
            <w:right w:val="nil"/>
          </w:tcBorders>
        </w:tcPr>
        <w:p w14:paraId="000001E4">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680"/>
              <w:tab w:val="right" w:pos="9360"/>
            </w:tabs>
            <w:spacing w:before="0" w:after="0" w:line="240" w:lineRule="auto"/>
            <w:ind w:left="0" w:right="-115" w:firstLine="0"/>
            <w:jc w:val="right"/>
            <w:rPr>
              <w:rFonts w:ascii="Aptos" w:hAnsi="Aptos" w:eastAsia="Aptos" w:cs="Aptos"/>
              <w:b w:val="0"/>
              <w:i w:val="0"/>
              <w:smallCaps w:val="0"/>
              <w:strike w:val="0"/>
              <w:sz w:val="24"/>
              <w:szCs w:val="24"/>
              <w:u w:val="none"/>
              <w:shd w:val="clear" w:fill="auto"/>
              <w:vertAlign w:val="baseline"/>
            </w:rPr>
          </w:pPr>
          <w:r>
            <w:rPr>
              <w:rFonts w:ascii="Aptos" w:hAnsi="Aptos" w:eastAsia="Aptos" w:cs="Aptos"/>
              <w:b w:val="0"/>
              <w:i w:val="0"/>
              <w:smallCaps w:val="0"/>
              <w:strike w:val="0"/>
              <w:sz w:val="24"/>
              <w:szCs w:val="24"/>
              <w:u w:val="none"/>
              <w:shd w:val="clear" w:fill="auto"/>
              <w:vertAlign w:val="baseline"/>
            </w:rPr>
            <w:fldChar w:fldCharType="begin"/>
          </w:r>
          <w:r>
            <w:rPr>
              <w:rFonts w:ascii="Aptos" w:hAnsi="Aptos" w:eastAsia="Aptos" w:cs="Aptos"/>
              <w:b w:val="0"/>
              <w:i w:val="0"/>
              <w:smallCaps w:val="0"/>
              <w:strike w:val="0"/>
              <w:sz w:val="24"/>
              <w:szCs w:val="24"/>
              <w:u w:val="none"/>
              <w:shd w:val="clear" w:fill="auto"/>
              <w:vertAlign w:val="baseline"/>
            </w:rPr>
            <w:instrText xml:space="preserve">PAGE</w:instrText>
          </w:r>
          <w:r>
            <w:rPr>
              <w:rFonts w:ascii="Aptos" w:hAnsi="Aptos" w:eastAsia="Aptos" w:cs="Aptos"/>
              <w:b w:val="0"/>
              <w:i w:val="0"/>
              <w:smallCaps w:val="0"/>
              <w:strike w:val="0"/>
              <w:sz w:val="24"/>
              <w:szCs w:val="24"/>
              <w:u w:val="none"/>
              <w:shd w:val="clear" w:fill="auto"/>
              <w:vertAlign w:val="baseline"/>
            </w:rPr>
            <w:fldChar w:fldCharType="separate"/>
          </w:r>
          <w:r>
            <w:rPr>
              <w:rFonts w:ascii="Aptos" w:hAnsi="Aptos" w:eastAsia="Aptos" w:cs="Aptos"/>
              <w:b w:val="0"/>
              <w:i w:val="0"/>
              <w:smallCaps w:val="0"/>
              <w:strike w:val="0"/>
              <w:sz w:val="24"/>
              <w:szCs w:val="24"/>
              <w:u w:val="none"/>
              <w:shd w:val="clear" w:fill="auto"/>
              <w:vertAlign w:val="baseline"/>
            </w:rPr>
            <w:fldChar w:fldCharType="end"/>
          </w:r>
        </w:p>
      </w:tc>
    </w:tr>
  </w:tbl>
  <w:p w14:paraId="000001E5">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680"/>
        <w:tab w:val="right" w:pos="9360"/>
      </w:tabs>
      <w:spacing w:before="0" w:after="0" w:line="240" w:lineRule="auto"/>
      <w:ind w:left="0" w:right="0" w:firstLine="0"/>
      <w:jc w:val="left"/>
      <w:rPr>
        <w:rFonts w:ascii="Aptos" w:hAnsi="Aptos" w:eastAsia="Aptos" w:cs="Aptos"/>
        <w:b w:val="0"/>
        <w:i w:val="0"/>
        <w:smallCaps w:val="0"/>
        <w:strike w:val="0"/>
        <w:color w:val="000000"/>
        <w:sz w:val="24"/>
        <w:szCs w:val="24"/>
        <w:u w:val="none"/>
        <w:shd w:val="clear" w:fill="auto"/>
        <w:vertAlign w:val="baselin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1E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041FDB"/>
    <w:multiLevelType w:val="multilevel"/>
    <w:tmpl w:val="A5041FDB"/>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
    <w:nsid w:val="B31A499D"/>
    <w:multiLevelType w:val="singleLevel"/>
    <w:tmpl w:val="B31A499D"/>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
    <w:nsid w:val="B856A87F"/>
    <w:multiLevelType w:val="multilevel"/>
    <w:tmpl w:val="B856A87F"/>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3">
    <w:nsid w:val="18FD91D3"/>
    <w:multiLevelType w:val="multilevel"/>
    <w:tmpl w:val="18FD91D3"/>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6C87D726"/>
    <w:multiLevelType w:val="multilevel"/>
    <w:tmpl w:val="6C87D726"/>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7"/>
  <w:bordersDoNotSurroundHeader w:val="0"/>
  <w:bordersDoNotSurroundFooter w:val="0"/>
  <w:documentProtection w:enforcement="0"/>
  <w:defaultTabStop w:val="720"/>
  <w:displayHorizontalDrawingGridEvery w:val="1"/>
  <w:displayVerticalDrawingGridEvery w:val="1"/>
  <w:noPunctuationKerning w:val="1"/>
  <w:footnotePr>
    <w:footnote w:id="10"/>
    <w:footnote w:id="11"/>
  </w:footnotePr>
  <w:endnotePr>
    <w:endnote w:id="0"/>
    <w:endnote w:id="1"/>
  </w:endnotePr>
  <w:compat>
    <w:doNotExpandShiftReturn/>
    <w:doNotWrapTextWithPunct/>
    <w:doNotUseEastAsianBreakRules/>
    <w:doNotUseIndentAsNumberingTabStop/>
    <w:compatSetting w:name="compatibilityMode" w:uri="http://schemas.microsoft.com/office/word" w:val="15"/>
  </w:compat>
  <w:rsids>
    <w:rsidRoot w:val="00172A27"/>
    <w:rsid w:val="0647451E"/>
    <w:rsid w:val="09A0448D"/>
    <w:rsid w:val="1BF910AF"/>
    <w:rsid w:val="276F6846"/>
    <w:rsid w:val="2EBF098F"/>
    <w:rsid w:val="46452C93"/>
    <w:rsid w:val="4C0E5BAD"/>
    <w:rsid w:val="717B0CBD"/>
    <w:rsid w:val="76BC327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unhideWhenUsed="0" w:uiPriority="0" w:semiHidden="0" w:name="heading 2"/>
    <w:lsdException w:qFormat="1" w:unhideWhenUsed="0" w:uiPriority="0" w:semiHidden="0" w:name="heading 3"/>
    <w:lsdException w:unhideWhenUsed="0" w:uiPriority="0" w:semiHidden="0" w:name="heading 4"/>
    <w:lsdException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atentStyles>
  <w:style w:type="paragraph" w:default="1" w:styleId="1">
    <w:name w:val="Normal"/>
    <w:uiPriority w:val="0"/>
    <w:pPr>
      <w:spacing w:after="160" w:line="279" w:lineRule="auto"/>
    </w:pPr>
    <w:rPr>
      <w:rFonts w:ascii="Aptos" w:hAnsi="Aptos" w:eastAsia="Aptos" w:cs="Aptos"/>
      <w:sz w:val="24"/>
      <w:szCs w:val="24"/>
      <w:lang w:val="pt-BR"/>
    </w:rPr>
  </w:style>
  <w:style w:type="paragraph" w:styleId="2">
    <w:name w:val="heading 1"/>
    <w:basedOn w:val="1"/>
    <w:next w:val="1"/>
    <w:uiPriority w:val="0"/>
    <w:pPr>
      <w:keepNext/>
      <w:keepLines/>
      <w:spacing w:before="360" w:after="80"/>
    </w:pPr>
    <w:rPr>
      <w:rFonts w:ascii="Play" w:hAnsi="Play" w:eastAsia="Play" w:cs="Play"/>
      <w:color w:val="0F4761"/>
      <w:sz w:val="40"/>
      <w:szCs w:val="40"/>
    </w:rPr>
  </w:style>
  <w:style w:type="paragraph" w:styleId="3">
    <w:name w:val="heading 2"/>
    <w:basedOn w:val="1"/>
    <w:next w:val="1"/>
    <w:uiPriority w:val="0"/>
    <w:pPr>
      <w:keepNext/>
      <w:keepLines/>
      <w:spacing w:before="160" w:after="80"/>
    </w:pPr>
    <w:rPr>
      <w:rFonts w:ascii="Play" w:hAnsi="Play" w:eastAsia="Play" w:cs="Play"/>
      <w:color w:val="0F4761"/>
      <w:sz w:val="32"/>
      <w:szCs w:val="32"/>
    </w:rPr>
  </w:style>
  <w:style w:type="paragraph" w:styleId="4">
    <w:name w:val="heading 3"/>
    <w:basedOn w:val="1"/>
    <w:next w:val="1"/>
    <w:qFormat/>
    <w:uiPriority w:val="0"/>
    <w:pPr>
      <w:keepNext/>
      <w:keepLines/>
      <w:spacing w:before="160" w:after="80"/>
    </w:pPr>
    <w:rPr>
      <w:color w:val="0F4761"/>
      <w:sz w:val="28"/>
      <w:szCs w:val="28"/>
    </w:rPr>
  </w:style>
  <w:style w:type="paragraph" w:styleId="5">
    <w:name w:val="heading 4"/>
    <w:basedOn w:val="1"/>
    <w:next w:val="1"/>
    <w:uiPriority w:val="0"/>
    <w:pPr>
      <w:keepNext/>
      <w:keepLines/>
      <w:spacing w:before="80" w:after="40"/>
    </w:pPr>
    <w:rPr>
      <w:i/>
      <w:color w:val="0F4761"/>
    </w:rPr>
  </w:style>
  <w:style w:type="paragraph" w:styleId="6">
    <w:name w:val="heading 5"/>
    <w:basedOn w:val="1"/>
    <w:next w:val="1"/>
    <w:uiPriority w:val="0"/>
    <w:pPr>
      <w:keepNext/>
      <w:keepLines/>
      <w:spacing w:before="80" w:after="40"/>
    </w:pPr>
    <w:rPr>
      <w:color w:val="0F4761"/>
    </w:rPr>
  </w:style>
  <w:style w:type="paragraph" w:styleId="7">
    <w:name w:val="heading 6"/>
    <w:basedOn w:val="1"/>
    <w:next w:val="1"/>
    <w:qFormat/>
    <w:uiPriority w:val="0"/>
    <w:pPr>
      <w:keepNext/>
      <w:keepLines/>
      <w:spacing w:before="40" w:after="0"/>
    </w:pPr>
    <w:rPr>
      <w:i/>
      <w:color w:val="595959"/>
    </w:rPr>
  </w:style>
  <w:style w:type="character" w:default="1" w:styleId="8">
    <w:name w:val="Default Paragraph Font"/>
    <w:semiHidden/>
    <w:uiPriority w:val="0"/>
  </w:style>
  <w:style w:type="table" w:default="1" w:styleId="9">
    <w:name w:val="Normal Table"/>
    <w:semiHidden/>
    <w:qFormat/>
    <w:uiPriority w:val="0"/>
    <w:tblPr>
      <w:tblCellMar>
        <w:top w:w="0" w:type="dxa"/>
        <w:left w:w="108" w:type="dxa"/>
        <w:bottom w:w="0" w:type="dxa"/>
        <w:right w:w="108" w:type="dxa"/>
      </w:tblCellMar>
    </w:tblPr>
  </w:style>
  <w:style w:type="character" w:styleId="10">
    <w:name w:val="Hyperlink"/>
    <w:basedOn w:val="8"/>
    <w:qFormat/>
    <w:uiPriority w:val="0"/>
    <w:rPr>
      <w:color w:val="0000FF"/>
      <w:u w:val="single"/>
    </w:rPr>
  </w:style>
  <w:style w:type="paragraph" w:styleId="11">
    <w:name w:val="toc 2"/>
    <w:basedOn w:val="1"/>
    <w:next w:val="1"/>
    <w:qFormat/>
    <w:uiPriority w:val="0"/>
    <w:pPr>
      <w:ind w:left="420" w:leftChars="200"/>
    </w:pPr>
  </w:style>
  <w:style w:type="paragraph" w:styleId="12">
    <w:name w:val="table of figures"/>
    <w:basedOn w:val="1"/>
    <w:next w:val="1"/>
    <w:qFormat/>
    <w:uiPriority w:val="0"/>
    <w:pPr>
      <w:ind w:leftChars="200" w:hanging="200" w:hangingChars="200"/>
    </w:pPr>
  </w:style>
  <w:style w:type="paragraph" w:styleId="13">
    <w:name w:val="Title"/>
    <w:basedOn w:val="1"/>
    <w:next w:val="1"/>
    <w:qFormat/>
    <w:uiPriority w:val="0"/>
    <w:pPr>
      <w:spacing w:after="80" w:line="240" w:lineRule="auto"/>
    </w:pPr>
    <w:rPr>
      <w:rFonts w:ascii="Play" w:hAnsi="Play" w:eastAsia="Play" w:cs="Play"/>
      <w:sz w:val="56"/>
      <w:szCs w:val="56"/>
    </w:rPr>
  </w:style>
  <w:style w:type="paragraph" w:styleId="14">
    <w:name w:val="Normal (Web)"/>
    <w:basedOn w:val="1"/>
    <w:uiPriority w:val="0"/>
    <w:rPr>
      <w:szCs w:val="24"/>
    </w:rPr>
  </w:style>
  <w:style w:type="paragraph" w:styleId="15">
    <w:name w:val="toc 4"/>
    <w:basedOn w:val="1"/>
    <w:next w:val="1"/>
    <w:qFormat/>
    <w:uiPriority w:val="0"/>
    <w:pPr>
      <w:ind w:left="1260" w:leftChars="600"/>
    </w:pPr>
  </w:style>
  <w:style w:type="paragraph" w:styleId="16">
    <w:name w:val="caption"/>
    <w:basedOn w:val="1"/>
    <w:next w:val="1"/>
    <w:semiHidden/>
    <w:unhideWhenUsed/>
    <w:qFormat/>
    <w:uiPriority w:val="0"/>
    <w:rPr>
      <w:rFonts w:ascii="Arial" w:hAnsi="Arial" w:eastAsia="SimHei" w:cs="Arial"/>
      <w:sz w:val="20"/>
    </w:rPr>
  </w:style>
  <w:style w:type="paragraph" w:styleId="17">
    <w:name w:val="toc 3"/>
    <w:basedOn w:val="1"/>
    <w:next w:val="1"/>
    <w:qFormat/>
    <w:uiPriority w:val="0"/>
    <w:pPr>
      <w:ind w:left="840" w:leftChars="400"/>
    </w:pPr>
  </w:style>
  <w:style w:type="paragraph" w:styleId="18">
    <w:name w:val="Subtitle"/>
    <w:basedOn w:val="1"/>
    <w:next w:val="1"/>
    <w:qFormat/>
    <w:uiPriority w:val="0"/>
    <w:rPr>
      <w:color w:val="595959"/>
      <w:sz w:val="28"/>
      <w:szCs w:val="28"/>
    </w:rPr>
  </w:style>
  <w:style w:type="table" w:styleId="19">
    <w:name w:val="Table Grid"/>
    <w:basedOn w:val="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
    <w:name w:val="Table Normal"/>
    <w:qFormat/>
    <w:uiPriority w:val="0"/>
  </w:style>
  <w:style w:type="table" w:customStyle="1" w:styleId="21">
    <w:name w:val="_Style 10"/>
    <w:basedOn w:val="20"/>
    <w:qFormat/>
    <w:uiPriority w:val="0"/>
    <w:tblPr>
      <w:tblCellMar>
        <w:top w:w="0" w:type="dxa"/>
        <w:left w:w="115" w:type="dxa"/>
        <w:bottom w:w="0" w:type="dxa"/>
        <w:right w:w="115" w:type="dxa"/>
      </w:tblCellMar>
    </w:tblPr>
  </w:style>
  <w:style w:type="table" w:customStyle="1" w:styleId="22">
    <w:name w:val="_Style 11"/>
    <w:basedOn w:val="20"/>
    <w:qFormat/>
    <w:uiPriority w:val="0"/>
    <w:tblPr>
      <w:tblCellMar>
        <w:top w:w="0" w:type="dxa"/>
        <w:left w:w="115" w:type="dxa"/>
        <w:bottom w:w="0" w:type="dxa"/>
        <w:right w:w="115"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67</Pages>
  <Words>9439</Words>
  <Characters>54558</Characters>
  <TotalTime>59</TotalTime>
  <ScaleCrop>false</ScaleCrop>
  <LinksUpToDate>false</LinksUpToDate>
  <CharactersWithSpaces>64036</CharactersWithSpaces>
  <Application>WPS Office_12.2.0.18911_F1E327BC-269C-435d-A152-05C5408002CA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2024-11-12T16:12:00Z</dcterms:created>
  <dc:creator>casa</dc:creator>
  <cp:lastModifiedBy>Geovanna Vieira</cp:lastModifiedBy>
  <dcterms:modified xsi:type="dcterms:W3CDTF">2024-12-13T00:42:20Z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1046-12.2.0.18911</vt:lpwstr>
  </property>
  <property fmtid="{D5CDD505-2E9C-101B-9397-08002B2CF9AE}" pid="3" name="ICV">
    <vt:lpwstr>A9DB8E4BFDE74C05B29C3680E82C5216_13</vt:lpwstr>
  </property>
</Properties>
</file>