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8"/>
        </w:rPr>
      </w:pPr>
    </w:p>
    <w:p>
      <w:pPr>
        <w:pStyle w:val="BodyText"/>
        <w:ind w:left="142"/>
        <w:rPr>
          <w:rFonts w:ascii="Times New Roman"/>
          <w:sz w:val="20"/>
        </w:rPr>
      </w:pPr>
      <w:r>
        <w:rPr>
          <w:rFonts w:ascii="Times New Roman"/>
          <w:sz w:val="20"/>
        </w:rPr>
        <w:drawing>
          <wp:inline distT="0" distB="0" distL="0" distR="0">
            <wp:extent cx="5335840" cy="857250"/>
            <wp:effectExtent l="0" t="0" r="0" b="0"/>
            <wp:docPr id="2" name="Image 2" descr="Recorte de Tela"/>
            <wp:cNvGraphicFramePr>
              <a:graphicFrameLocks/>
            </wp:cNvGraphicFramePr>
            <a:graphic>
              <a:graphicData uri="http://schemas.openxmlformats.org/drawingml/2006/picture">
                <pic:pic>
                  <pic:nvPicPr>
                    <pic:cNvPr id="2" name="Image 2" descr="Recorte de Tela"/>
                    <pic:cNvPicPr/>
                  </pic:nvPicPr>
                  <pic:blipFill>
                    <a:blip r:embed="rId6" cstate="print"/>
                    <a:stretch>
                      <a:fillRect/>
                    </a:stretch>
                  </pic:blipFill>
                  <pic:spPr>
                    <a:xfrm>
                      <a:off x="0" y="0"/>
                      <a:ext cx="5335840" cy="857250"/>
                    </a:xfrm>
                    <a:prstGeom prst="rect">
                      <a:avLst/>
                    </a:prstGeom>
                  </pic:spPr>
                </pic:pic>
              </a:graphicData>
            </a:graphic>
          </wp:inline>
        </w:drawing>
      </w:r>
      <w:r>
        <w:rPr>
          <w:rFonts w:ascii="Times New Roman"/>
          <w:sz w:val="20"/>
        </w:rPr>
      </w:r>
    </w:p>
    <w:p>
      <w:pPr>
        <w:spacing w:before="301"/>
        <w:ind w:left="1833" w:right="1841" w:firstLine="0"/>
        <w:jc w:val="center"/>
        <w:rPr>
          <w:rFonts w:ascii="Arial" w:hAnsi="Arial"/>
          <w:b/>
          <w:i/>
          <w:sz w:val="28"/>
        </w:rPr>
      </w:pPr>
      <w:r>
        <w:rPr>
          <w:rFonts w:ascii="Arial" w:hAnsi="Arial"/>
          <w:b/>
          <w:i/>
          <w:sz w:val="28"/>
        </w:rPr>
        <w:t>Curso</w:t>
      </w:r>
      <w:r>
        <w:rPr>
          <w:rFonts w:ascii="Arial" w:hAnsi="Arial"/>
          <w:b/>
          <w:i/>
          <w:spacing w:val="-10"/>
          <w:sz w:val="28"/>
        </w:rPr>
        <w:t> </w:t>
      </w:r>
      <w:r>
        <w:rPr>
          <w:rFonts w:ascii="Arial" w:hAnsi="Arial"/>
          <w:b/>
          <w:i/>
          <w:sz w:val="28"/>
        </w:rPr>
        <w:t>Técnico</w:t>
      </w:r>
      <w:r>
        <w:rPr>
          <w:rFonts w:ascii="Arial" w:hAnsi="Arial"/>
          <w:b/>
          <w:i/>
          <w:spacing w:val="-5"/>
          <w:sz w:val="28"/>
        </w:rPr>
        <w:t> </w:t>
      </w:r>
      <w:r>
        <w:rPr>
          <w:rFonts w:ascii="Arial" w:hAnsi="Arial"/>
          <w:b/>
          <w:i/>
          <w:sz w:val="28"/>
        </w:rPr>
        <w:t>em</w:t>
      </w:r>
      <w:r>
        <w:rPr>
          <w:rFonts w:ascii="Arial" w:hAnsi="Arial"/>
          <w:b/>
          <w:i/>
          <w:spacing w:val="-6"/>
          <w:sz w:val="28"/>
        </w:rPr>
        <w:t> </w:t>
      </w:r>
      <w:r>
        <w:rPr>
          <w:rFonts w:ascii="Arial" w:hAnsi="Arial"/>
          <w:b/>
          <w:i/>
          <w:spacing w:val="-2"/>
          <w:sz w:val="28"/>
        </w:rPr>
        <w:t>Enfermagem</w:t>
      </w:r>
    </w:p>
    <w:p>
      <w:pPr>
        <w:pStyle w:val="BodyText"/>
        <w:rPr>
          <w:rFonts w:ascii="Arial"/>
          <w:b/>
          <w:i/>
          <w:sz w:val="28"/>
        </w:rPr>
      </w:pPr>
    </w:p>
    <w:p>
      <w:pPr>
        <w:pStyle w:val="BodyText"/>
        <w:rPr>
          <w:rFonts w:ascii="Arial"/>
          <w:b/>
          <w:i/>
          <w:sz w:val="28"/>
        </w:rPr>
      </w:pPr>
    </w:p>
    <w:p>
      <w:pPr>
        <w:pStyle w:val="BodyText"/>
        <w:rPr>
          <w:rFonts w:ascii="Arial"/>
          <w:b/>
          <w:i/>
          <w:sz w:val="28"/>
        </w:rPr>
      </w:pPr>
    </w:p>
    <w:p>
      <w:pPr>
        <w:pStyle w:val="BodyText"/>
        <w:spacing w:before="320"/>
        <w:rPr>
          <w:rFonts w:ascii="Arial"/>
          <w:b/>
          <w:i/>
          <w:sz w:val="28"/>
        </w:rPr>
      </w:pPr>
    </w:p>
    <w:p>
      <w:pPr>
        <w:spacing w:line="360" w:lineRule="auto" w:before="1"/>
        <w:ind w:left="1833" w:right="1838" w:firstLine="0"/>
        <w:jc w:val="center"/>
        <w:rPr>
          <w:rFonts w:ascii="Arial" w:hAnsi="Arial"/>
          <w:b/>
          <w:sz w:val="28"/>
        </w:rPr>
      </w:pPr>
      <w:r>
        <w:rPr>
          <w:rFonts w:ascii="Arial" w:hAnsi="Arial"/>
          <w:b/>
          <w:sz w:val="28"/>
        </w:rPr>
        <w:t>Andressa Freitas Ferreira da Silva Gabrielle</w:t>
      </w:r>
      <w:r>
        <w:rPr>
          <w:rFonts w:ascii="Arial" w:hAnsi="Arial"/>
          <w:b/>
          <w:spacing w:val="-11"/>
          <w:sz w:val="28"/>
        </w:rPr>
        <w:t> </w:t>
      </w:r>
      <w:r>
        <w:rPr>
          <w:rFonts w:ascii="Arial" w:hAnsi="Arial"/>
          <w:b/>
          <w:sz w:val="28"/>
        </w:rPr>
        <w:t>Conceição</w:t>
      </w:r>
      <w:r>
        <w:rPr>
          <w:rFonts w:ascii="Arial" w:hAnsi="Arial"/>
          <w:b/>
          <w:spacing w:val="-9"/>
          <w:sz w:val="28"/>
        </w:rPr>
        <w:t> </w:t>
      </w:r>
      <w:r>
        <w:rPr>
          <w:rFonts w:ascii="Arial" w:hAnsi="Arial"/>
          <w:b/>
          <w:sz w:val="28"/>
        </w:rPr>
        <w:t>dos</w:t>
      </w:r>
      <w:r>
        <w:rPr>
          <w:rFonts w:ascii="Arial" w:hAnsi="Arial"/>
          <w:b/>
          <w:spacing w:val="-11"/>
          <w:sz w:val="28"/>
        </w:rPr>
        <w:t> </w:t>
      </w:r>
      <w:r>
        <w:rPr>
          <w:rFonts w:ascii="Arial" w:hAnsi="Arial"/>
          <w:b/>
          <w:sz w:val="28"/>
        </w:rPr>
        <w:t>Santos</w:t>
      </w:r>
      <w:r>
        <w:rPr>
          <w:rFonts w:ascii="Arial" w:hAnsi="Arial"/>
          <w:b/>
          <w:spacing w:val="-8"/>
          <w:sz w:val="28"/>
        </w:rPr>
        <w:t> </w:t>
      </w:r>
      <w:r>
        <w:rPr>
          <w:rFonts w:ascii="Arial" w:hAnsi="Arial"/>
          <w:b/>
          <w:sz w:val="28"/>
        </w:rPr>
        <w:t>Cruz Grazielly Rubio Rodrigues</w:t>
      </w:r>
    </w:p>
    <w:p>
      <w:pPr>
        <w:spacing w:line="357" w:lineRule="auto" w:before="1"/>
        <w:ind w:left="2248" w:right="2134" w:firstLine="1013"/>
        <w:jc w:val="left"/>
        <w:rPr>
          <w:rFonts w:ascii="Arial"/>
          <w:b/>
          <w:sz w:val="28"/>
        </w:rPr>
      </w:pPr>
      <w:r>
        <w:rPr>
          <w:rFonts w:ascii="Arial"/>
          <w:b/>
          <w:sz w:val="28"/>
        </w:rPr>
        <w:t>Kayki Dias Verissimo Monique</w:t>
      </w:r>
      <w:r>
        <w:rPr>
          <w:rFonts w:ascii="Arial"/>
          <w:b/>
          <w:spacing w:val="-10"/>
          <w:sz w:val="28"/>
        </w:rPr>
        <w:t> </w:t>
      </w:r>
      <w:r>
        <w:rPr>
          <w:rFonts w:ascii="Arial"/>
          <w:b/>
          <w:sz w:val="28"/>
        </w:rPr>
        <w:t>Kauane</w:t>
      </w:r>
      <w:r>
        <w:rPr>
          <w:rFonts w:ascii="Arial"/>
          <w:b/>
          <w:spacing w:val="-10"/>
          <w:sz w:val="28"/>
        </w:rPr>
        <w:t> </w:t>
      </w:r>
      <w:r>
        <w:rPr>
          <w:rFonts w:ascii="Arial"/>
          <w:b/>
          <w:sz w:val="28"/>
        </w:rPr>
        <w:t>dos</w:t>
      </w:r>
      <w:r>
        <w:rPr>
          <w:rFonts w:ascii="Arial"/>
          <w:b/>
          <w:spacing w:val="-10"/>
          <w:sz w:val="28"/>
        </w:rPr>
        <w:t> </w:t>
      </w:r>
      <w:r>
        <w:rPr>
          <w:rFonts w:ascii="Arial"/>
          <w:b/>
          <w:sz w:val="28"/>
        </w:rPr>
        <w:t>Santos</w:t>
      </w:r>
      <w:r>
        <w:rPr>
          <w:rFonts w:ascii="Arial"/>
          <w:b/>
          <w:spacing w:val="-7"/>
          <w:sz w:val="28"/>
        </w:rPr>
        <w:t> </w:t>
      </w:r>
      <w:r>
        <w:rPr>
          <w:rFonts w:ascii="Arial"/>
          <w:b/>
          <w:sz w:val="28"/>
        </w:rPr>
        <w:t>Pereira</w:t>
      </w:r>
    </w:p>
    <w:p>
      <w:pPr>
        <w:spacing w:line="362" w:lineRule="auto" w:before="6"/>
        <w:ind w:left="2498" w:right="2500" w:firstLine="1"/>
        <w:jc w:val="center"/>
        <w:rPr>
          <w:rFonts w:ascii="Arial"/>
          <w:b/>
          <w:sz w:val="28"/>
        </w:rPr>
      </w:pPr>
      <w:r>
        <w:rPr>
          <w:rFonts w:ascii="Arial"/>
          <w:b/>
          <w:sz w:val="28"/>
        </w:rPr>
        <w:t>Rebeca Zanvettor Santos</w:t>
      </w:r>
      <w:r>
        <w:rPr>
          <w:rFonts w:ascii="Arial"/>
          <w:b/>
          <w:spacing w:val="40"/>
          <w:sz w:val="28"/>
        </w:rPr>
        <w:t> </w:t>
      </w:r>
      <w:r>
        <w:rPr>
          <w:rFonts w:ascii="Arial"/>
          <w:b/>
          <w:sz w:val="28"/>
        </w:rPr>
        <w:t>Renata</w:t>
      </w:r>
      <w:r>
        <w:rPr>
          <w:rFonts w:ascii="Arial"/>
          <w:b/>
          <w:spacing w:val="-11"/>
          <w:sz w:val="28"/>
        </w:rPr>
        <w:t> </w:t>
      </w:r>
      <w:r>
        <w:rPr>
          <w:rFonts w:ascii="Arial"/>
          <w:b/>
          <w:sz w:val="28"/>
        </w:rPr>
        <w:t>Gabriela</w:t>
      </w:r>
      <w:r>
        <w:rPr>
          <w:rFonts w:ascii="Arial"/>
          <w:b/>
          <w:spacing w:val="-12"/>
          <w:sz w:val="28"/>
        </w:rPr>
        <w:t> </w:t>
      </w:r>
      <w:r>
        <w:rPr>
          <w:rFonts w:ascii="Arial"/>
          <w:b/>
          <w:sz w:val="28"/>
        </w:rPr>
        <w:t>Ferreira</w:t>
      </w:r>
      <w:r>
        <w:rPr>
          <w:rFonts w:ascii="Arial"/>
          <w:b/>
          <w:spacing w:val="-15"/>
          <w:sz w:val="28"/>
        </w:rPr>
        <w:t> </w:t>
      </w:r>
      <w:r>
        <w:rPr>
          <w:rFonts w:ascii="Arial"/>
          <w:b/>
          <w:sz w:val="28"/>
        </w:rPr>
        <w:t>Oliveira</w:t>
      </w:r>
    </w:p>
    <w:p>
      <w:pPr>
        <w:spacing w:line="314" w:lineRule="exact" w:before="0"/>
        <w:ind w:left="1836" w:right="1838" w:firstLine="0"/>
        <w:jc w:val="center"/>
        <w:rPr>
          <w:rFonts w:ascii="Arial"/>
          <w:b/>
          <w:sz w:val="28"/>
        </w:rPr>
      </w:pPr>
      <w:r>
        <w:rPr>
          <w:rFonts w:ascii="Arial"/>
          <w:b/>
          <w:sz w:val="28"/>
        </w:rPr>
        <w:t>Tawane</w:t>
      </w:r>
      <w:r>
        <w:rPr>
          <w:rFonts w:ascii="Arial"/>
          <w:b/>
          <w:spacing w:val="-11"/>
          <w:sz w:val="28"/>
        </w:rPr>
        <w:t> </w:t>
      </w:r>
      <w:r>
        <w:rPr>
          <w:rFonts w:ascii="Arial"/>
          <w:b/>
          <w:sz w:val="28"/>
        </w:rPr>
        <w:t>Aparecida</w:t>
      </w:r>
      <w:r>
        <w:rPr>
          <w:rFonts w:ascii="Arial"/>
          <w:b/>
          <w:spacing w:val="-11"/>
          <w:sz w:val="28"/>
        </w:rPr>
        <w:t> </w:t>
      </w:r>
      <w:r>
        <w:rPr>
          <w:rFonts w:ascii="Arial"/>
          <w:b/>
          <w:sz w:val="28"/>
        </w:rPr>
        <w:t>Aquino</w:t>
      </w:r>
      <w:r>
        <w:rPr>
          <w:rFonts w:ascii="Arial"/>
          <w:b/>
          <w:spacing w:val="-11"/>
          <w:sz w:val="28"/>
        </w:rPr>
        <w:t> </w:t>
      </w:r>
      <w:r>
        <w:rPr>
          <w:rFonts w:ascii="Arial"/>
          <w:b/>
          <w:spacing w:val="-2"/>
          <w:sz w:val="28"/>
        </w:rPr>
        <w:t>Feliciano</w:t>
      </w:r>
    </w:p>
    <w:p>
      <w:pPr>
        <w:pStyle w:val="BodyText"/>
        <w:rPr>
          <w:rFonts w:ascii="Arial"/>
          <w:b/>
          <w:sz w:val="28"/>
        </w:rPr>
      </w:pPr>
    </w:p>
    <w:p>
      <w:pPr>
        <w:pStyle w:val="BodyText"/>
        <w:rPr>
          <w:rFonts w:ascii="Arial"/>
          <w:b/>
          <w:sz w:val="28"/>
        </w:rPr>
      </w:pPr>
    </w:p>
    <w:p>
      <w:pPr>
        <w:pStyle w:val="BodyText"/>
        <w:rPr>
          <w:rFonts w:ascii="Arial"/>
          <w:b/>
          <w:sz w:val="28"/>
        </w:rPr>
      </w:pPr>
    </w:p>
    <w:p>
      <w:pPr>
        <w:pStyle w:val="BodyText"/>
        <w:spacing w:before="113"/>
        <w:rPr>
          <w:rFonts w:ascii="Arial"/>
          <w:b/>
          <w:sz w:val="28"/>
        </w:rPr>
      </w:pPr>
    </w:p>
    <w:p>
      <w:pPr>
        <w:spacing w:line="362" w:lineRule="auto" w:before="0"/>
        <w:ind w:left="0" w:right="8" w:firstLine="0"/>
        <w:jc w:val="center"/>
        <w:rPr>
          <w:rFonts w:ascii="Arial" w:hAnsi="Arial"/>
          <w:b/>
          <w:sz w:val="28"/>
        </w:rPr>
      </w:pPr>
      <w:r>
        <w:rPr>
          <w:rFonts w:ascii="Arial" w:hAnsi="Arial"/>
          <w:b/>
          <w:sz w:val="28"/>
        </w:rPr>
        <w:t>EFETUAR</w:t>
      </w:r>
      <w:r>
        <w:rPr>
          <w:rFonts w:ascii="Arial" w:hAnsi="Arial"/>
          <w:b/>
          <w:spacing w:val="-8"/>
          <w:sz w:val="28"/>
        </w:rPr>
        <w:t> </w:t>
      </w:r>
      <w:r>
        <w:rPr>
          <w:rFonts w:ascii="Arial" w:hAnsi="Arial"/>
          <w:b/>
          <w:sz w:val="28"/>
        </w:rPr>
        <w:t>TÉCNICAS</w:t>
      </w:r>
      <w:r>
        <w:rPr>
          <w:rFonts w:ascii="Arial" w:hAnsi="Arial"/>
          <w:b/>
          <w:spacing w:val="-11"/>
          <w:sz w:val="28"/>
        </w:rPr>
        <w:t> </w:t>
      </w:r>
      <w:r>
        <w:rPr>
          <w:rFonts w:ascii="Arial" w:hAnsi="Arial"/>
          <w:b/>
          <w:sz w:val="28"/>
        </w:rPr>
        <w:t>CORRETAMENTE</w:t>
      </w:r>
      <w:r>
        <w:rPr>
          <w:rFonts w:ascii="Arial" w:hAnsi="Arial"/>
          <w:b/>
          <w:spacing w:val="-11"/>
          <w:sz w:val="28"/>
        </w:rPr>
        <w:t> </w:t>
      </w:r>
      <w:r>
        <w:rPr>
          <w:rFonts w:ascii="Arial" w:hAnsi="Arial"/>
          <w:b/>
          <w:sz w:val="28"/>
        </w:rPr>
        <w:t>PARA</w:t>
      </w:r>
      <w:r>
        <w:rPr>
          <w:rFonts w:ascii="Arial" w:hAnsi="Arial"/>
          <w:b/>
          <w:spacing w:val="-16"/>
          <w:sz w:val="28"/>
        </w:rPr>
        <w:t> </w:t>
      </w:r>
      <w:r>
        <w:rPr>
          <w:rFonts w:ascii="Arial" w:hAnsi="Arial"/>
          <w:b/>
          <w:sz w:val="28"/>
        </w:rPr>
        <w:t>EVITAR </w:t>
      </w:r>
      <w:r>
        <w:rPr>
          <w:rFonts w:ascii="Arial" w:hAnsi="Arial"/>
          <w:b/>
          <w:spacing w:val="-2"/>
          <w:sz w:val="28"/>
        </w:rPr>
        <w:t>CONTAMINAÇÃO</w:t>
      </w: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spacing w:before="226"/>
        <w:rPr>
          <w:rFonts w:ascii="Arial"/>
          <w:b/>
          <w:sz w:val="28"/>
        </w:rPr>
      </w:pPr>
    </w:p>
    <w:p>
      <w:pPr>
        <w:spacing w:line="362" w:lineRule="auto" w:before="0"/>
        <w:ind w:left="3471" w:right="3475" w:firstLine="0"/>
        <w:jc w:val="center"/>
        <w:rPr>
          <w:rFonts w:ascii="Arial" w:hAnsi="Arial"/>
          <w:b/>
          <w:sz w:val="28"/>
        </w:rPr>
      </w:pPr>
      <w:r>
        <w:rPr>
          <w:rFonts w:ascii="Arial" w:hAnsi="Arial"/>
          <w:b/>
          <w:spacing w:val="-2"/>
          <w:sz w:val="28"/>
        </w:rPr>
        <w:t>Mongaguá-</w:t>
      </w:r>
      <w:r>
        <w:rPr>
          <w:rFonts w:ascii="Arial" w:hAnsi="Arial"/>
          <w:b/>
          <w:spacing w:val="-2"/>
          <w:sz w:val="28"/>
        </w:rPr>
        <w:t>SP </w:t>
      </w:r>
      <w:r>
        <w:rPr>
          <w:rFonts w:ascii="Arial" w:hAnsi="Arial"/>
          <w:b/>
          <w:spacing w:val="-4"/>
          <w:sz w:val="28"/>
        </w:rPr>
        <w:t>2024</w:t>
      </w:r>
    </w:p>
    <w:p>
      <w:pPr>
        <w:spacing w:after="0" w:line="362" w:lineRule="auto"/>
        <w:jc w:val="center"/>
        <w:rPr>
          <w:rFonts w:ascii="Arial" w:hAnsi="Arial"/>
          <w:b/>
          <w:sz w:val="28"/>
        </w:rPr>
        <w:sectPr>
          <w:headerReference w:type="default" r:id="rId5"/>
          <w:type w:val="continuous"/>
          <w:pgSz w:w="11910" w:h="16840"/>
          <w:pgMar w:header="714" w:footer="0" w:top="1600" w:bottom="280" w:left="1559" w:right="992"/>
          <w:pgNumType w:start="1"/>
        </w:sectPr>
      </w:pPr>
    </w:p>
    <w:p>
      <w:pPr>
        <w:pStyle w:val="BodyText"/>
        <w:spacing w:before="178"/>
        <w:rPr>
          <w:rFonts w:ascii="Arial"/>
          <w:b/>
          <w:sz w:val="28"/>
        </w:rPr>
      </w:pPr>
    </w:p>
    <w:p>
      <w:pPr>
        <w:spacing w:line="360" w:lineRule="auto" w:before="0"/>
        <w:ind w:left="2186" w:right="2191" w:hanging="3"/>
        <w:jc w:val="center"/>
        <w:rPr>
          <w:rFonts w:ascii="Arial" w:hAnsi="Arial"/>
          <w:b/>
          <w:sz w:val="28"/>
        </w:rPr>
      </w:pPr>
      <w:r>
        <w:rPr>
          <w:rFonts w:ascii="Arial" w:hAnsi="Arial"/>
          <w:b/>
          <w:sz w:val="28"/>
        </w:rPr>
        <w:t>Andressa Freitas Ferreira da Silva Gabrielle</w:t>
      </w:r>
      <w:r>
        <w:rPr>
          <w:rFonts w:ascii="Arial" w:hAnsi="Arial"/>
          <w:b/>
          <w:spacing w:val="-11"/>
          <w:sz w:val="28"/>
        </w:rPr>
        <w:t> </w:t>
      </w:r>
      <w:r>
        <w:rPr>
          <w:rFonts w:ascii="Arial" w:hAnsi="Arial"/>
          <w:b/>
          <w:sz w:val="28"/>
        </w:rPr>
        <w:t>Conceição</w:t>
      </w:r>
      <w:r>
        <w:rPr>
          <w:rFonts w:ascii="Arial" w:hAnsi="Arial"/>
          <w:b/>
          <w:spacing w:val="-9"/>
          <w:sz w:val="28"/>
        </w:rPr>
        <w:t> </w:t>
      </w:r>
      <w:r>
        <w:rPr>
          <w:rFonts w:ascii="Arial" w:hAnsi="Arial"/>
          <w:b/>
          <w:sz w:val="28"/>
        </w:rPr>
        <w:t>dos</w:t>
      </w:r>
      <w:r>
        <w:rPr>
          <w:rFonts w:ascii="Arial" w:hAnsi="Arial"/>
          <w:b/>
          <w:spacing w:val="-11"/>
          <w:sz w:val="28"/>
        </w:rPr>
        <w:t> </w:t>
      </w:r>
      <w:r>
        <w:rPr>
          <w:rFonts w:ascii="Arial" w:hAnsi="Arial"/>
          <w:b/>
          <w:sz w:val="28"/>
        </w:rPr>
        <w:t>Santos</w:t>
      </w:r>
      <w:r>
        <w:rPr>
          <w:rFonts w:ascii="Arial" w:hAnsi="Arial"/>
          <w:b/>
          <w:spacing w:val="-8"/>
          <w:sz w:val="28"/>
        </w:rPr>
        <w:t> </w:t>
      </w:r>
      <w:r>
        <w:rPr>
          <w:rFonts w:ascii="Arial" w:hAnsi="Arial"/>
          <w:b/>
          <w:sz w:val="28"/>
        </w:rPr>
        <w:t>Cruz Grazielly Rubio Rodrigues</w:t>
      </w:r>
    </w:p>
    <w:p>
      <w:pPr>
        <w:spacing w:line="362" w:lineRule="auto" w:before="0"/>
        <w:ind w:left="2248" w:right="2134" w:firstLine="1013"/>
        <w:jc w:val="left"/>
        <w:rPr>
          <w:rFonts w:ascii="Arial"/>
          <w:b/>
          <w:sz w:val="28"/>
        </w:rPr>
      </w:pPr>
      <w:r>
        <w:rPr>
          <w:rFonts w:ascii="Arial"/>
          <w:b/>
          <w:sz w:val="28"/>
        </w:rPr>
        <w:t>Kayki Dias Verissimo Monique</w:t>
      </w:r>
      <w:r>
        <w:rPr>
          <w:rFonts w:ascii="Arial"/>
          <w:b/>
          <w:spacing w:val="-10"/>
          <w:sz w:val="28"/>
        </w:rPr>
        <w:t> </w:t>
      </w:r>
      <w:r>
        <w:rPr>
          <w:rFonts w:ascii="Arial"/>
          <w:b/>
          <w:sz w:val="28"/>
        </w:rPr>
        <w:t>Kauane</w:t>
      </w:r>
      <w:r>
        <w:rPr>
          <w:rFonts w:ascii="Arial"/>
          <w:b/>
          <w:spacing w:val="-10"/>
          <w:sz w:val="28"/>
        </w:rPr>
        <w:t> </w:t>
      </w:r>
      <w:r>
        <w:rPr>
          <w:rFonts w:ascii="Arial"/>
          <w:b/>
          <w:sz w:val="28"/>
        </w:rPr>
        <w:t>dos</w:t>
      </w:r>
      <w:r>
        <w:rPr>
          <w:rFonts w:ascii="Arial"/>
          <w:b/>
          <w:spacing w:val="-10"/>
          <w:sz w:val="28"/>
        </w:rPr>
        <w:t> </w:t>
      </w:r>
      <w:r>
        <w:rPr>
          <w:rFonts w:ascii="Arial"/>
          <w:b/>
          <w:sz w:val="28"/>
        </w:rPr>
        <w:t>Santos</w:t>
      </w:r>
      <w:r>
        <w:rPr>
          <w:rFonts w:ascii="Arial"/>
          <w:b/>
          <w:spacing w:val="-10"/>
          <w:sz w:val="28"/>
        </w:rPr>
        <w:t> </w:t>
      </w:r>
      <w:r>
        <w:rPr>
          <w:rFonts w:ascii="Arial"/>
          <w:b/>
          <w:sz w:val="28"/>
        </w:rPr>
        <w:t>Pereira</w:t>
      </w:r>
    </w:p>
    <w:p>
      <w:pPr>
        <w:spacing w:line="357" w:lineRule="auto" w:before="0"/>
        <w:ind w:left="2498" w:right="2134" w:firstLine="499"/>
        <w:jc w:val="left"/>
        <w:rPr>
          <w:rFonts w:ascii="Arial"/>
          <w:b/>
          <w:sz w:val="28"/>
        </w:rPr>
      </w:pPr>
      <w:r>
        <w:rPr>
          <w:rFonts w:ascii="Arial"/>
          <w:b/>
          <w:sz w:val="28"/>
        </w:rPr>
        <w:t>Rebeca Zanvettor Santos Renata</w:t>
      </w:r>
      <w:r>
        <w:rPr>
          <w:rFonts w:ascii="Arial"/>
          <w:b/>
          <w:spacing w:val="-10"/>
          <w:sz w:val="28"/>
        </w:rPr>
        <w:t> </w:t>
      </w:r>
      <w:r>
        <w:rPr>
          <w:rFonts w:ascii="Arial"/>
          <w:b/>
          <w:sz w:val="28"/>
        </w:rPr>
        <w:t>Gabriela</w:t>
      </w:r>
      <w:r>
        <w:rPr>
          <w:rFonts w:ascii="Arial"/>
          <w:b/>
          <w:spacing w:val="-11"/>
          <w:sz w:val="28"/>
        </w:rPr>
        <w:t> </w:t>
      </w:r>
      <w:r>
        <w:rPr>
          <w:rFonts w:ascii="Arial"/>
          <w:b/>
          <w:sz w:val="28"/>
        </w:rPr>
        <w:t>Ferreira</w:t>
      </w:r>
      <w:r>
        <w:rPr>
          <w:rFonts w:ascii="Arial"/>
          <w:b/>
          <w:spacing w:val="-13"/>
          <w:sz w:val="28"/>
        </w:rPr>
        <w:t> </w:t>
      </w:r>
      <w:r>
        <w:rPr>
          <w:rFonts w:ascii="Arial"/>
          <w:b/>
          <w:sz w:val="28"/>
        </w:rPr>
        <w:t>Oliveira</w:t>
      </w:r>
    </w:p>
    <w:p>
      <w:pPr>
        <w:spacing w:before="0"/>
        <w:ind w:left="2282" w:right="0" w:firstLine="0"/>
        <w:jc w:val="left"/>
        <w:rPr>
          <w:rFonts w:ascii="Arial"/>
          <w:b/>
          <w:sz w:val="28"/>
        </w:rPr>
      </w:pPr>
      <w:r>
        <w:rPr>
          <w:rFonts w:ascii="Arial"/>
          <w:b/>
          <w:sz w:val="28"/>
        </w:rPr>
        <w:t>Tawane</w:t>
      </w:r>
      <w:r>
        <w:rPr>
          <w:rFonts w:ascii="Arial"/>
          <w:b/>
          <w:spacing w:val="-11"/>
          <w:sz w:val="28"/>
        </w:rPr>
        <w:t> </w:t>
      </w:r>
      <w:r>
        <w:rPr>
          <w:rFonts w:ascii="Arial"/>
          <w:b/>
          <w:sz w:val="28"/>
        </w:rPr>
        <w:t>Aparecida</w:t>
      </w:r>
      <w:r>
        <w:rPr>
          <w:rFonts w:ascii="Arial"/>
          <w:b/>
          <w:spacing w:val="-11"/>
          <w:sz w:val="28"/>
        </w:rPr>
        <w:t> </w:t>
      </w:r>
      <w:r>
        <w:rPr>
          <w:rFonts w:ascii="Arial"/>
          <w:b/>
          <w:sz w:val="28"/>
        </w:rPr>
        <w:t>Aquino</w:t>
      </w:r>
      <w:r>
        <w:rPr>
          <w:rFonts w:ascii="Arial"/>
          <w:b/>
          <w:spacing w:val="-11"/>
          <w:sz w:val="28"/>
        </w:rPr>
        <w:t> </w:t>
      </w:r>
      <w:r>
        <w:rPr>
          <w:rFonts w:ascii="Arial"/>
          <w:b/>
          <w:spacing w:val="-2"/>
          <w:sz w:val="28"/>
        </w:rPr>
        <w:t>Feliciano</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6"/>
        <w:rPr>
          <w:rFonts w:ascii="Arial"/>
          <w:b/>
          <w:sz w:val="20"/>
        </w:rPr>
      </w:pPr>
      <w:r>
        <w:rPr>
          <w:rFonts w:ascii="Arial"/>
          <w:b/>
          <w:sz w:val="20"/>
        </w:rPr>
        <mc:AlternateContent>
          <mc:Choice Requires="wps">
            <w:drawing>
              <wp:anchor distT="0" distB="0" distL="0" distR="0" allowOverlap="1" layoutInCell="1" locked="0" behindDoc="1" simplePos="0" relativeHeight="487587840">
                <wp:simplePos x="0" y="0"/>
                <wp:positionH relativeFrom="page">
                  <wp:posOffset>3732212</wp:posOffset>
                </wp:positionH>
                <wp:positionV relativeFrom="paragraph">
                  <wp:posOffset>197271</wp:posOffset>
                </wp:positionV>
                <wp:extent cx="3105785" cy="1743075"/>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3105785" cy="1743075"/>
                          <a:chExt cx="3105785" cy="1743075"/>
                        </a:xfrm>
                      </wpg:grpSpPr>
                      <wps:wsp>
                        <wps:cNvPr id="4" name="Graphic 4"/>
                        <wps:cNvSpPr/>
                        <wps:spPr>
                          <a:xfrm>
                            <a:off x="4762" y="4762"/>
                            <a:ext cx="3096260" cy="1733550"/>
                          </a:xfrm>
                          <a:custGeom>
                            <a:avLst/>
                            <a:gdLst/>
                            <a:ahLst/>
                            <a:cxnLst/>
                            <a:rect l="l" t="t" r="r" b="b"/>
                            <a:pathLst>
                              <a:path w="3096260" h="1733550">
                                <a:moveTo>
                                  <a:pt x="0" y="1733550"/>
                                </a:moveTo>
                                <a:lnTo>
                                  <a:pt x="3096259" y="1733550"/>
                                </a:lnTo>
                                <a:lnTo>
                                  <a:pt x="3096259" y="0"/>
                                </a:lnTo>
                                <a:lnTo>
                                  <a:pt x="0" y="0"/>
                                </a:lnTo>
                                <a:lnTo>
                                  <a:pt x="0" y="1733550"/>
                                </a:lnTo>
                                <a:close/>
                              </a:path>
                            </a:pathLst>
                          </a:custGeom>
                          <a:ln w="9525">
                            <a:solidFill>
                              <a:srgbClr val="000000"/>
                            </a:solidFill>
                            <a:prstDash val="solid"/>
                          </a:ln>
                        </wps:spPr>
                        <wps:bodyPr wrap="square" lIns="0" tIns="0" rIns="0" bIns="0" rtlCol="0">
                          <a:prstTxWarp prst="textNoShape">
                            <a:avLst/>
                          </a:prstTxWarp>
                          <a:noAutofit/>
                        </wps:bodyPr>
                      </wps:wsp>
                      <wps:wsp>
                        <wps:cNvPr id="5" name="Textbox 5"/>
                        <wps:cNvSpPr txBox="1"/>
                        <wps:spPr>
                          <a:xfrm>
                            <a:off x="103695" y="59711"/>
                            <a:ext cx="2317115" cy="170815"/>
                          </a:xfrm>
                          <a:prstGeom prst="rect">
                            <a:avLst/>
                          </a:prstGeom>
                        </wps:spPr>
                        <wps:txbx>
                          <w:txbxContent>
                            <w:p>
                              <w:pPr>
                                <w:tabs>
                                  <w:tab w:pos="1303" w:val="left" w:leader="none"/>
                                  <w:tab w:pos="1927" w:val="left" w:leader="none"/>
                                  <w:tab w:pos="3360" w:val="left" w:leader="none"/>
                                </w:tabs>
                                <w:spacing w:line="268" w:lineRule="exact" w:before="0"/>
                                <w:ind w:left="0" w:right="0" w:firstLine="0"/>
                                <w:jc w:val="left"/>
                                <w:rPr>
                                  <w:sz w:val="24"/>
                                </w:rPr>
                              </w:pPr>
                              <w:r>
                                <w:rPr>
                                  <w:spacing w:val="-2"/>
                                  <w:sz w:val="24"/>
                                </w:rPr>
                                <w:t>Trabalho</w:t>
                              </w:r>
                              <w:r>
                                <w:rPr>
                                  <w:sz w:val="24"/>
                                </w:rPr>
                                <w:tab/>
                              </w:r>
                              <w:r>
                                <w:rPr>
                                  <w:spacing w:val="-5"/>
                                  <w:sz w:val="24"/>
                                </w:rPr>
                                <w:t>de</w:t>
                              </w:r>
                              <w:r>
                                <w:rPr>
                                  <w:sz w:val="24"/>
                                </w:rPr>
                                <w:tab/>
                              </w:r>
                              <w:r>
                                <w:rPr>
                                  <w:spacing w:val="-2"/>
                                  <w:sz w:val="24"/>
                                </w:rPr>
                                <w:t>conclusão</w:t>
                              </w:r>
                              <w:r>
                                <w:rPr>
                                  <w:sz w:val="24"/>
                                </w:rPr>
                                <w:tab/>
                              </w:r>
                              <w:r>
                                <w:rPr>
                                  <w:spacing w:val="-5"/>
                                  <w:sz w:val="24"/>
                                </w:rPr>
                                <w:t>de</w:t>
                              </w:r>
                            </w:p>
                          </w:txbxContent>
                        </wps:txbx>
                        <wps:bodyPr wrap="square" lIns="0" tIns="0" rIns="0" bIns="0" rtlCol="0">
                          <a:noAutofit/>
                        </wps:bodyPr>
                      </wps:wsp>
                      <wps:wsp>
                        <wps:cNvPr id="6" name="Textbox 6"/>
                        <wps:cNvSpPr txBox="1"/>
                        <wps:spPr>
                          <a:xfrm>
                            <a:off x="103695" y="321839"/>
                            <a:ext cx="2499995" cy="170815"/>
                          </a:xfrm>
                          <a:prstGeom prst="rect">
                            <a:avLst/>
                          </a:prstGeom>
                        </wps:spPr>
                        <wps:txbx>
                          <w:txbxContent>
                            <w:p>
                              <w:pPr>
                                <w:tabs>
                                  <w:tab w:pos="1658" w:val="left" w:leader="none"/>
                                  <w:tab w:pos="2247" w:val="left" w:leader="none"/>
                                  <w:tab w:pos="3154" w:val="left" w:leader="none"/>
                                </w:tabs>
                                <w:spacing w:line="268" w:lineRule="exact" w:before="0"/>
                                <w:ind w:left="0" w:right="0" w:firstLine="0"/>
                                <w:jc w:val="left"/>
                                <w:rPr>
                                  <w:sz w:val="24"/>
                                </w:rPr>
                              </w:pPr>
                              <w:r>
                                <w:rPr>
                                  <w:spacing w:val="-2"/>
                                  <w:sz w:val="24"/>
                                </w:rPr>
                                <w:t>apresentado</w:t>
                              </w:r>
                              <w:r>
                                <w:rPr>
                                  <w:sz w:val="24"/>
                                </w:rPr>
                                <w:tab/>
                              </w:r>
                              <w:r>
                                <w:rPr>
                                  <w:spacing w:val="-5"/>
                                  <w:sz w:val="24"/>
                                </w:rPr>
                                <w:t>ao</w:t>
                              </w:r>
                              <w:r>
                                <w:rPr>
                                  <w:sz w:val="24"/>
                                </w:rPr>
                                <w:tab/>
                              </w:r>
                              <w:r>
                                <w:rPr>
                                  <w:spacing w:val="-4"/>
                                  <w:sz w:val="24"/>
                                </w:rPr>
                                <w:t>curso</w:t>
                              </w:r>
                              <w:r>
                                <w:rPr>
                                  <w:sz w:val="24"/>
                                </w:rPr>
                                <w:tab/>
                              </w:r>
                              <w:r>
                                <w:rPr>
                                  <w:spacing w:val="-2"/>
                                  <w:sz w:val="24"/>
                                </w:rPr>
                                <w:t>técnico</w:t>
                              </w:r>
                            </w:p>
                          </w:txbxContent>
                        </wps:txbx>
                        <wps:bodyPr wrap="square" lIns="0" tIns="0" rIns="0" bIns="0" rtlCol="0">
                          <a:noAutofit/>
                        </wps:bodyPr>
                      </wps:wsp>
                      <wps:wsp>
                        <wps:cNvPr id="7" name="Textbox 7"/>
                        <wps:cNvSpPr txBox="1"/>
                        <wps:spPr>
                          <a:xfrm>
                            <a:off x="2633641" y="59711"/>
                            <a:ext cx="391160" cy="432434"/>
                          </a:xfrm>
                          <a:prstGeom prst="rect">
                            <a:avLst/>
                          </a:prstGeom>
                        </wps:spPr>
                        <wps:txbx>
                          <w:txbxContent>
                            <w:p>
                              <w:pPr>
                                <w:spacing w:line="268" w:lineRule="exact" w:before="0"/>
                                <w:ind w:left="0" w:right="24" w:firstLine="0"/>
                                <w:jc w:val="right"/>
                                <w:rPr>
                                  <w:sz w:val="24"/>
                                </w:rPr>
                              </w:pPr>
                              <w:r>
                                <w:rPr>
                                  <w:spacing w:val="-2"/>
                                  <w:sz w:val="24"/>
                                </w:rPr>
                                <w:t>curso</w:t>
                              </w:r>
                            </w:p>
                            <w:p>
                              <w:pPr>
                                <w:spacing w:before="137"/>
                                <w:ind w:left="0" w:right="18" w:firstLine="0"/>
                                <w:jc w:val="right"/>
                                <w:rPr>
                                  <w:sz w:val="24"/>
                                </w:rPr>
                              </w:pPr>
                              <w:r>
                                <w:rPr>
                                  <w:spacing w:val="-5"/>
                                  <w:sz w:val="24"/>
                                </w:rPr>
                                <w:t>em</w:t>
                              </w:r>
                            </w:p>
                          </w:txbxContent>
                        </wps:txbx>
                        <wps:bodyPr wrap="square" lIns="0" tIns="0" rIns="0" bIns="0" rtlCol="0">
                          <a:noAutofit/>
                        </wps:bodyPr>
                      </wps:wsp>
                      <wps:wsp>
                        <wps:cNvPr id="8" name="Textbox 8"/>
                        <wps:cNvSpPr txBox="1"/>
                        <wps:spPr>
                          <a:xfrm>
                            <a:off x="103695" y="583967"/>
                            <a:ext cx="2920365" cy="960119"/>
                          </a:xfrm>
                          <a:prstGeom prst="rect">
                            <a:avLst/>
                          </a:prstGeom>
                        </wps:spPr>
                        <wps:txbx>
                          <w:txbxContent>
                            <w:p>
                              <w:pPr>
                                <w:spacing w:line="362" w:lineRule="auto" w:before="0"/>
                                <w:ind w:left="0" w:right="18" w:firstLine="0"/>
                                <w:jc w:val="both"/>
                                <w:rPr>
                                  <w:sz w:val="24"/>
                                </w:rPr>
                              </w:pPr>
                              <w:r>
                                <w:rPr>
                                  <w:sz w:val="24"/>
                                </w:rPr>
                                <w:t>Enfermagem da Etec Adolpho Berezin, orientado pela Professora Gabriella T.L.L</w:t>
                              </w:r>
                              <w:r>
                                <w:rPr>
                                  <w:spacing w:val="40"/>
                                  <w:sz w:val="24"/>
                                </w:rPr>
                                <w:t> </w:t>
                              </w:r>
                              <w:r>
                                <w:rPr>
                                  <w:sz w:val="24"/>
                                </w:rPr>
                                <w:t>e</w:t>
                              </w:r>
                              <w:r>
                                <w:rPr>
                                  <w:spacing w:val="49"/>
                                  <w:sz w:val="24"/>
                                </w:rPr>
                                <w:t>  </w:t>
                              </w:r>
                              <w:r>
                                <w:rPr>
                                  <w:sz w:val="24"/>
                                </w:rPr>
                                <w:t>Silva,</w:t>
                              </w:r>
                              <w:r>
                                <w:rPr>
                                  <w:spacing w:val="49"/>
                                  <w:sz w:val="24"/>
                                </w:rPr>
                                <w:t>  </w:t>
                              </w:r>
                              <w:r>
                                <w:rPr>
                                  <w:sz w:val="24"/>
                                </w:rPr>
                                <w:t>como</w:t>
                              </w:r>
                              <w:r>
                                <w:rPr>
                                  <w:spacing w:val="50"/>
                                  <w:sz w:val="24"/>
                                </w:rPr>
                                <w:t>  </w:t>
                              </w:r>
                              <w:r>
                                <w:rPr>
                                  <w:sz w:val="24"/>
                                </w:rPr>
                                <w:t>requisito</w:t>
                              </w:r>
                              <w:r>
                                <w:rPr>
                                  <w:spacing w:val="47"/>
                                  <w:sz w:val="24"/>
                                </w:rPr>
                                <w:t>  </w:t>
                              </w:r>
                              <w:r>
                                <w:rPr>
                                  <w:sz w:val="24"/>
                                </w:rPr>
                                <w:t>parcial</w:t>
                              </w:r>
                              <w:r>
                                <w:rPr>
                                  <w:spacing w:val="49"/>
                                  <w:sz w:val="24"/>
                                </w:rPr>
                                <w:t>  </w:t>
                              </w:r>
                              <w:r>
                                <w:rPr>
                                  <w:spacing w:val="-4"/>
                                  <w:sz w:val="24"/>
                                </w:rPr>
                                <w:t>para</w:t>
                              </w:r>
                            </w:p>
                            <w:p>
                              <w:pPr>
                                <w:spacing w:line="269" w:lineRule="exact" w:before="0"/>
                                <w:ind w:left="0" w:right="0" w:firstLine="0"/>
                                <w:jc w:val="both"/>
                                <w:rPr>
                                  <w:sz w:val="24"/>
                                </w:rPr>
                              </w:pPr>
                              <w:r>
                                <w:rPr>
                                  <w:sz w:val="24"/>
                                </w:rPr>
                                <w:t>obtenção</w:t>
                              </w:r>
                              <w:r>
                                <w:rPr>
                                  <w:spacing w:val="47"/>
                                  <w:w w:val="150"/>
                                  <w:sz w:val="24"/>
                                </w:rPr>
                                <w:t>  </w:t>
                              </w:r>
                              <w:r>
                                <w:rPr>
                                  <w:sz w:val="24"/>
                                </w:rPr>
                                <w:t>do</w:t>
                              </w:r>
                              <w:r>
                                <w:rPr>
                                  <w:spacing w:val="50"/>
                                  <w:w w:val="150"/>
                                  <w:sz w:val="24"/>
                                </w:rPr>
                                <w:t>  </w:t>
                              </w:r>
                              <w:r>
                                <w:rPr>
                                  <w:sz w:val="24"/>
                                </w:rPr>
                                <w:t>título</w:t>
                              </w:r>
                              <w:r>
                                <w:rPr>
                                  <w:spacing w:val="47"/>
                                  <w:w w:val="150"/>
                                  <w:sz w:val="24"/>
                                </w:rPr>
                                <w:t>  </w:t>
                              </w:r>
                              <w:r>
                                <w:rPr>
                                  <w:sz w:val="24"/>
                                </w:rPr>
                                <w:t>de</w:t>
                              </w:r>
                              <w:r>
                                <w:rPr>
                                  <w:spacing w:val="50"/>
                                  <w:w w:val="150"/>
                                  <w:sz w:val="24"/>
                                </w:rPr>
                                <w:t>  </w:t>
                              </w:r>
                              <w:r>
                                <w:rPr>
                                  <w:sz w:val="24"/>
                                </w:rPr>
                                <w:t>técnico</w:t>
                              </w:r>
                              <w:r>
                                <w:rPr>
                                  <w:spacing w:val="49"/>
                                  <w:w w:val="150"/>
                                  <w:sz w:val="24"/>
                                </w:rPr>
                                <w:t>  </w:t>
                              </w:r>
                              <w:r>
                                <w:rPr>
                                  <w:spacing w:val="-5"/>
                                  <w:sz w:val="24"/>
                                </w:rPr>
                                <w:t>de</w:t>
                              </w:r>
                            </w:p>
                          </w:txbxContent>
                        </wps:txbx>
                        <wps:bodyPr wrap="square" lIns="0" tIns="0" rIns="0" bIns="0" rtlCol="0">
                          <a:noAutofit/>
                        </wps:bodyPr>
                      </wps:wsp>
                    </wpg:wgp>
                  </a:graphicData>
                </a:graphic>
              </wp:anchor>
            </w:drawing>
          </mc:Choice>
          <mc:Fallback>
            <w:pict>
              <v:group style="position:absolute;margin-left:293.875pt;margin-top:15.533184pt;width:244.55pt;height:137.25pt;mso-position-horizontal-relative:page;mso-position-vertical-relative:paragraph;z-index:-15728640;mso-wrap-distance-left:0;mso-wrap-distance-right:0" id="docshapegroup2" coordorigin="5878,311" coordsize="4891,2745">
                <v:rect style="position:absolute;left:5885;top:318;width:4876;height:2730" id="docshape3" filled="false" stroked="true" strokeweight=".75pt" strokecolor="#000000">
                  <v:stroke dashstyle="solid"/>
                </v:rect>
                <v:shape style="position:absolute;left:6040;top:404;width:3649;height:269" type="#_x0000_t202" id="docshape4" filled="false" stroked="false">
                  <v:textbox inset="0,0,0,0">
                    <w:txbxContent>
                      <w:p>
                        <w:pPr>
                          <w:tabs>
                            <w:tab w:pos="1303" w:val="left" w:leader="none"/>
                            <w:tab w:pos="1927" w:val="left" w:leader="none"/>
                            <w:tab w:pos="3360" w:val="left" w:leader="none"/>
                          </w:tabs>
                          <w:spacing w:line="268" w:lineRule="exact" w:before="0"/>
                          <w:ind w:left="0" w:right="0" w:firstLine="0"/>
                          <w:jc w:val="left"/>
                          <w:rPr>
                            <w:sz w:val="24"/>
                          </w:rPr>
                        </w:pPr>
                        <w:r>
                          <w:rPr>
                            <w:spacing w:val="-2"/>
                            <w:sz w:val="24"/>
                          </w:rPr>
                          <w:t>Trabalho</w:t>
                        </w:r>
                        <w:r>
                          <w:rPr>
                            <w:sz w:val="24"/>
                          </w:rPr>
                          <w:tab/>
                        </w:r>
                        <w:r>
                          <w:rPr>
                            <w:spacing w:val="-5"/>
                            <w:sz w:val="24"/>
                          </w:rPr>
                          <w:t>de</w:t>
                        </w:r>
                        <w:r>
                          <w:rPr>
                            <w:sz w:val="24"/>
                          </w:rPr>
                          <w:tab/>
                        </w:r>
                        <w:r>
                          <w:rPr>
                            <w:spacing w:val="-2"/>
                            <w:sz w:val="24"/>
                          </w:rPr>
                          <w:t>conclusão</w:t>
                        </w:r>
                        <w:r>
                          <w:rPr>
                            <w:sz w:val="24"/>
                          </w:rPr>
                          <w:tab/>
                        </w:r>
                        <w:r>
                          <w:rPr>
                            <w:spacing w:val="-5"/>
                            <w:sz w:val="24"/>
                          </w:rPr>
                          <w:t>de</w:t>
                        </w:r>
                      </w:p>
                    </w:txbxContent>
                  </v:textbox>
                  <w10:wrap type="none"/>
                </v:shape>
                <v:shape style="position:absolute;left:6040;top:817;width:3937;height:269" type="#_x0000_t202" id="docshape5" filled="false" stroked="false">
                  <v:textbox inset="0,0,0,0">
                    <w:txbxContent>
                      <w:p>
                        <w:pPr>
                          <w:tabs>
                            <w:tab w:pos="1658" w:val="left" w:leader="none"/>
                            <w:tab w:pos="2247" w:val="left" w:leader="none"/>
                            <w:tab w:pos="3154" w:val="left" w:leader="none"/>
                          </w:tabs>
                          <w:spacing w:line="268" w:lineRule="exact" w:before="0"/>
                          <w:ind w:left="0" w:right="0" w:firstLine="0"/>
                          <w:jc w:val="left"/>
                          <w:rPr>
                            <w:sz w:val="24"/>
                          </w:rPr>
                        </w:pPr>
                        <w:r>
                          <w:rPr>
                            <w:spacing w:val="-2"/>
                            <w:sz w:val="24"/>
                          </w:rPr>
                          <w:t>apresentado</w:t>
                        </w:r>
                        <w:r>
                          <w:rPr>
                            <w:sz w:val="24"/>
                          </w:rPr>
                          <w:tab/>
                        </w:r>
                        <w:r>
                          <w:rPr>
                            <w:spacing w:val="-5"/>
                            <w:sz w:val="24"/>
                          </w:rPr>
                          <w:t>ao</w:t>
                        </w:r>
                        <w:r>
                          <w:rPr>
                            <w:sz w:val="24"/>
                          </w:rPr>
                          <w:tab/>
                        </w:r>
                        <w:r>
                          <w:rPr>
                            <w:spacing w:val="-4"/>
                            <w:sz w:val="24"/>
                          </w:rPr>
                          <w:t>curso</w:t>
                        </w:r>
                        <w:r>
                          <w:rPr>
                            <w:sz w:val="24"/>
                          </w:rPr>
                          <w:tab/>
                        </w:r>
                        <w:r>
                          <w:rPr>
                            <w:spacing w:val="-2"/>
                            <w:sz w:val="24"/>
                          </w:rPr>
                          <w:t>técnico</w:t>
                        </w:r>
                      </w:p>
                    </w:txbxContent>
                  </v:textbox>
                  <w10:wrap type="none"/>
                </v:shape>
                <v:shape style="position:absolute;left:10024;top:404;width:616;height:681" type="#_x0000_t202" id="docshape6" filled="false" stroked="false">
                  <v:textbox inset="0,0,0,0">
                    <w:txbxContent>
                      <w:p>
                        <w:pPr>
                          <w:spacing w:line="268" w:lineRule="exact" w:before="0"/>
                          <w:ind w:left="0" w:right="24" w:firstLine="0"/>
                          <w:jc w:val="right"/>
                          <w:rPr>
                            <w:sz w:val="24"/>
                          </w:rPr>
                        </w:pPr>
                        <w:r>
                          <w:rPr>
                            <w:spacing w:val="-2"/>
                            <w:sz w:val="24"/>
                          </w:rPr>
                          <w:t>curso</w:t>
                        </w:r>
                      </w:p>
                      <w:p>
                        <w:pPr>
                          <w:spacing w:before="137"/>
                          <w:ind w:left="0" w:right="18" w:firstLine="0"/>
                          <w:jc w:val="right"/>
                          <w:rPr>
                            <w:sz w:val="24"/>
                          </w:rPr>
                        </w:pPr>
                        <w:r>
                          <w:rPr>
                            <w:spacing w:val="-5"/>
                            <w:sz w:val="24"/>
                          </w:rPr>
                          <w:t>em</w:t>
                        </w:r>
                      </w:p>
                    </w:txbxContent>
                  </v:textbox>
                  <w10:wrap type="none"/>
                </v:shape>
                <v:shape style="position:absolute;left:6040;top:1230;width:4599;height:1512" type="#_x0000_t202" id="docshape7" filled="false" stroked="false">
                  <v:textbox inset="0,0,0,0">
                    <w:txbxContent>
                      <w:p>
                        <w:pPr>
                          <w:spacing w:line="362" w:lineRule="auto" w:before="0"/>
                          <w:ind w:left="0" w:right="18" w:firstLine="0"/>
                          <w:jc w:val="both"/>
                          <w:rPr>
                            <w:sz w:val="24"/>
                          </w:rPr>
                        </w:pPr>
                        <w:r>
                          <w:rPr>
                            <w:sz w:val="24"/>
                          </w:rPr>
                          <w:t>Enfermagem da Etec Adolpho Berezin, orientado pela Professora Gabriella T.L.L</w:t>
                        </w:r>
                        <w:r>
                          <w:rPr>
                            <w:spacing w:val="40"/>
                            <w:sz w:val="24"/>
                          </w:rPr>
                          <w:t> </w:t>
                        </w:r>
                        <w:r>
                          <w:rPr>
                            <w:sz w:val="24"/>
                          </w:rPr>
                          <w:t>e</w:t>
                        </w:r>
                        <w:r>
                          <w:rPr>
                            <w:spacing w:val="49"/>
                            <w:sz w:val="24"/>
                          </w:rPr>
                          <w:t>  </w:t>
                        </w:r>
                        <w:r>
                          <w:rPr>
                            <w:sz w:val="24"/>
                          </w:rPr>
                          <w:t>Silva,</w:t>
                        </w:r>
                        <w:r>
                          <w:rPr>
                            <w:spacing w:val="49"/>
                            <w:sz w:val="24"/>
                          </w:rPr>
                          <w:t>  </w:t>
                        </w:r>
                        <w:r>
                          <w:rPr>
                            <w:sz w:val="24"/>
                          </w:rPr>
                          <w:t>como</w:t>
                        </w:r>
                        <w:r>
                          <w:rPr>
                            <w:spacing w:val="50"/>
                            <w:sz w:val="24"/>
                          </w:rPr>
                          <w:t>  </w:t>
                        </w:r>
                        <w:r>
                          <w:rPr>
                            <w:sz w:val="24"/>
                          </w:rPr>
                          <w:t>requisito</w:t>
                        </w:r>
                        <w:r>
                          <w:rPr>
                            <w:spacing w:val="47"/>
                            <w:sz w:val="24"/>
                          </w:rPr>
                          <w:t>  </w:t>
                        </w:r>
                        <w:r>
                          <w:rPr>
                            <w:sz w:val="24"/>
                          </w:rPr>
                          <w:t>parcial</w:t>
                        </w:r>
                        <w:r>
                          <w:rPr>
                            <w:spacing w:val="49"/>
                            <w:sz w:val="24"/>
                          </w:rPr>
                          <w:t>  </w:t>
                        </w:r>
                        <w:r>
                          <w:rPr>
                            <w:spacing w:val="-4"/>
                            <w:sz w:val="24"/>
                          </w:rPr>
                          <w:t>para</w:t>
                        </w:r>
                      </w:p>
                      <w:p>
                        <w:pPr>
                          <w:spacing w:line="269" w:lineRule="exact" w:before="0"/>
                          <w:ind w:left="0" w:right="0" w:firstLine="0"/>
                          <w:jc w:val="both"/>
                          <w:rPr>
                            <w:sz w:val="24"/>
                          </w:rPr>
                        </w:pPr>
                        <w:r>
                          <w:rPr>
                            <w:sz w:val="24"/>
                          </w:rPr>
                          <w:t>obtenção</w:t>
                        </w:r>
                        <w:r>
                          <w:rPr>
                            <w:spacing w:val="47"/>
                            <w:w w:val="150"/>
                            <w:sz w:val="24"/>
                          </w:rPr>
                          <w:t>  </w:t>
                        </w:r>
                        <w:r>
                          <w:rPr>
                            <w:sz w:val="24"/>
                          </w:rPr>
                          <w:t>do</w:t>
                        </w:r>
                        <w:r>
                          <w:rPr>
                            <w:spacing w:val="50"/>
                            <w:w w:val="150"/>
                            <w:sz w:val="24"/>
                          </w:rPr>
                          <w:t>  </w:t>
                        </w:r>
                        <w:r>
                          <w:rPr>
                            <w:sz w:val="24"/>
                          </w:rPr>
                          <w:t>título</w:t>
                        </w:r>
                        <w:r>
                          <w:rPr>
                            <w:spacing w:val="47"/>
                            <w:w w:val="150"/>
                            <w:sz w:val="24"/>
                          </w:rPr>
                          <w:t>  </w:t>
                        </w:r>
                        <w:r>
                          <w:rPr>
                            <w:sz w:val="24"/>
                          </w:rPr>
                          <w:t>de</w:t>
                        </w:r>
                        <w:r>
                          <w:rPr>
                            <w:spacing w:val="50"/>
                            <w:w w:val="150"/>
                            <w:sz w:val="24"/>
                          </w:rPr>
                          <w:t>  </w:t>
                        </w:r>
                        <w:r>
                          <w:rPr>
                            <w:sz w:val="24"/>
                          </w:rPr>
                          <w:t>técnico</w:t>
                        </w:r>
                        <w:r>
                          <w:rPr>
                            <w:spacing w:val="49"/>
                            <w:w w:val="150"/>
                            <w:sz w:val="24"/>
                          </w:rPr>
                          <w:t>  </w:t>
                        </w:r>
                        <w:r>
                          <w:rPr>
                            <w:spacing w:val="-5"/>
                            <w:sz w:val="24"/>
                          </w:rPr>
                          <w:t>de</w:t>
                        </w:r>
                      </w:p>
                    </w:txbxContent>
                  </v:textbox>
                  <w10:wrap type="none"/>
                </v:shape>
                <w10:wrap type="topAndBottom"/>
              </v:group>
            </w:pict>
          </mc:Fallback>
        </mc:AlternateContent>
      </w: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spacing w:before="143"/>
        <w:rPr>
          <w:rFonts w:ascii="Arial"/>
          <w:b/>
          <w:sz w:val="28"/>
        </w:rPr>
      </w:pPr>
    </w:p>
    <w:p>
      <w:pPr>
        <w:spacing w:line="362" w:lineRule="auto" w:before="0"/>
        <w:ind w:left="3217" w:right="3729" w:firstLine="0"/>
        <w:jc w:val="center"/>
        <w:rPr>
          <w:rFonts w:ascii="Arial" w:hAnsi="Arial"/>
          <w:b/>
          <w:sz w:val="28"/>
        </w:rPr>
      </w:pPr>
      <w:r>
        <w:rPr>
          <w:rFonts w:ascii="Arial" w:hAnsi="Arial"/>
          <w:b/>
          <w:spacing w:val="-2"/>
          <w:sz w:val="28"/>
        </w:rPr>
        <w:t>Mongaguá-</w:t>
      </w:r>
      <w:r>
        <w:rPr>
          <w:rFonts w:ascii="Arial" w:hAnsi="Arial"/>
          <w:b/>
          <w:spacing w:val="-2"/>
          <w:sz w:val="28"/>
        </w:rPr>
        <w:t>SP </w:t>
      </w:r>
      <w:r>
        <w:rPr>
          <w:rFonts w:ascii="Arial" w:hAnsi="Arial"/>
          <w:b/>
          <w:spacing w:val="-4"/>
          <w:sz w:val="28"/>
        </w:rPr>
        <w:t>2024</w:t>
      </w:r>
    </w:p>
    <w:p>
      <w:pPr>
        <w:spacing w:after="0" w:line="362" w:lineRule="auto"/>
        <w:jc w:val="center"/>
        <w:rPr>
          <w:rFonts w:ascii="Arial" w:hAnsi="Arial"/>
          <w:b/>
          <w:sz w:val="28"/>
        </w:rPr>
        <w:sectPr>
          <w:pgSz w:w="11910" w:h="16840"/>
          <w:pgMar w:header="714" w:footer="0" w:top="1600" w:bottom="280" w:left="1559" w:right="992"/>
        </w:sectPr>
      </w:pPr>
    </w:p>
    <w:p>
      <w:pPr>
        <w:spacing w:before="83"/>
        <w:ind w:left="140" w:right="0" w:firstLine="0"/>
        <w:jc w:val="left"/>
        <w:rPr>
          <w:rFonts w:ascii="Arial" w:hAnsi="Arial"/>
          <w:b/>
          <w:sz w:val="28"/>
        </w:rPr>
      </w:pPr>
      <w:r>
        <w:rPr>
          <w:rFonts w:ascii="Arial" w:hAnsi="Arial"/>
          <w:b/>
          <w:spacing w:val="-2"/>
          <w:sz w:val="28"/>
        </w:rPr>
        <w:t>DEDICATÓRIA</w:t>
      </w:r>
    </w:p>
    <w:p>
      <w:pPr>
        <w:pStyle w:val="BodyText"/>
        <w:spacing w:line="360" w:lineRule="auto" w:before="166"/>
        <w:ind w:left="140" w:right="137"/>
        <w:jc w:val="both"/>
      </w:pPr>
      <w:r>
        <w:rPr/>
        <w:t>Dedicamos este trabalho a cada integrante do grupo. O desenvolvimento do mesmo resume-se em dedicação e esforço. Empenho de cada integrante do grupo, que contribuiu para a evolução e desenvolvimento deste trabalho.</w:t>
      </w:r>
    </w:p>
    <w:p>
      <w:pPr>
        <w:pStyle w:val="BodyText"/>
        <w:spacing w:after="0" w:line="360" w:lineRule="auto"/>
        <w:jc w:val="both"/>
        <w:sectPr>
          <w:pgSz w:w="11910" w:h="16840"/>
          <w:pgMar w:header="714" w:footer="0" w:top="1600" w:bottom="280" w:left="1559" w:right="992"/>
        </w:sectPr>
      </w:pPr>
    </w:p>
    <w:p>
      <w:pPr>
        <w:spacing w:before="83"/>
        <w:ind w:left="140" w:right="0" w:firstLine="0"/>
        <w:jc w:val="left"/>
        <w:rPr>
          <w:rFonts w:ascii="Arial"/>
          <w:b/>
          <w:sz w:val="28"/>
        </w:rPr>
      </w:pPr>
      <w:r>
        <w:rPr>
          <w:rFonts w:ascii="Arial"/>
          <w:b/>
          <w:spacing w:val="-2"/>
          <w:sz w:val="28"/>
        </w:rPr>
        <w:t>AGRADECIMENTO</w:t>
      </w:r>
    </w:p>
    <w:p>
      <w:pPr>
        <w:pStyle w:val="BodyText"/>
        <w:spacing w:line="360" w:lineRule="auto" w:before="166"/>
        <w:ind w:left="140" w:right="130"/>
        <w:jc w:val="both"/>
      </w:pPr>
      <w:r>
        <w:rPr/>
        <w:t>Primeiramente agradecemos a Deus por nos dar serenidade para aceitar as críticas que não poderíamos mudar e coragem para as que podíamos, por nos direcionar e nos guiar sempre. A todos os integrantes do grupo, que por sua vez se desempenharam para realizar o trabalho da melhor forma. A todos que diretamente ou indiretamente ajudaram no desenvolvimento do trabalho, especialmente a professora Debora de Matos Villa Marin que contribuiu de forma essencial nos envolvendo no seu projeto, o qual tem o mesmo intuito e objetivo que o nosso </w:t>
      </w:r>
      <w:r>
        <w:rPr>
          <w:spacing w:val="-2"/>
        </w:rPr>
        <w:t>trabalho.</w:t>
      </w:r>
    </w:p>
    <w:p>
      <w:pPr>
        <w:pStyle w:val="BodyText"/>
        <w:spacing w:after="0" w:line="360" w:lineRule="auto"/>
        <w:jc w:val="both"/>
        <w:sectPr>
          <w:pgSz w:w="11910" w:h="16840"/>
          <w:pgMar w:header="714" w:footer="0" w:top="1600" w:bottom="280" w:left="1559" w:right="992"/>
        </w:sectPr>
      </w:pPr>
    </w:p>
    <w:p>
      <w:pPr>
        <w:spacing w:before="83"/>
        <w:ind w:left="140" w:right="0" w:firstLine="0"/>
        <w:jc w:val="left"/>
        <w:rPr>
          <w:rFonts w:ascii="Arial"/>
          <w:b/>
          <w:sz w:val="28"/>
        </w:rPr>
      </w:pPr>
      <w:r>
        <w:rPr>
          <w:rFonts w:ascii="Arial"/>
          <w:b/>
          <w:spacing w:val="-2"/>
          <w:sz w:val="28"/>
        </w:rPr>
        <w:t>RESUMO</w:t>
      </w:r>
    </w:p>
    <w:p>
      <w:pPr>
        <w:pStyle w:val="BodyText"/>
        <w:spacing w:line="360" w:lineRule="auto" w:before="166"/>
        <w:ind w:left="140" w:right="135"/>
        <w:jc w:val="both"/>
      </w:pPr>
      <w:r>
        <w:rPr/>
        <w:t>Este trabalho irá abordar a importância da prática Da técnica de higienização das mãos, que apesar de ser uma técnica simples, é uma das mais banalizadas pelos profissionais da área da saúde, porém é uma técnica de suma importância na prevenção de doenças. A sua importância foi comprovada diversas vezes no descrever da história, Florence Nightingale, dentre diversos outros médicos</w:t>
      </w:r>
      <w:r>
        <w:rPr>
          <w:spacing w:val="40"/>
        </w:rPr>
        <w:t> </w:t>
      </w:r>
      <w:r>
        <w:rPr/>
        <w:t>provaram através de dados que sua má execução, ou a não execução pode acarretar grandes</w:t>
      </w:r>
      <w:r>
        <w:rPr>
          <w:spacing w:val="-1"/>
        </w:rPr>
        <w:t> </w:t>
      </w:r>
      <w:r>
        <w:rPr/>
        <w:t>problemas</w:t>
      </w:r>
      <w:r>
        <w:rPr>
          <w:spacing w:val="-1"/>
        </w:rPr>
        <w:t> </w:t>
      </w:r>
      <w:r>
        <w:rPr/>
        <w:t>a saúde,</w:t>
      </w:r>
      <w:r>
        <w:rPr>
          <w:spacing w:val="-1"/>
        </w:rPr>
        <w:t> </w:t>
      </w:r>
      <w:r>
        <w:rPr/>
        <w:t>seja</w:t>
      </w:r>
      <w:r>
        <w:rPr>
          <w:spacing w:val="-1"/>
        </w:rPr>
        <w:t> </w:t>
      </w:r>
      <w:r>
        <w:rPr/>
        <w:t>do</w:t>
      </w:r>
      <w:r>
        <w:rPr>
          <w:spacing w:val="-1"/>
        </w:rPr>
        <w:t> </w:t>
      </w:r>
      <w:r>
        <w:rPr/>
        <w:t>paciente ou</w:t>
      </w:r>
      <w:r>
        <w:rPr>
          <w:spacing w:val="-1"/>
        </w:rPr>
        <w:t> </w:t>
      </w:r>
      <w:r>
        <w:rPr/>
        <w:t>do</w:t>
      </w:r>
      <w:r>
        <w:rPr>
          <w:spacing w:val="-1"/>
        </w:rPr>
        <w:t> </w:t>
      </w:r>
      <w:r>
        <w:rPr/>
        <w:t>profissional da</w:t>
      </w:r>
      <w:r>
        <w:rPr>
          <w:spacing w:val="-1"/>
        </w:rPr>
        <w:t> </w:t>
      </w:r>
      <w:r>
        <w:rPr/>
        <w:t>área</w:t>
      </w:r>
      <w:r>
        <w:rPr>
          <w:spacing w:val="-1"/>
        </w:rPr>
        <w:t> </w:t>
      </w:r>
      <w:r>
        <w:rPr/>
        <w:t>da </w:t>
      </w:r>
      <w:r>
        <w:rPr>
          <w:spacing w:val="-2"/>
        </w:rPr>
        <w:t>saúde.</w:t>
      </w:r>
    </w:p>
    <w:p>
      <w:pPr>
        <w:pStyle w:val="BodyText"/>
        <w:spacing w:line="360" w:lineRule="auto" w:before="2"/>
        <w:ind w:left="140" w:right="138"/>
        <w:jc w:val="both"/>
      </w:pPr>
      <w:r>
        <w:rPr/>
        <w:t>Vendo a necessidade da conscientização e instrução para com os profissionais da área</w:t>
      </w:r>
      <w:r>
        <w:rPr>
          <w:spacing w:val="-1"/>
        </w:rPr>
        <w:t> </w:t>
      </w:r>
      <w:r>
        <w:rPr/>
        <w:t>da</w:t>
      </w:r>
      <w:r>
        <w:rPr>
          <w:spacing w:val="-1"/>
        </w:rPr>
        <w:t> </w:t>
      </w:r>
      <w:r>
        <w:rPr/>
        <w:t>saúde,</w:t>
      </w:r>
      <w:r>
        <w:rPr>
          <w:spacing w:val="-1"/>
        </w:rPr>
        <w:t> </w:t>
      </w:r>
      <w:r>
        <w:rPr/>
        <w:t>elaboramos</w:t>
      </w:r>
      <w:r>
        <w:rPr>
          <w:spacing w:val="-1"/>
        </w:rPr>
        <w:t> </w:t>
      </w:r>
      <w:r>
        <w:rPr/>
        <w:t>dinâmicas</w:t>
      </w:r>
      <w:r>
        <w:rPr>
          <w:spacing w:val="-1"/>
        </w:rPr>
        <w:t> </w:t>
      </w:r>
      <w:r>
        <w:rPr/>
        <w:t>com</w:t>
      </w:r>
      <w:r>
        <w:rPr>
          <w:spacing w:val="-9"/>
        </w:rPr>
        <w:t> </w:t>
      </w:r>
      <w:r>
        <w:rPr/>
        <w:t>os</w:t>
      </w:r>
      <w:r>
        <w:rPr>
          <w:spacing w:val="-1"/>
        </w:rPr>
        <w:t> </w:t>
      </w:r>
      <w:r>
        <w:rPr/>
        <w:t>estudantes</w:t>
      </w:r>
      <w:r>
        <w:rPr>
          <w:spacing w:val="-1"/>
        </w:rPr>
        <w:t> </w:t>
      </w:r>
      <w:r>
        <w:rPr/>
        <w:t>de</w:t>
      </w:r>
      <w:r>
        <w:rPr>
          <w:spacing w:val="-1"/>
        </w:rPr>
        <w:t> </w:t>
      </w:r>
      <w:r>
        <w:rPr/>
        <w:t>técnico</w:t>
      </w:r>
      <w:r>
        <w:rPr>
          <w:spacing w:val="-1"/>
        </w:rPr>
        <w:t> </w:t>
      </w:r>
      <w:r>
        <w:rPr/>
        <w:t>de</w:t>
      </w:r>
      <w:r>
        <w:rPr>
          <w:spacing w:val="-1"/>
        </w:rPr>
        <w:t> </w:t>
      </w:r>
      <w:r>
        <w:rPr/>
        <w:t>enfermagem da Etec Adolpho Berezin para coletar dados recentes desse déficit na prática da higienização das mãos. Perante esses dados elaboramos planos de ação que possam conscientizar os estudantes da necessidade da prática contínua da higienização das mãos.</w:t>
      </w:r>
    </w:p>
    <w:p>
      <w:pPr>
        <w:pStyle w:val="BodyText"/>
        <w:spacing w:after="0" w:line="360" w:lineRule="auto"/>
        <w:jc w:val="both"/>
        <w:sectPr>
          <w:pgSz w:w="11910" w:h="16840"/>
          <w:pgMar w:header="714" w:footer="0" w:top="1600" w:bottom="280" w:left="1559" w:right="992"/>
        </w:sectPr>
      </w:pPr>
    </w:p>
    <w:p>
      <w:pPr>
        <w:pStyle w:val="BodyText"/>
        <w:spacing w:before="245"/>
        <w:rPr>
          <w:sz w:val="28"/>
        </w:rPr>
      </w:pPr>
    </w:p>
    <w:p>
      <w:pPr>
        <w:spacing w:before="1"/>
        <w:ind w:left="140" w:right="0" w:firstLine="0"/>
        <w:jc w:val="left"/>
        <w:rPr>
          <w:rFonts w:ascii="Arial"/>
          <w:b/>
          <w:sz w:val="28"/>
        </w:rPr>
      </w:pPr>
      <w:r>
        <w:rPr>
          <w:rFonts w:ascii="Arial"/>
          <w:b/>
          <w:spacing w:val="-2"/>
          <w:sz w:val="28"/>
        </w:rPr>
        <w:t>ABSTRACT</w:t>
      </w:r>
    </w:p>
    <w:p>
      <w:pPr>
        <w:pStyle w:val="BodyText"/>
        <w:spacing w:line="360" w:lineRule="auto" w:before="167"/>
        <w:ind w:left="140" w:right="132"/>
        <w:jc w:val="both"/>
      </w:pPr>
      <w:r>
        <w:rPr/>
        <w:t>The work will address the importance of practicing the hand hygiene</w:t>
      </w:r>
      <w:r>
        <w:rPr>
          <w:spacing w:val="40"/>
        </w:rPr>
        <w:t> </w:t>
      </w:r>
      <w:r>
        <w:rPr/>
        <w:t>technique,</w:t>
      </w:r>
      <w:r>
        <w:rPr>
          <w:spacing w:val="40"/>
        </w:rPr>
        <w:t> </w:t>
      </w:r>
      <w:r>
        <w:rPr/>
        <w:t>which despite being a simple technique, is one of the most commonplace by health professionals, but is a technique of utmost importance in disease prevention. Its importance has been proven several times in the description of history, Florence Nightingale, among several other doctors, have proven through data that its poor execution, or non-execution, can cause major health problems, whether for the patient or the healthcare professional.</w:t>
      </w:r>
    </w:p>
    <w:p>
      <w:pPr>
        <w:pStyle w:val="BodyText"/>
        <w:spacing w:line="360" w:lineRule="auto"/>
        <w:ind w:left="140" w:right="137"/>
        <w:jc w:val="both"/>
      </w:pPr>
      <w:r>
        <w:rPr/>
        <w:t>Seeing the need for awareness and education among health professionals, we developed dynamics with nursing technician students from Etec Adolpho Berezin to collect</w:t>
      </w:r>
      <w:r>
        <w:rPr>
          <w:spacing w:val="-1"/>
        </w:rPr>
        <w:t> </w:t>
      </w:r>
      <w:r>
        <w:rPr/>
        <w:t>recent</w:t>
      </w:r>
      <w:r>
        <w:rPr>
          <w:spacing w:val="-1"/>
        </w:rPr>
        <w:t> </w:t>
      </w:r>
      <w:r>
        <w:rPr/>
        <w:t>data on this deficit,</w:t>
      </w:r>
      <w:r>
        <w:rPr>
          <w:spacing w:val="-1"/>
        </w:rPr>
        <w:t> </w:t>
      </w:r>
      <w:r>
        <w:rPr/>
        <w:t>in the practice of hand</w:t>
      </w:r>
      <w:r>
        <w:rPr>
          <w:spacing w:val="-1"/>
        </w:rPr>
        <w:t> </w:t>
      </w:r>
      <w:r>
        <w:rPr/>
        <w:t>hygiene. Given this data, we have developed action plans that can make students aware of the need for continuous hand hygiene practice.</w:t>
      </w:r>
    </w:p>
    <w:p>
      <w:pPr>
        <w:pStyle w:val="BodyText"/>
        <w:spacing w:after="0" w:line="360" w:lineRule="auto"/>
        <w:jc w:val="both"/>
        <w:sectPr>
          <w:pgSz w:w="11910" w:h="16840"/>
          <w:pgMar w:header="714" w:footer="0" w:top="1600" w:bottom="280" w:left="1559" w:right="992"/>
        </w:sectPr>
      </w:pPr>
    </w:p>
    <w:p>
      <w:pPr>
        <w:pStyle w:val="Heading2"/>
        <w:spacing w:before="82"/>
        <w:ind w:left="501"/>
      </w:pPr>
      <w:bookmarkStart w:name="Sumário" w:id="1"/>
      <w:bookmarkEnd w:id="1"/>
      <w:r>
        <w:rPr>
          <w:b w:val="0"/>
        </w:rPr>
      </w:r>
      <w:bookmarkStart w:name="_bookmark0" w:id="2"/>
      <w:bookmarkEnd w:id="2"/>
      <w:r>
        <w:rPr>
          <w:b w:val="0"/>
        </w:rPr>
      </w:r>
      <w:r>
        <w:rPr>
          <w:spacing w:val="-2"/>
        </w:rPr>
        <w:t>Sumário</w:t>
      </w:r>
    </w:p>
    <w:sdt>
      <w:sdtPr>
        <w:docPartObj>
          <w:docPartGallery w:val="Table of Contents"/>
          <w:docPartUnique/>
        </w:docPartObj>
      </w:sdtPr>
      <w:sdtEndPr/>
      <w:sdtContent>
        <w:p>
          <w:pPr>
            <w:pStyle w:val="TOC2"/>
            <w:tabs>
              <w:tab w:pos="9071" w:val="left" w:leader="dot"/>
            </w:tabs>
            <w:spacing w:before="146"/>
            <w:ind w:firstLine="0"/>
          </w:pPr>
          <w:r>
            <w:fldChar w:fldCharType="begin"/>
          </w:r>
          <w:r>
            <w:instrText>TOC \o "1-2" \h \z \u </w:instrText>
          </w:r>
          <w:r>
            <w:fldChar w:fldCharType="separate"/>
          </w:r>
          <w:hyperlink w:history="true" w:anchor="_bookmark0">
            <w:r>
              <w:rPr>
                <w:spacing w:val="-2"/>
              </w:rPr>
              <w:t>Sumário</w:t>
            </w:r>
            <w:r>
              <w:rPr/>
              <w:tab/>
            </w:r>
            <w:r>
              <w:rPr>
                <w:spacing w:val="-10"/>
              </w:rPr>
              <w:t>7</w:t>
            </w:r>
          </w:hyperlink>
        </w:p>
        <w:p>
          <w:pPr>
            <w:pStyle w:val="TOC1"/>
            <w:numPr>
              <w:ilvl w:val="0"/>
              <w:numId w:val="1"/>
            </w:numPr>
            <w:tabs>
              <w:tab w:pos="582" w:val="left" w:leader="none"/>
              <w:tab w:pos="9071" w:val="left" w:leader="dot"/>
            </w:tabs>
            <w:spacing w:line="240" w:lineRule="auto" w:before="238" w:after="0"/>
            <w:ind w:left="582" w:right="0" w:hanging="442"/>
            <w:jc w:val="left"/>
          </w:pPr>
          <w:hyperlink w:history="true" w:anchor="_bookmark1">
            <w:r>
              <w:rPr>
                <w:spacing w:val="-2"/>
              </w:rPr>
              <w:t>INTRODUÇÃO</w:t>
            </w:r>
            <w:r>
              <w:rPr/>
              <w:tab/>
            </w:r>
            <w:r>
              <w:rPr>
                <w:spacing w:val="-10"/>
              </w:rPr>
              <w:t>8</w:t>
            </w:r>
          </w:hyperlink>
        </w:p>
        <w:p>
          <w:pPr>
            <w:pStyle w:val="TOC1"/>
            <w:numPr>
              <w:ilvl w:val="0"/>
              <w:numId w:val="1"/>
            </w:numPr>
            <w:tabs>
              <w:tab w:pos="582" w:val="left" w:leader="none"/>
              <w:tab w:pos="9071" w:val="left" w:leader="dot"/>
            </w:tabs>
            <w:spacing w:line="240" w:lineRule="auto" w:before="238" w:after="0"/>
            <w:ind w:left="582" w:right="0" w:hanging="442"/>
            <w:jc w:val="left"/>
          </w:pPr>
          <w:hyperlink w:history="true" w:anchor="_bookmark2">
            <w:r>
              <w:rPr>
                <w:spacing w:val="-2"/>
              </w:rPr>
              <w:t>JUSTIFICATIVA</w:t>
            </w:r>
            <w:r>
              <w:rPr/>
              <w:tab/>
            </w:r>
            <w:r>
              <w:rPr>
                <w:spacing w:val="-10"/>
              </w:rPr>
              <w:t>9</w:t>
            </w:r>
          </w:hyperlink>
        </w:p>
        <w:p>
          <w:pPr>
            <w:pStyle w:val="TOC1"/>
            <w:numPr>
              <w:ilvl w:val="0"/>
              <w:numId w:val="1"/>
            </w:numPr>
            <w:tabs>
              <w:tab w:pos="582" w:val="left" w:leader="none"/>
              <w:tab w:pos="8937" w:val="left" w:leader="dot"/>
            </w:tabs>
            <w:spacing w:line="240" w:lineRule="auto" w:before="238" w:after="0"/>
            <w:ind w:left="582" w:right="0" w:hanging="442"/>
            <w:jc w:val="left"/>
          </w:pPr>
          <w:hyperlink w:history="true" w:anchor="_bookmark3">
            <w:r>
              <w:rPr>
                <w:spacing w:val="-2"/>
              </w:rPr>
              <w:t>OBJETIVOS</w:t>
            </w:r>
            <w:r>
              <w:rPr/>
              <w:tab/>
            </w:r>
            <w:r>
              <w:rPr>
                <w:spacing w:val="-5"/>
              </w:rPr>
              <w:t>11</w:t>
            </w:r>
          </w:hyperlink>
        </w:p>
        <w:p>
          <w:pPr>
            <w:pStyle w:val="TOC1"/>
            <w:numPr>
              <w:ilvl w:val="0"/>
              <w:numId w:val="1"/>
            </w:numPr>
            <w:tabs>
              <w:tab w:pos="582" w:val="left" w:leader="none"/>
              <w:tab w:pos="8937" w:val="left" w:leader="dot"/>
            </w:tabs>
            <w:spacing w:line="240" w:lineRule="auto" w:before="238" w:after="0"/>
            <w:ind w:left="582" w:right="0" w:hanging="442"/>
            <w:jc w:val="left"/>
          </w:pPr>
          <w:hyperlink w:history="true" w:anchor="_bookmark4">
            <w:r>
              <w:rPr/>
              <w:t>HISTÓRIA</w:t>
            </w:r>
            <w:r>
              <w:rPr>
                <w:spacing w:val="-9"/>
              </w:rPr>
              <w:t> </w:t>
            </w:r>
            <w:r>
              <w:rPr/>
              <w:t>DA</w:t>
            </w:r>
            <w:r>
              <w:rPr>
                <w:spacing w:val="-7"/>
              </w:rPr>
              <w:t> </w:t>
            </w:r>
            <w:r>
              <w:rPr/>
              <w:t>HIGIENIZAÇÃO</w:t>
            </w:r>
            <w:r>
              <w:rPr>
                <w:spacing w:val="-5"/>
              </w:rPr>
              <w:t> </w:t>
            </w:r>
            <w:r>
              <w:rPr/>
              <w:t>DAS</w:t>
            </w:r>
            <w:r>
              <w:rPr>
                <w:spacing w:val="-2"/>
              </w:rPr>
              <w:t> </w:t>
            </w:r>
            <w:r>
              <w:rPr>
                <w:spacing w:val="-4"/>
              </w:rPr>
              <w:t>MÃOS</w:t>
            </w:r>
            <w:r>
              <w:rPr/>
              <w:tab/>
            </w:r>
            <w:r>
              <w:rPr>
                <w:spacing w:val="-5"/>
              </w:rPr>
              <w:t>12</w:t>
            </w:r>
          </w:hyperlink>
        </w:p>
        <w:p>
          <w:pPr>
            <w:pStyle w:val="TOC1"/>
            <w:numPr>
              <w:ilvl w:val="1"/>
              <w:numId w:val="1"/>
            </w:numPr>
            <w:tabs>
              <w:tab w:pos="803" w:val="left" w:leader="none"/>
              <w:tab w:pos="8937" w:val="left" w:leader="dot"/>
            </w:tabs>
            <w:spacing w:line="360" w:lineRule="auto" w:before="237" w:after="0"/>
            <w:ind w:left="140" w:right="143" w:firstLine="0"/>
            <w:jc w:val="left"/>
          </w:pPr>
          <w:hyperlink w:history="true" w:anchor="_bookmark5">
            <w:r>
              <w:rPr/>
              <w:t>PRIMEIROS</w:t>
            </w:r>
            <w:r>
              <w:rPr>
                <w:spacing w:val="40"/>
              </w:rPr>
              <w:t> </w:t>
            </w:r>
            <w:r>
              <w:rPr/>
              <w:t>ESTUDOS</w:t>
            </w:r>
            <w:r>
              <w:rPr>
                <w:spacing w:val="40"/>
              </w:rPr>
              <w:t> </w:t>
            </w:r>
            <w:r>
              <w:rPr/>
              <w:t>EXPERIMENTAIS</w:t>
            </w:r>
            <w:r>
              <w:rPr>
                <w:spacing w:val="40"/>
              </w:rPr>
              <w:t> </w:t>
            </w:r>
            <w:r>
              <w:rPr/>
              <w:t>RELACIONADOS</w:t>
            </w:r>
            <w:r>
              <w:rPr>
                <w:spacing w:val="40"/>
              </w:rPr>
              <w:t> </w:t>
            </w:r>
            <w:r>
              <w:rPr/>
              <w:t>Á</w:t>
            </w:r>
            <w:r>
              <w:rPr>
                <w:spacing w:val="40"/>
              </w:rPr>
              <w:t> </w:t>
            </w:r>
            <w:r>
              <w:rPr/>
              <w:t>LAVAGEM</w:t>
            </w:r>
          </w:hyperlink>
          <w:r>
            <w:rPr/>
            <w:t> </w:t>
          </w:r>
          <w:hyperlink w:history="true" w:anchor="_bookmark5">
            <w:r>
              <w:rPr/>
              <w:t>DAS</w:t>
            </w:r>
            <w:r>
              <w:rPr>
                <w:spacing w:val="-9"/>
              </w:rPr>
              <w:t> </w:t>
            </w:r>
            <w:r>
              <w:rPr>
                <w:spacing w:val="-4"/>
              </w:rPr>
              <w:t>MÃOS</w:t>
            </w:r>
            <w:r>
              <w:rPr/>
              <w:tab/>
            </w:r>
            <w:r>
              <w:rPr>
                <w:spacing w:val="-5"/>
              </w:rPr>
              <w:t>12</w:t>
            </w:r>
          </w:hyperlink>
        </w:p>
        <w:p>
          <w:pPr>
            <w:pStyle w:val="TOC2"/>
            <w:numPr>
              <w:ilvl w:val="2"/>
              <w:numId w:val="1"/>
            </w:numPr>
            <w:tabs>
              <w:tab w:pos="1019" w:val="left" w:leader="none"/>
              <w:tab w:pos="8937" w:val="left" w:leader="dot"/>
            </w:tabs>
            <w:spacing w:line="240" w:lineRule="auto" w:before="99" w:after="0"/>
            <w:ind w:left="1019" w:right="0" w:hanging="879"/>
            <w:jc w:val="left"/>
          </w:pPr>
          <w:hyperlink w:history="true" w:anchor="_bookmark6">
            <w:r>
              <w:rPr/>
              <w:t>Batalha</w:t>
            </w:r>
            <w:r>
              <w:rPr>
                <w:spacing w:val="-6"/>
              </w:rPr>
              <w:t> </w:t>
            </w:r>
            <w:r>
              <w:rPr/>
              <w:t>pelo</w:t>
            </w:r>
            <w:r>
              <w:rPr>
                <w:spacing w:val="-5"/>
              </w:rPr>
              <w:t> </w:t>
            </w:r>
            <w:r>
              <w:rPr/>
              <w:t>reconhecimento</w:t>
            </w:r>
            <w:r>
              <w:rPr>
                <w:spacing w:val="-1"/>
              </w:rPr>
              <w:t> </w:t>
            </w:r>
            <w:r>
              <w:rPr/>
              <w:t>da</w:t>
            </w:r>
            <w:r>
              <w:rPr>
                <w:spacing w:val="-1"/>
              </w:rPr>
              <w:t> </w:t>
            </w:r>
            <w:r>
              <w:rPr>
                <w:spacing w:val="-2"/>
              </w:rPr>
              <w:t>técnica</w:t>
            </w:r>
            <w:r>
              <w:rPr/>
              <w:tab/>
            </w:r>
            <w:r>
              <w:rPr>
                <w:spacing w:val="-5"/>
              </w:rPr>
              <w:t>13</w:t>
            </w:r>
          </w:hyperlink>
        </w:p>
        <w:p>
          <w:pPr>
            <w:pStyle w:val="TOC2"/>
            <w:numPr>
              <w:ilvl w:val="3"/>
              <w:numId w:val="1"/>
            </w:numPr>
            <w:tabs>
              <w:tab w:pos="1240" w:val="left" w:leader="none"/>
              <w:tab w:pos="8937" w:val="left" w:leader="dot"/>
            </w:tabs>
            <w:spacing w:line="240" w:lineRule="auto" w:before="238" w:after="0"/>
            <w:ind w:left="1240" w:right="0" w:hanging="1100"/>
            <w:jc w:val="left"/>
          </w:pPr>
          <w:hyperlink w:history="true" w:anchor="_bookmark7">
            <w:r>
              <w:rPr/>
              <w:t>05</w:t>
            </w:r>
            <w:r>
              <w:rPr>
                <w:spacing w:val="-3"/>
              </w:rPr>
              <w:t> </w:t>
            </w:r>
            <w:r>
              <w:rPr/>
              <w:t>de</w:t>
            </w:r>
            <w:r>
              <w:rPr>
                <w:spacing w:val="-3"/>
              </w:rPr>
              <w:t> </w:t>
            </w:r>
            <w:r>
              <w:rPr/>
              <w:t>maio:</w:t>
            </w:r>
            <w:r>
              <w:rPr>
                <w:spacing w:val="-3"/>
              </w:rPr>
              <w:t> </w:t>
            </w:r>
            <w:r>
              <w:rPr/>
              <w:t>Dia</w:t>
            </w:r>
            <w:r>
              <w:rPr>
                <w:spacing w:val="-2"/>
              </w:rPr>
              <w:t> </w:t>
            </w:r>
            <w:r>
              <w:rPr/>
              <w:t>mundial</w:t>
            </w:r>
            <w:r>
              <w:rPr>
                <w:spacing w:val="1"/>
              </w:rPr>
              <w:t> </w:t>
            </w:r>
            <w:r>
              <w:rPr/>
              <w:t>de</w:t>
            </w:r>
            <w:r>
              <w:rPr>
                <w:spacing w:val="-7"/>
              </w:rPr>
              <w:t> </w:t>
            </w:r>
            <w:r>
              <w:rPr/>
              <w:t>higienização</w:t>
            </w:r>
            <w:r>
              <w:rPr>
                <w:spacing w:val="-2"/>
              </w:rPr>
              <w:t> </w:t>
            </w:r>
            <w:r>
              <w:rPr/>
              <w:t>das</w:t>
            </w:r>
            <w:r>
              <w:rPr>
                <w:spacing w:val="-8"/>
              </w:rPr>
              <w:t> </w:t>
            </w:r>
            <w:r>
              <w:rPr>
                <w:spacing w:val="-4"/>
              </w:rPr>
              <w:t>mãos</w:t>
            </w:r>
            <w:r>
              <w:rPr/>
              <w:tab/>
            </w:r>
            <w:r>
              <w:rPr>
                <w:spacing w:val="-5"/>
              </w:rPr>
              <w:t>14</w:t>
            </w:r>
          </w:hyperlink>
        </w:p>
        <w:p>
          <w:pPr>
            <w:pStyle w:val="TOC2"/>
            <w:numPr>
              <w:ilvl w:val="4"/>
              <w:numId w:val="1"/>
            </w:numPr>
            <w:tabs>
              <w:tab w:pos="1461" w:val="left" w:leader="none"/>
              <w:tab w:pos="8937" w:val="left" w:leader="dot"/>
            </w:tabs>
            <w:spacing w:line="240" w:lineRule="auto" w:before="238" w:after="0"/>
            <w:ind w:left="1461" w:right="0" w:hanging="1321"/>
            <w:jc w:val="left"/>
          </w:pPr>
          <w:hyperlink w:history="true" w:anchor="_bookmark8">
            <w:r>
              <w:rPr/>
              <w:t>15</w:t>
            </w:r>
            <w:r>
              <w:rPr>
                <w:spacing w:val="-2"/>
              </w:rPr>
              <w:t> </w:t>
            </w:r>
            <w:r>
              <w:rPr/>
              <w:t>de</w:t>
            </w:r>
            <w:r>
              <w:rPr>
                <w:spacing w:val="-2"/>
              </w:rPr>
              <w:t> </w:t>
            </w:r>
            <w:r>
              <w:rPr/>
              <w:t>maio:</w:t>
            </w:r>
            <w:r>
              <w:rPr>
                <w:spacing w:val="-2"/>
              </w:rPr>
              <w:t> </w:t>
            </w:r>
            <w:r>
              <w:rPr/>
              <w:t>Dia</w:t>
            </w:r>
            <w:r>
              <w:rPr>
                <w:spacing w:val="-1"/>
              </w:rPr>
              <w:t> </w:t>
            </w:r>
            <w:r>
              <w:rPr/>
              <w:t>do</w:t>
            </w:r>
            <w:r>
              <w:rPr>
                <w:spacing w:val="-2"/>
              </w:rPr>
              <w:t> </w:t>
            </w:r>
            <w:r>
              <w:rPr/>
              <w:t>controle</w:t>
            </w:r>
            <w:r>
              <w:rPr>
                <w:spacing w:val="-2"/>
              </w:rPr>
              <w:t> </w:t>
            </w:r>
            <w:r>
              <w:rPr/>
              <w:t>das</w:t>
            </w:r>
            <w:r>
              <w:rPr>
                <w:spacing w:val="-6"/>
              </w:rPr>
              <w:t> </w:t>
            </w:r>
            <w:r>
              <w:rPr/>
              <w:t>infecções</w:t>
            </w:r>
            <w:r>
              <w:rPr>
                <w:spacing w:val="-2"/>
              </w:rPr>
              <w:t> hospitalares</w:t>
            </w:r>
            <w:r>
              <w:rPr/>
              <w:tab/>
            </w:r>
            <w:r>
              <w:rPr>
                <w:spacing w:val="-5"/>
              </w:rPr>
              <w:t>14</w:t>
            </w:r>
          </w:hyperlink>
        </w:p>
        <w:p>
          <w:pPr>
            <w:pStyle w:val="TOC1"/>
            <w:numPr>
              <w:ilvl w:val="1"/>
              <w:numId w:val="1"/>
            </w:numPr>
            <w:tabs>
              <w:tab w:pos="803" w:val="left" w:leader="none"/>
              <w:tab w:pos="8937" w:val="left" w:leader="dot"/>
            </w:tabs>
            <w:spacing w:line="240" w:lineRule="auto" w:before="242" w:after="0"/>
            <w:ind w:left="803" w:right="0" w:hanging="663"/>
            <w:jc w:val="left"/>
          </w:pPr>
          <w:hyperlink w:history="true" w:anchor="_bookmark9">
            <w:r>
              <w:rPr/>
              <w:t>ALIANÇA</w:t>
            </w:r>
            <w:r>
              <w:rPr>
                <w:spacing w:val="-6"/>
              </w:rPr>
              <w:t> </w:t>
            </w:r>
            <w:r>
              <w:rPr/>
              <w:t>MUNDIAL</w:t>
            </w:r>
            <w:r>
              <w:rPr>
                <w:spacing w:val="-3"/>
              </w:rPr>
              <w:t> </w:t>
            </w:r>
            <w:r>
              <w:rPr/>
              <w:t>PARA</w:t>
            </w:r>
            <w:r>
              <w:rPr>
                <w:spacing w:val="-6"/>
              </w:rPr>
              <w:t> </w:t>
            </w:r>
            <w:r>
              <w:rPr/>
              <w:t>A</w:t>
            </w:r>
            <w:r>
              <w:rPr>
                <w:spacing w:val="-5"/>
              </w:rPr>
              <w:t> </w:t>
            </w:r>
            <w:r>
              <w:rPr/>
              <w:t>SEGURANÇA</w:t>
            </w:r>
            <w:r>
              <w:rPr>
                <w:spacing w:val="-1"/>
              </w:rPr>
              <w:t> </w:t>
            </w:r>
            <w:r>
              <w:rPr/>
              <w:t>DO</w:t>
            </w:r>
            <w:r>
              <w:rPr>
                <w:spacing w:val="-3"/>
              </w:rPr>
              <w:t> </w:t>
            </w:r>
            <w:r>
              <w:rPr>
                <w:spacing w:val="-2"/>
              </w:rPr>
              <w:t>PACIENTE</w:t>
            </w:r>
            <w:r>
              <w:rPr/>
              <w:tab/>
            </w:r>
            <w:r>
              <w:rPr>
                <w:spacing w:val="-5"/>
              </w:rPr>
              <w:t>15</w:t>
            </w:r>
          </w:hyperlink>
        </w:p>
        <w:p>
          <w:pPr>
            <w:pStyle w:val="TOC1"/>
            <w:numPr>
              <w:ilvl w:val="0"/>
              <w:numId w:val="1"/>
            </w:numPr>
            <w:tabs>
              <w:tab w:pos="582" w:val="left" w:leader="none"/>
              <w:tab w:pos="8937" w:val="left" w:leader="dot"/>
            </w:tabs>
            <w:spacing w:line="240" w:lineRule="auto" w:before="238" w:after="0"/>
            <w:ind w:left="582" w:right="0" w:hanging="442"/>
            <w:jc w:val="left"/>
          </w:pPr>
          <w:hyperlink w:history="true" w:anchor="_bookmark10">
            <w:r>
              <w:rPr/>
              <w:t>FLORENCE</w:t>
            </w:r>
            <w:r>
              <w:rPr>
                <w:spacing w:val="-9"/>
              </w:rPr>
              <w:t> </w:t>
            </w:r>
            <w:r>
              <w:rPr>
                <w:spacing w:val="-2"/>
              </w:rPr>
              <w:t>NIGHTINGALE</w:t>
            </w:r>
            <w:r>
              <w:rPr/>
              <w:tab/>
            </w:r>
            <w:r>
              <w:rPr>
                <w:spacing w:val="-5"/>
              </w:rPr>
              <w:t>16</w:t>
            </w:r>
          </w:hyperlink>
        </w:p>
        <w:p>
          <w:pPr>
            <w:pStyle w:val="TOC1"/>
            <w:numPr>
              <w:ilvl w:val="0"/>
              <w:numId w:val="1"/>
            </w:numPr>
            <w:tabs>
              <w:tab w:pos="582" w:val="left" w:leader="none"/>
              <w:tab w:pos="8937" w:val="left" w:leader="dot"/>
            </w:tabs>
            <w:spacing w:line="240" w:lineRule="auto" w:before="238" w:after="0"/>
            <w:ind w:left="582" w:right="0" w:hanging="442"/>
            <w:jc w:val="left"/>
          </w:pPr>
          <w:hyperlink w:history="true" w:anchor="_bookmark11">
            <w:r>
              <w:rPr/>
              <w:t>ENSINO</w:t>
            </w:r>
            <w:r>
              <w:rPr>
                <w:spacing w:val="-6"/>
              </w:rPr>
              <w:t> </w:t>
            </w:r>
            <w:r>
              <w:rPr/>
              <w:t>DA</w:t>
            </w:r>
            <w:r>
              <w:rPr>
                <w:spacing w:val="-9"/>
              </w:rPr>
              <w:t> </w:t>
            </w:r>
            <w:r>
              <w:rPr>
                <w:spacing w:val="-2"/>
              </w:rPr>
              <w:t>ENFERMAGEM</w:t>
            </w:r>
            <w:r>
              <w:rPr/>
              <w:tab/>
            </w:r>
            <w:r>
              <w:rPr>
                <w:spacing w:val="-5"/>
              </w:rPr>
              <w:t>17</w:t>
            </w:r>
          </w:hyperlink>
        </w:p>
        <w:p>
          <w:pPr>
            <w:pStyle w:val="TOC1"/>
            <w:numPr>
              <w:ilvl w:val="0"/>
              <w:numId w:val="1"/>
            </w:numPr>
            <w:tabs>
              <w:tab w:pos="582" w:val="left" w:leader="none"/>
              <w:tab w:pos="8937" w:val="left" w:leader="dot"/>
            </w:tabs>
            <w:spacing w:line="240" w:lineRule="auto" w:before="237" w:after="0"/>
            <w:ind w:left="582" w:right="0" w:hanging="442"/>
            <w:jc w:val="left"/>
          </w:pPr>
          <w:hyperlink w:history="true" w:anchor="_bookmark12">
            <w:r>
              <w:rPr>
                <w:spacing w:val="-2"/>
              </w:rPr>
              <w:t>METODOLOGIA</w:t>
            </w:r>
            <w:r>
              <w:rPr/>
              <w:tab/>
            </w:r>
            <w:r>
              <w:rPr>
                <w:spacing w:val="-5"/>
              </w:rPr>
              <w:t>18</w:t>
            </w:r>
          </w:hyperlink>
        </w:p>
        <w:p>
          <w:pPr>
            <w:pStyle w:val="TOC1"/>
            <w:numPr>
              <w:ilvl w:val="0"/>
              <w:numId w:val="1"/>
            </w:numPr>
            <w:tabs>
              <w:tab w:pos="582" w:val="left" w:leader="none"/>
              <w:tab w:pos="8937" w:val="left" w:leader="dot"/>
            </w:tabs>
            <w:spacing w:line="240" w:lineRule="auto" w:before="238" w:after="0"/>
            <w:ind w:left="582" w:right="0" w:hanging="442"/>
            <w:jc w:val="left"/>
          </w:pPr>
          <w:hyperlink w:history="true" w:anchor="_bookmark13">
            <w:r>
              <w:rPr>
                <w:spacing w:val="-2"/>
              </w:rPr>
              <w:t>RESULTADOS</w:t>
            </w:r>
            <w:r>
              <w:rPr/>
              <w:tab/>
            </w:r>
            <w:r>
              <w:rPr>
                <w:spacing w:val="-5"/>
              </w:rPr>
              <w:t>20</w:t>
            </w:r>
          </w:hyperlink>
        </w:p>
        <w:p>
          <w:pPr>
            <w:pStyle w:val="TOC1"/>
            <w:numPr>
              <w:ilvl w:val="0"/>
              <w:numId w:val="1"/>
            </w:numPr>
            <w:tabs>
              <w:tab w:pos="582" w:val="left" w:leader="none"/>
              <w:tab w:pos="8937" w:val="left" w:leader="dot"/>
            </w:tabs>
            <w:spacing w:line="240" w:lineRule="auto" w:before="238" w:after="0"/>
            <w:ind w:left="582" w:right="0" w:hanging="442"/>
            <w:jc w:val="left"/>
          </w:pPr>
          <w:hyperlink w:history="true" w:anchor="_bookmark14">
            <w:r>
              <w:rPr>
                <w:spacing w:val="-2"/>
              </w:rPr>
              <w:t>CONCLUÇÃO</w:t>
            </w:r>
            <w:r>
              <w:rPr/>
              <w:tab/>
            </w:r>
            <w:r>
              <w:rPr>
                <w:spacing w:val="-5"/>
              </w:rPr>
              <w:t>21</w:t>
            </w:r>
          </w:hyperlink>
        </w:p>
        <w:p>
          <w:pPr>
            <w:pStyle w:val="TOC1"/>
            <w:numPr>
              <w:ilvl w:val="0"/>
              <w:numId w:val="1"/>
            </w:numPr>
            <w:tabs>
              <w:tab w:pos="803" w:val="left" w:leader="none"/>
              <w:tab w:pos="8937" w:val="left" w:leader="dot"/>
            </w:tabs>
            <w:spacing w:line="240" w:lineRule="auto" w:before="238" w:after="0"/>
            <w:ind w:left="803" w:right="0" w:hanging="663"/>
            <w:jc w:val="left"/>
          </w:pPr>
          <w:hyperlink w:history="true" w:anchor="_bookmark15">
            <w:r>
              <w:rPr/>
              <w:t>REFERÊNCIAS</w:t>
            </w:r>
            <w:r>
              <w:rPr>
                <w:spacing w:val="-17"/>
              </w:rPr>
              <w:t> </w:t>
            </w:r>
            <w:r>
              <w:rPr>
                <w:spacing w:val="-2"/>
              </w:rPr>
              <w:t>BIBLIOGRAFICAS</w:t>
            </w:r>
            <w:r>
              <w:rPr/>
              <w:tab/>
            </w:r>
            <w:r>
              <w:rPr>
                <w:spacing w:val="-5"/>
              </w:rPr>
              <w:t>22</w:t>
            </w:r>
          </w:hyperlink>
        </w:p>
        <w:p>
          <w:pPr>
            <w:pStyle w:val="TOC1"/>
            <w:numPr>
              <w:ilvl w:val="0"/>
              <w:numId w:val="1"/>
            </w:numPr>
            <w:tabs>
              <w:tab w:pos="803" w:val="left" w:leader="none"/>
              <w:tab w:pos="8937" w:val="left" w:leader="dot"/>
            </w:tabs>
            <w:spacing w:line="240" w:lineRule="auto" w:before="238" w:after="0"/>
            <w:ind w:left="803" w:right="0" w:hanging="663"/>
            <w:jc w:val="left"/>
          </w:pPr>
          <w:hyperlink w:history="true" w:anchor="_bookmark16">
            <w:r>
              <w:rPr>
                <w:spacing w:val="-2"/>
              </w:rPr>
              <w:t>BIBLIOGRAFIA</w:t>
            </w:r>
            <w:r>
              <w:rPr/>
              <w:tab/>
            </w:r>
            <w:r>
              <w:rPr>
                <w:spacing w:val="-5"/>
              </w:rPr>
              <w:t>23</w:t>
            </w:r>
          </w:hyperlink>
        </w:p>
        <w:p>
          <w:pPr/>
          <w:r>
            <w:fldChar w:fldCharType="end"/>
          </w:r>
        </w:p>
      </w:sdtContent>
    </w:sdt>
    <w:p>
      <w:pPr>
        <w:spacing w:after="0"/>
        <w:sectPr>
          <w:pgSz w:w="11910" w:h="16840"/>
          <w:pgMar w:header="714" w:footer="0" w:top="1600" w:bottom="280" w:left="1559" w:right="992"/>
        </w:sectPr>
      </w:pPr>
    </w:p>
    <w:p>
      <w:pPr>
        <w:pStyle w:val="BodyText"/>
        <w:spacing w:before="223"/>
      </w:pPr>
    </w:p>
    <w:p>
      <w:pPr>
        <w:pStyle w:val="Heading1"/>
        <w:numPr>
          <w:ilvl w:val="0"/>
          <w:numId w:val="2"/>
        </w:numPr>
        <w:tabs>
          <w:tab w:pos="499" w:val="left" w:leader="none"/>
        </w:tabs>
        <w:spacing w:line="240" w:lineRule="auto" w:before="0" w:after="0"/>
        <w:ind w:left="499" w:right="0" w:hanging="359"/>
        <w:jc w:val="left"/>
      </w:pPr>
      <w:bookmarkStart w:name="1. INTRODUÇÃO" w:id="3"/>
      <w:bookmarkEnd w:id="3"/>
      <w:r>
        <w:rPr>
          <w:b w:val="0"/>
        </w:rPr>
      </w:r>
      <w:bookmarkStart w:name="_bookmark1" w:id="4"/>
      <w:bookmarkEnd w:id="4"/>
      <w:r>
        <w:rPr>
          <w:b w:val="0"/>
        </w:rPr>
      </w:r>
      <w:r>
        <w:rPr>
          <w:spacing w:val="-2"/>
        </w:rPr>
        <w:t>INTRODUÇÃO</w:t>
      </w:r>
    </w:p>
    <w:p>
      <w:pPr>
        <w:pStyle w:val="BodyText"/>
        <w:spacing w:line="360" w:lineRule="auto" w:before="143"/>
        <w:ind w:left="140" w:right="135"/>
        <w:jc w:val="both"/>
      </w:pPr>
      <w:r>
        <w:rPr/>
        <w:t>A técnicas de higienização das mãos é banalizada por parte da sociedade e principalmente por parte dos profissionais e estudantes da área da saúde. A prática de lavar as mãos na área da saúde é crucial para manter a segurança do paciente e prevenir a propagação</w:t>
      </w:r>
      <w:r>
        <w:rPr>
          <w:spacing w:val="-1"/>
        </w:rPr>
        <w:t> </w:t>
      </w:r>
      <w:r>
        <w:rPr/>
        <w:t>de</w:t>
      </w:r>
      <w:r>
        <w:rPr>
          <w:spacing w:val="-1"/>
        </w:rPr>
        <w:t> </w:t>
      </w:r>
      <w:r>
        <w:rPr/>
        <w:t>doenças.</w:t>
      </w:r>
      <w:r>
        <w:rPr>
          <w:spacing w:val="-1"/>
        </w:rPr>
        <w:t> </w:t>
      </w:r>
      <w:r>
        <w:rPr/>
        <w:t>Ao</w:t>
      </w:r>
      <w:r>
        <w:rPr>
          <w:spacing w:val="-1"/>
        </w:rPr>
        <w:t> </w:t>
      </w:r>
      <w:r>
        <w:rPr/>
        <w:t>lavar</w:t>
      </w:r>
      <w:r>
        <w:rPr>
          <w:spacing w:val="-4"/>
        </w:rPr>
        <w:t> </w:t>
      </w:r>
      <w:r>
        <w:rPr/>
        <w:t>as mãos</w:t>
      </w:r>
      <w:r>
        <w:rPr>
          <w:spacing w:val="-1"/>
        </w:rPr>
        <w:t> </w:t>
      </w:r>
      <w:r>
        <w:rPr/>
        <w:t>corretamente,</w:t>
      </w:r>
      <w:r>
        <w:rPr>
          <w:spacing w:val="-1"/>
        </w:rPr>
        <w:t> </w:t>
      </w:r>
      <w:r>
        <w:rPr/>
        <w:t>utilizando</w:t>
      </w:r>
      <w:r>
        <w:rPr>
          <w:spacing w:val="-1"/>
        </w:rPr>
        <w:t> </w:t>
      </w:r>
      <w:r>
        <w:rPr/>
        <w:t>sabão ou gel antisséptico, conseguimos interromper a disseminação de germes, uma medida respaldada por evidências científicas. Florence Nightingale, pioneira na enfermagem, contribuiu para a compreensão da importância da higiene hospitalar</w:t>
      </w:r>
      <w:r>
        <w:rPr>
          <w:spacing w:val="40"/>
        </w:rPr>
        <w:t> </w:t>
      </w:r>
      <w:r>
        <w:rPr/>
        <w:t>em suas obras, estabelecendo princípios fundamentais que continuam a influenciar</w:t>
      </w:r>
      <w:r>
        <w:rPr>
          <w:spacing w:val="80"/>
        </w:rPr>
        <w:t> </w:t>
      </w:r>
      <w:r>
        <w:rPr/>
        <w:t>a prática atual. Assim, a higienização das mãos seguindo diretrizes baseadas em evidências, desempenha um papel essencial na prevenção de infecções e na promoção da segurança dos cuidados de saúde.</w:t>
      </w:r>
    </w:p>
    <w:p>
      <w:pPr>
        <w:spacing w:line="360" w:lineRule="auto" w:before="243"/>
        <w:ind w:left="140" w:right="140" w:firstLine="0"/>
        <w:jc w:val="both"/>
        <w:rPr>
          <w:rFonts w:ascii="Arial" w:hAnsi="Arial"/>
          <w:i/>
          <w:sz w:val="24"/>
        </w:rPr>
      </w:pPr>
      <w:r>
        <w:rPr>
          <w:rFonts w:ascii="Arial" w:hAnsi="Arial"/>
          <w:i/>
          <w:sz w:val="24"/>
        </w:rPr>
        <w:t>“Atualmente, a atenção à segurança do paciente envolvendo o tema higienização das mãos tem sido tratada com prioridade. Um exemplo disso é a Aliança Mundial para a Segurança do Paciente, iniciativa na Organização Mundial da Saúde (OMS) apoiada em intervenções e ações que tem reduzido os problemas relacionados com a segurança dos pacientes nos países integrantes dessa aliança”.</w:t>
      </w:r>
    </w:p>
    <w:p>
      <w:pPr>
        <w:pStyle w:val="BodyText"/>
        <w:rPr>
          <w:rFonts w:ascii="Arial"/>
          <w:i/>
        </w:rPr>
      </w:pPr>
    </w:p>
    <w:p>
      <w:pPr>
        <w:pStyle w:val="BodyText"/>
        <w:spacing w:before="100"/>
        <w:rPr>
          <w:rFonts w:ascii="Arial"/>
          <w:i/>
        </w:rPr>
      </w:pPr>
    </w:p>
    <w:p>
      <w:pPr>
        <w:spacing w:line="360" w:lineRule="auto" w:before="0"/>
        <w:ind w:left="501" w:right="0" w:firstLine="0"/>
        <w:jc w:val="left"/>
        <w:rPr>
          <w:rFonts w:ascii="Arial"/>
          <w:i/>
          <w:sz w:val="24"/>
        </w:rPr>
      </w:pPr>
      <w:r>
        <w:rPr>
          <w:rFonts w:ascii="Arial"/>
          <w:i/>
          <w:spacing w:val="-2"/>
          <w:sz w:val="24"/>
        </w:rPr>
        <w:t>(</w:t>
      </w:r>
      <w:hyperlink r:id="rId7">
        <w:r>
          <w:rPr>
            <w:rFonts w:ascii="Arial"/>
            <w:i/>
            <w:color w:val="0462C1"/>
            <w:spacing w:val="-2"/>
            <w:sz w:val="24"/>
            <w:u w:val="single" w:color="0462C1"/>
          </w:rPr>
          <w:t>https://bvsms.saude.gov.br/bvs/publicacoes/seguranca_paciente_servicos_saud</w:t>
        </w:r>
      </w:hyperlink>
      <w:r>
        <w:rPr>
          <w:rFonts w:ascii="Arial"/>
          <w:i/>
          <w:color w:val="0462C1"/>
          <w:spacing w:val="-2"/>
          <w:sz w:val="24"/>
        </w:rPr>
        <w:t> </w:t>
      </w:r>
      <w:hyperlink r:id="rId7">
        <w:r>
          <w:rPr>
            <w:rFonts w:ascii="Arial"/>
            <w:i/>
            <w:color w:val="0462C1"/>
            <w:spacing w:val="-2"/>
            <w:sz w:val="24"/>
            <w:u w:val="single" w:color="0462C1"/>
          </w:rPr>
          <w:t>e_higienizacao_maos.pdf</w:t>
        </w:r>
      </w:hyperlink>
      <w:r>
        <w:rPr>
          <w:rFonts w:ascii="Arial"/>
          <w:i/>
          <w:spacing w:val="-2"/>
          <w:sz w:val="24"/>
        </w:rPr>
        <w:t>)</w:t>
      </w:r>
    </w:p>
    <w:p>
      <w:pPr>
        <w:spacing w:after="0" w:line="360" w:lineRule="auto"/>
        <w:jc w:val="left"/>
        <w:rPr>
          <w:rFonts w:ascii="Arial"/>
          <w:i/>
          <w:sz w:val="24"/>
        </w:rPr>
        <w:sectPr>
          <w:pgSz w:w="11910" w:h="16840"/>
          <w:pgMar w:header="714" w:footer="0" w:top="1600" w:bottom="280" w:left="1559" w:right="992"/>
        </w:sectPr>
      </w:pPr>
    </w:p>
    <w:p>
      <w:pPr>
        <w:pStyle w:val="Heading1"/>
        <w:numPr>
          <w:ilvl w:val="0"/>
          <w:numId w:val="2"/>
        </w:numPr>
        <w:tabs>
          <w:tab w:pos="499" w:val="left" w:leader="none"/>
        </w:tabs>
        <w:spacing w:line="240" w:lineRule="auto" w:before="82" w:after="0"/>
        <w:ind w:left="499" w:right="0" w:hanging="359"/>
        <w:jc w:val="left"/>
      </w:pPr>
      <w:bookmarkStart w:name="2. JUSTIFICATIVA" w:id="5"/>
      <w:bookmarkEnd w:id="5"/>
      <w:r>
        <w:rPr>
          <w:b w:val="0"/>
        </w:rPr>
      </w:r>
      <w:bookmarkStart w:name="_bookmark2" w:id="6"/>
      <w:bookmarkEnd w:id="6"/>
      <w:r>
        <w:rPr>
          <w:b w:val="0"/>
        </w:rPr>
      </w:r>
      <w:r>
        <w:rPr>
          <w:spacing w:val="-2"/>
        </w:rPr>
        <w:t>JUSTIFICATIVA</w:t>
      </w:r>
    </w:p>
    <w:p>
      <w:pPr>
        <w:pStyle w:val="BodyText"/>
        <w:spacing w:before="146"/>
        <w:ind w:left="140"/>
        <w:jc w:val="both"/>
      </w:pPr>
      <w:r>
        <w:rPr/>
        <w:t>Florence</w:t>
      </w:r>
      <w:r>
        <w:rPr>
          <w:spacing w:val="-5"/>
        </w:rPr>
        <w:t> </w:t>
      </w:r>
      <w:r>
        <w:rPr/>
        <w:t>Nightingale</w:t>
      </w:r>
      <w:r>
        <w:rPr>
          <w:spacing w:val="-6"/>
        </w:rPr>
        <w:t> </w:t>
      </w:r>
      <w:r>
        <w:rPr/>
        <w:t>e</w:t>
      </w:r>
      <w:r>
        <w:rPr>
          <w:spacing w:val="-2"/>
        </w:rPr>
        <w:t> </w:t>
      </w:r>
      <w:r>
        <w:rPr/>
        <w:t>o</w:t>
      </w:r>
      <w:r>
        <w:rPr>
          <w:spacing w:val="-1"/>
        </w:rPr>
        <w:t> </w:t>
      </w:r>
      <w:r>
        <w:rPr/>
        <w:t>diagrama</w:t>
      </w:r>
      <w:r>
        <w:rPr>
          <w:spacing w:val="-2"/>
        </w:rPr>
        <w:t> </w:t>
      </w:r>
      <w:r>
        <w:rPr/>
        <w:t>de</w:t>
      </w:r>
      <w:r>
        <w:rPr>
          <w:spacing w:val="-3"/>
        </w:rPr>
        <w:t> </w:t>
      </w:r>
      <w:r>
        <w:rPr>
          <w:spacing w:val="-4"/>
        </w:rPr>
        <w:t>rosa</w:t>
      </w:r>
    </w:p>
    <w:p>
      <w:pPr>
        <w:pStyle w:val="BodyText"/>
        <w:spacing w:line="360" w:lineRule="auto" w:before="138"/>
        <w:ind w:left="140" w:right="137"/>
        <w:jc w:val="both"/>
      </w:pPr>
      <w:r>
        <w:rPr/>
        <w:t>A higienização das mãos é um procedimento essencial na prevenção de doenças infecciosas, sendo reconhecida como uma prática fundamental tanto por profissionais de saúde quanto pela população em geral </w:t>
      </w:r>
      <w:r>
        <w:rPr>
          <w:rFonts w:ascii="Arial" w:hAnsi="Arial"/>
          <w:i/>
        </w:rPr>
        <w:t>(WHO,2009)</w:t>
      </w:r>
      <w:r>
        <w:rPr/>
        <w:t>. Florence Nightingale, pioneira da enfermagem moderna, é lembrada por suas contribuições significativas para a saúde pública, incluindo seu projeto de diafragma de rosa que durante a Guerra</w:t>
      </w:r>
      <w:r>
        <w:rPr>
          <w:spacing w:val="-1"/>
        </w:rPr>
        <w:t> </w:t>
      </w:r>
      <w:r>
        <w:rPr/>
        <w:t>da Crimeia</w:t>
      </w:r>
      <w:r>
        <w:rPr>
          <w:spacing w:val="-1"/>
        </w:rPr>
        <w:t> </w:t>
      </w:r>
      <w:r>
        <w:rPr/>
        <w:t>destacou a importância</w:t>
      </w:r>
      <w:r>
        <w:rPr>
          <w:spacing w:val="-1"/>
        </w:rPr>
        <w:t> </w:t>
      </w:r>
      <w:r>
        <w:rPr/>
        <w:t>da higiene,</w:t>
      </w:r>
      <w:r>
        <w:rPr>
          <w:spacing w:val="-1"/>
        </w:rPr>
        <w:t> </w:t>
      </w:r>
      <w:r>
        <w:rPr/>
        <w:t>incluindo a</w:t>
      </w:r>
      <w:r>
        <w:rPr>
          <w:spacing w:val="-1"/>
        </w:rPr>
        <w:t> </w:t>
      </w:r>
      <w:r>
        <w:rPr/>
        <w:t>lavagem das mãos e constatando uma redução significativa nas taxas de infecção hospitalares, sendo de 72% da taxa de mortalidade sendo reduzida para 2% e resultando em melhorias na saúde dos enfermos e para o ambiente</w:t>
      </w:r>
      <w:r>
        <w:rPr>
          <w:spacing w:val="80"/>
        </w:rPr>
        <w:t> </w:t>
      </w:r>
      <w:r>
        <w:rPr>
          <w:rFonts w:ascii="Arial" w:hAnsi="Arial"/>
          <w:i/>
          <w:spacing w:val="-2"/>
        </w:rPr>
        <w:t>(Bostridge,2009)</w:t>
      </w:r>
      <w:r>
        <w:rPr>
          <w:spacing w:val="-2"/>
        </w:rPr>
        <w:t>.</w:t>
      </w:r>
    </w:p>
    <w:p>
      <w:pPr>
        <w:pStyle w:val="BodyText"/>
        <w:spacing w:line="360" w:lineRule="auto"/>
        <w:ind w:left="140" w:right="132"/>
        <w:jc w:val="both"/>
        <w:rPr>
          <w:rFonts w:ascii="Arial" w:hAnsi="Arial"/>
          <w:i/>
        </w:rPr>
      </w:pPr>
      <w:r>
        <w:rPr/>
        <w:t>A higienização das mãos também é um ato de responsabilidade social e autocuidado, além</w:t>
      </w:r>
      <w:r>
        <w:rPr>
          <w:spacing w:val="-5"/>
        </w:rPr>
        <w:t> </w:t>
      </w:r>
      <w:r>
        <w:rPr/>
        <w:t>de prevenir</w:t>
      </w:r>
      <w:r>
        <w:rPr>
          <w:spacing w:val="-1"/>
        </w:rPr>
        <w:t> </w:t>
      </w:r>
      <w:r>
        <w:rPr/>
        <w:t>a propagação</w:t>
      </w:r>
      <w:r>
        <w:rPr>
          <w:spacing w:val="-6"/>
        </w:rPr>
        <w:t> </w:t>
      </w:r>
      <w:r>
        <w:rPr/>
        <w:t>de doenças</w:t>
      </w:r>
      <w:r>
        <w:rPr>
          <w:spacing w:val="-2"/>
        </w:rPr>
        <w:t> </w:t>
      </w:r>
      <w:r>
        <w:rPr/>
        <w:t>infecciosas</w:t>
      </w:r>
      <w:r>
        <w:rPr>
          <w:spacing w:val="-2"/>
        </w:rPr>
        <w:t> </w:t>
      </w:r>
      <w:r>
        <w:rPr/>
        <w:t>ela</w:t>
      </w:r>
      <w:r>
        <w:rPr>
          <w:spacing w:val="-1"/>
        </w:rPr>
        <w:t> </w:t>
      </w:r>
      <w:r>
        <w:rPr/>
        <w:t>proporciona um ciclo de cuidado, respeito e humanização entre profissional com o paciente. Ao seguir as práticas recomendadas de das mãos, indivíduos demonstram um compromisso com a saúde própria e de outro, refletindo em uma preocupação coletiva com</w:t>
      </w:r>
      <w:r>
        <w:rPr>
          <w:spacing w:val="-2"/>
        </w:rPr>
        <w:t> </w:t>
      </w:r>
      <w:r>
        <w:rPr/>
        <w:t>o bem-estar da população. Nesse sentido, a abordagem</w:t>
      </w:r>
      <w:r>
        <w:rPr>
          <w:spacing w:val="-2"/>
        </w:rPr>
        <w:t> </w:t>
      </w:r>
      <w:r>
        <w:rPr/>
        <w:t>de Nightingale continua relevante, destacando a importância da higiene das mãos como uma medida e a mais eficaz na prevenção de doenças e na promoção de saúde </w:t>
      </w:r>
      <w:r>
        <w:rPr>
          <w:rFonts w:ascii="Arial" w:hAnsi="Arial"/>
          <w:i/>
          <w:spacing w:val="-2"/>
        </w:rPr>
        <w:t>(Bostridge,2009).</w:t>
      </w:r>
    </w:p>
    <w:p>
      <w:pPr>
        <w:pStyle w:val="BodyText"/>
        <w:spacing w:before="141"/>
        <w:rPr>
          <w:rFonts w:ascii="Arial"/>
          <w:i/>
        </w:rPr>
      </w:pPr>
    </w:p>
    <w:p>
      <w:pPr>
        <w:pStyle w:val="BodyText"/>
        <w:spacing w:line="360" w:lineRule="auto"/>
        <w:ind w:left="140" w:right="150"/>
        <w:jc w:val="both"/>
      </w:pPr>
      <w:r>
        <w:rPr/>
        <w:t>IgnazSemmelweis e a descoberta da febre puerperal e a importância da</w:t>
      </w:r>
      <w:r>
        <w:rPr>
          <w:spacing w:val="40"/>
        </w:rPr>
        <w:t> </w:t>
      </w:r>
      <w:r>
        <w:rPr/>
        <w:t>higienização das mãos</w:t>
      </w:r>
    </w:p>
    <w:p>
      <w:pPr>
        <w:pStyle w:val="BodyText"/>
        <w:spacing w:line="360" w:lineRule="auto"/>
        <w:ind w:left="140" w:right="138"/>
        <w:jc w:val="both"/>
      </w:pPr>
      <w:r>
        <w:rPr/>
        <w:t>A higienização das mãos foi um procedimento essencial na prevenção e na propagação de doenças infecciosas no século XIX, em destaque o ambiente hospitalar e clínicas. IgnazSemmelweis, um médico Húngaro obstetra da época desempenhou um papel fundamental na demonstração da importância da lavagem das mãos, e como esse ato simples, mas fundamental causa reduções significativas na disseminação de doenças.</w:t>
      </w:r>
    </w:p>
    <w:p>
      <w:pPr>
        <w:pStyle w:val="BodyText"/>
        <w:spacing w:line="360" w:lineRule="auto" w:before="1"/>
        <w:ind w:left="140" w:right="139"/>
        <w:jc w:val="both"/>
      </w:pPr>
      <w:r>
        <w:rPr/>
        <w:t>Semmelweis observou uma alta incidência de casos cotidianamente que estava acontecendo no hospital, a febre puerperal, e se impressionou com o aumento</w:t>
      </w:r>
      <w:r>
        <w:rPr>
          <w:spacing w:val="80"/>
        </w:rPr>
        <w:t> </w:t>
      </w:r>
      <w:r>
        <w:rPr/>
        <w:t>dessa grave infecção e que estava afetando as mulheres após o nascimento dos seus</w:t>
      </w:r>
      <w:r>
        <w:rPr>
          <w:spacing w:val="26"/>
        </w:rPr>
        <w:t> </w:t>
      </w:r>
      <w:r>
        <w:rPr/>
        <w:t>recém-nascidos,</w:t>
      </w:r>
      <w:r>
        <w:rPr>
          <w:spacing w:val="21"/>
        </w:rPr>
        <w:t> </w:t>
      </w:r>
      <w:r>
        <w:rPr/>
        <w:t>em uma</w:t>
      </w:r>
      <w:r>
        <w:rPr>
          <w:spacing w:val="26"/>
        </w:rPr>
        <w:t> </w:t>
      </w:r>
      <w:r>
        <w:rPr/>
        <w:t>maternidade onde</w:t>
      </w:r>
      <w:r>
        <w:rPr>
          <w:spacing w:val="21"/>
        </w:rPr>
        <w:t> </w:t>
      </w:r>
      <w:r>
        <w:rPr/>
        <w:t>os</w:t>
      </w:r>
      <w:r>
        <w:rPr>
          <w:spacing w:val="26"/>
        </w:rPr>
        <w:t> </w:t>
      </w:r>
      <w:r>
        <w:rPr/>
        <w:t>médicos</w:t>
      </w:r>
      <w:r>
        <w:rPr>
          <w:spacing w:val="21"/>
        </w:rPr>
        <w:t> </w:t>
      </w:r>
      <w:r>
        <w:rPr/>
        <w:t>não</w:t>
      </w:r>
      <w:r>
        <w:rPr>
          <w:spacing w:val="32"/>
        </w:rPr>
        <w:t> </w:t>
      </w:r>
      <w:r>
        <w:rPr/>
        <w:t>higienizavam as</w:t>
      </w:r>
    </w:p>
    <w:p>
      <w:pPr>
        <w:pStyle w:val="BodyText"/>
        <w:spacing w:after="0" w:line="360" w:lineRule="auto"/>
        <w:jc w:val="both"/>
        <w:sectPr>
          <w:pgSz w:w="11910" w:h="16840"/>
          <w:pgMar w:header="714" w:footer="0" w:top="1600" w:bottom="280" w:left="1559" w:right="992"/>
        </w:sectPr>
      </w:pPr>
    </w:p>
    <w:p>
      <w:pPr>
        <w:pStyle w:val="BodyText"/>
        <w:spacing w:line="360" w:lineRule="auto" w:before="87"/>
        <w:ind w:left="140" w:right="136"/>
        <w:jc w:val="both"/>
      </w:pPr>
      <w:r>
        <w:rPr/>
        <w:t>mãos antes e após outros procedimentos e conduziam a realização do parto, notou- se</w:t>
      </w:r>
      <w:r>
        <w:rPr>
          <w:spacing w:val="-2"/>
        </w:rPr>
        <w:t> </w:t>
      </w:r>
      <w:r>
        <w:rPr/>
        <w:t>uma</w:t>
      </w:r>
      <w:r>
        <w:rPr>
          <w:spacing w:val="-2"/>
        </w:rPr>
        <w:t> </w:t>
      </w:r>
      <w:r>
        <w:rPr/>
        <w:t>taxa</w:t>
      </w:r>
      <w:r>
        <w:rPr>
          <w:spacing w:val="-2"/>
        </w:rPr>
        <w:t> </w:t>
      </w:r>
      <w:r>
        <w:rPr/>
        <w:t>de mortalidade</w:t>
      </w:r>
      <w:r>
        <w:rPr>
          <w:spacing w:val="-2"/>
        </w:rPr>
        <w:t> </w:t>
      </w:r>
      <w:r>
        <w:rPr/>
        <w:t>de</w:t>
      </w:r>
      <w:r>
        <w:rPr>
          <w:spacing w:val="-2"/>
        </w:rPr>
        <w:t> </w:t>
      </w:r>
      <w:r>
        <w:rPr/>
        <w:t>12,24%.</w:t>
      </w:r>
      <w:r>
        <w:rPr>
          <w:spacing w:val="-2"/>
        </w:rPr>
        <w:t> </w:t>
      </w:r>
      <w:r>
        <w:rPr/>
        <w:t>Ao</w:t>
      </w:r>
      <w:r>
        <w:rPr>
          <w:spacing w:val="-6"/>
        </w:rPr>
        <w:t> </w:t>
      </w:r>
      <w:r>
        <w:rPr/>
        <w:t>introduzir</w:t>
      </w:r>
      <w:r>
        <w:rPr>
          <w:spacing w:val="-1"/>
        </w:rPr>
        <w:t> </w:t>
      </w:r>
      <w:r>
        <w:rPr/>
        <w:t>a</w:t>
      </w:r>
      <w:r>
        <w:rPr>
          <w:spacing w:val="-6"/>
        </w:rPr>
        <w:t> </w:t>
      </w:r>
      <w:r>
        <w:rPr/>
        <w:t>prática</w:t>
      </w:r>
      <w:r>
        <w:rPr>
          <w:spacing w:val="-2"/>
        </w:rPr>
        <w:t> </w:t>
      </w:r>
      <w:r>
        <w:rPr/>
        <w:t>de</w:t>
      </w:r>
      <w:r>
        <w:rPr>
          <w:spacing w:val="-2"/>
        </w:rPr>
        <w:t> </w:t>
      </w:r>
      <w:r>
        <w:rPr/>
        <w:t>lavagem</w:t>
      </w:r>
      <w:r>
        <w:rPr>
          <w:spacing w:val="-10"/>
        </w:rPr>
        <w:t> </w:t>
      </w:r>
      <w:r>
        <w:rPr/>
        <w:t>das mãos com uma solução, Semmelweis conseguiu reduzir drasticamente a incidência dos casos de febre puerperal de uma maneira muito impressionante, de 12,24% no primeiro ano para 3,04%. E essa taxa continuou descendo consecutivamente no próximo ano.</w:t>
      </w:r>
    </w:p>
    <w:p>
      <w:pPr>
        <w:pStyle w:val="BodyText"/>
        <w:spacing w:line="360" w:lineRule="auto" w:before="3"/>
        <w:ind w:left="140" w:right="132"/>
        <w:jc w:val="both"/>
      </w:pPr>
      <w:r>
        <w:rPr/>
        <w:t>Os estudos realizados por Ignaz Semmelweis foram de suma importância para estabelecer a higienização das mãos nas práticas médicas. Essa descoberta revolucionou e ajudou a transformar a higiene das mãos em todo mundo hospitalar, atualmente a lavagem das mãos nas práticas médicas. Essa descoberta revolucionou e ajudou a transformar a higiene das mãos em todo o mundo</w:t>
      </w:r>
      <w:r>
        <w:rPr>
          <w:spacing w:val="40"/>
        </w:rPr>
        <w:t> </w:t>
      </w:r>
      <w:r>
        <w:rPr/>
        <w:t>hospitalar, atualmente a lavagem das mãos é reconhecida como a medida mais eficaz na prevenção de</w:t>
      </w:r>
      <w:r>
        <w:rPr>
          <w:spacing w:val="-1"/>
        </w:rPr>
        <w:t> </w:t>
      </w:r>
      <w:r>
        <w:rPr/>
        <w:t>infecções</w:t>
      </w:r>
      <w:r>
        <w:rPr>
          <w:spacing w:val="-1"/>
        </w:rPr>
        <w:t> </w:t>
      </w:r>
      <w:r>
        <w:rPr/>
        <w:t>interligada</w:t>
      </w:r>
      <w:r>
        <w:rPr>
          <w:spacing w:val="-1"/>
        </w:rPr>
        <w:t> </w:t>
      </w:r>
      <w:r>
        <w:rPr/>
        <w:t>a assistência da saúde. Como revelado em alguns estudos a implementação rigorosa de programas de higienização das mãos pode reduzir as taxas de mortalidade e infecções.</w:t>
      </w:r>
    </w:p>
    <w:p>
      <w:pPr>
        <w:pStyle w:val="BodyText"/>
        <w:spacing w:line="360" w:lineRule="auto"/>
        <w:ind w:left="140" w:right="137"/>
        <w:jc w:val="both"/>
      </w:pPr>
      <w:r>
        <w:rPr/>
        <w:t>Suas pesquisas foram pioneiras e as descobertas influenciaram significativamente a prática</w:t>
      </w:r>
      <w:r>
        <w:rPr>
          <w:spacing w:val="-1"/>
        </w:rPr>
        <w:t> </w:t>
      </w:r>
      <w:r>
        <w:rPr/>
        <w:t>médica moderna,</w:t>
      </w:r>
      <w:r>
        <w:rPr>
          <w:spacing w:val="-1"/>
        </w:rPr>
        <w:t> </w:t>
      </w:r>
      <w:r>
        <w:rPr/>
        <w:t>salvando</w:t>
      </w:r>
      <w:r>
        <w:rPr>
          <w:spacing w:val="-1"/>
        </w:rPr>
        <w:t> </w:t>
      </w:r>
      <w:r>
        <w:rPr/>
        <w:t>muitas</w:t>
      </w:r>
      <w:r>
        <w:rPr>
          <w:spacing w:val="-1"/>
        </w:rPr>
        <w:t> </w:t>
      </w:r>
      <w:r>
        <w:rPr/>
        <w:t>vidas</w:t>
      </w:r>
      <w:r>
        <w:rPr>
          <w:spacing w:val="-1"/>
        </w:rPr>
        <w:t> </w:t>
      </w:r>
      <w:r>
        <w:rPr/>
        <w:t>e criando</w:t>
      </w:r>
      <w:r>
        <w:rPr>
          <w:spacing w:val="-1"/>
        </w:rPr>
        <w:t> </w:t>
      </w:r>
      <w:r>
        <w:rPr/>
        <w:t>padrões</w:t>
      </w:r>
      <w:r>
        <w:rPr>
          <w:spacing w:val="-1"/>
        </w:rPr>
        <w:t> </w:t>
      </w:r>
      <w:r>
        <w:rPr/>
        <w:t>que</w:t>
      </w:r>
      <w:r>
        <w:rPr>
          <w:spacing w:val="-1"/>
        </w:rPr>
        <w:t> </w:t>
      </w:r>
      <w:r>
        <w:rPr/>
        <w:t>são</w:t>
      </w:r>
      <w:r>
        <w:rPr>
          <w:spacing w:val="-1"/>
        </w:rPr>
        <w:t> </w:t>
      </w:r>
      <w:r>
        <w:rPr/>
        <w:t>utilizados até a atualidade.</w:t>
      </w:r>
    </w:p>
    <w:p>
      <w:pPr>
        <w:pStyle w:val="BodyText"/>
        <w:spacing w:after="0" w:line="360" w:lineRule="auto"/>
        <w:jc w:val="both"/>
        <w:sectPr>
          <w:pgSz w:w="11910" w:h="16840"/>
          <w:pgMar w:header="714" w:footer="0" w:top="1600" w:bottom="280" w:left="1559" w:right="992"/>
        </w:sectPr>
      </w:pPr>
    </w:p>
    <w:p>
      <w:pPr>
        <w:pStyle w:val="BodyText"/>
        <w:spacing w:before="233"/>
      </w:pPr>
    </w:p>
    <w:p>
      <w:pPr>
        <w:pStyle w:val="Heading1"/>
        <w:numPr>
          <w:ilvl w:val="0"/>
          <w:numId w:val="2"/>
        </w:numPr>
        <w:tabs>
          <w:tab w:pos="499" w:val="left" w:leader="none"/>
        </w:tabs>
        <w:spacing w:line="240" w:lineRule="auto" w:before="0" w:after="0"/>
        <w:ind w:left="499" w:right="0" w:hanging="359"/>
        <w:jc w:val="left"/>
      </w:pPr>
      <w:bookmarkStart w:name="3. OBJETIVOS" w:id="7"/>
      <w:bookmarkEnd w:id="7"/>
      <w:r>
        <w:rPr>
          <w:b w:val="0"/>
        </w:rPr>
      </w:r>
      <w:bookmarkStart w:name="_bookmark3" w:id="8"/>
      <w:bookmarkEnd w:id="8"/>
      <w:r>
        <w:rPr>
          <w:b w:val="0"/>
        </w:rPr>
      </w:r>
      <w:r>
        <w:rPr>
          <w:spacing w:val="-2"/>
        </w:rPr>
        <w:t>OBJETIVOS</w:t>
      </w:r>
    </w:p>
    <w:p>
      <w:pPr>
        <w:pStyle w:val="BodyText"/>
        <w:spacing w:before="274"/>
        <w:rPr>
          <w:rFonts w:ascii="Arial"/>
          <w:b/>
        </w:rPr>
      </w:pPr>
    </w:p>
    <w:p>
      <w:pPr>
        <w:spacing w:before="0"/>
        <w:ind w:left="140" w:right="0" w:firstLine="0"/>
        <w:jc w:val="left"/>
        <w:rPr>
          <w:rFonts w:ascii="Arial"/>
          <w:b/>
          <w:sz w:val="24"/>
        </w:rPr>
      </w:pPr>
      <w:r>
        <w:rPr>
          <w:rFonts w:ascii="Arial"/>
          <w:b/>
          <w:spacing w:val="-4"/>
          <w:sz w:val="24"/>
        </w:rPr>
        <w:t>Geral</w:t>
      </w:r>
    </w:p>
    <w:p>
      <w:pPr>
        <w:pStyle w:val="BodyText"/>
        <w:spacing w:line="362" w:lineRule="auto" w:before="142"/>
        <w:ind w:left="140" w:right="181"/>
      </w:pPr>
      <w:r>
        <w:rPr/>
        <w:t>Conscientizamos os estudantes da área da saúde da importância da pratica correta da técnica da higienização das mãos.</w:t>
      </w:r>
    </w:p>
    <w:p>
      <w:pPr>
        <w:pStyle w:val="BodyText"/>
        <w:spacing w:before="129"/>
      </w:pPr>
    </w:p>
    <w:p>
      <w:pPr>
        <w:spacing w:before="0"/>
        <w:ind w:left="140" w:right="0" w:firstLine="0"/>
        <w:jc w:val="left"/>
        <w:rPr>
          <w:rFonts w:ascii="Arial" w:hAnsi="Arial"/>
          <w:b/>
          <w:sz w:val="24"/>
        </w:rPr>
      </w:pPr>
      <w:r>
        <w:rPr>
          <w:rFonts w:ascii="Arial" w:hAnsi="Arial"/>
          <w:b/>
          <w:spacing w:val="-2"/>
          <w:sz w:val="24"/>
        </w:rPr>
        <w:t>Específico</w:t>
      </w:r>
    </w:p>
    <w:p>
      <w:pPr>
        <w:pStyle w:val="BodyText"/>
        <w:spacing w:line="362" w:lineRule="auto" w:before="142"/>
        <w:ind w:left="140"/>
      </w:pPr>
      <w:r>
        <w:rPr/>
        <w:t>Conscientizamos</w:t>
      </w:r>
      <w:r>
        <w:rPr>
          <w:spacing w:val="80"/>
        </w:rPr>
        <w:t> </w:t>
      </w:r>
      <w:r>
        <w:rPr/>
        <w:t>e</w:t>
      </w:r>
      <w:r>
        <w:rPr>
          <w:spacing w:val="80"/>
        </w:rPr>
        <w:t> </w:t>
      </w:r>
      <w:r>
        <w:rPr/>
        <w:t>minimizamos</w:t>
      </w:r>
      <w:r>
        <w:rPr>
          <w:spacing w:val="80"/>
        </w:rPr>
        <w:t> </w:t>
      </w:r>
      <w:r>
        <w:rPr/>
        <w:t>as</w:t>
      </w:r>
      <w:r>
        <w:rPr>
          <w:spacing w:val="80"/>
        </w:rPr>
        <w:t> </w:t>
      </w:r>
      <w:r>
        <w:rPr/>
        <w:t>contaminações</w:t>
      </w:r>
      <w:r>
        <w:rPr>
          <w:spacing w:val="80"/>
        </w:rPr>
        <w:t> </w:t>
      </w:r>
      <w:r>
        <w:rPr/>
        <w:t>em</w:t>
      </w:r>
      <w:r>
        <w:rPr>
          <w:spacing w:val="40"/>
        </w:rPr>
        <w:t> </w:t>
      </w:r>
      <w:r>
        <w:rPr/>
        <w:t>ambientes</w:t>
      </w:r>
      <w:r>
        <w:rPr>
          <w:spacing w:val="80"/>
        </w:rPr>
        <w:t> </w:t>
      </w:r>
      <w:r>
        <w:rPr/>
        <w:t>hospitalares através da higienização das mãos.</w:t>
      </w:r>
    </w:p>
    <w:p>
      <w:pPr>
        <w:pStyle w:val="BodyText"/>
        <w:spacing w:after="0" w:line="362" w:lineRule="auto"/>
        <w:sectPr>
          <w:pgSz w:w="11910" w:h="16840"/>
          <w:pgMar w:header="714" w:footer="0" w:top="1600" w:bottom="280" w:left="1559" w:right="992"/>
        </w:sectPr>
      </w:pPr>
    </w:p>
    <w:p>
      <w:pPr>
        <w:pStyle w:val="Heading1"/>
        <w:numPr>
          <w:ilvl w:val="0"/>
          <w:numId w:val="2"/>
        </w:numPr>
        <w:tabs>
          <w:tab w:pos="499" w:val="left" w:leader="none"/>
        </w:tabs>
        <w:spacing w:line="240" w:lineRule="auto" w:before="82" w:after="0"/>
        <w:ind w:left="499" w:right="0" w:hanging="359"/>
        <w:jc w:val="left"/>
      </w:pPr>
      <w:bookmarkStart w:name="4. HISTÓRIA DA HIGIENIZAÇÃO DAS MÃOS" w:id="9"/>
      <w:bookmarkEnd w:id="9"/>
      <w:r>
        <w:rPr>
          <w:b w:val="0"/>
        </w:rPr>
      </w:r>
      <w:bookmarkStart w:name="_bookmark4" w:id="10"/>
      <w:bookmarkEnd w:id="10"/>
      <w:r>
        <w:rPr>
          <w:b w:val="0"/>
        </w:rPr>
      </w:r>
      <w:r>
        <w:rPr/>
        <w:t>HISTÓRIA</w:t>
      </w:r>
      <w:r>
        <w:rPr>
          <w:spacing w:val="-9"/>
        </w:rPr>
        <w:t> </w:t>
      </w:r>
      <w:r>
        <w:rPr/>
        <w:t>DA</w:t>
      </w:r>
      <w:r>
        <w:rPr>
          <w:spacing w:val="-7"/>
        </w:rPr>
        <w:t> </w:t>
      </w:r>
      <w:r>
        <w:rPr/>
        <w:t>HIGIENIZAÇÃO</w:t>
      </w:r>
      <w:r>
        <w:rPr>
          <w:spacing w:val="-1"/>
        </w:rPr>
        <w:t> </w:t>
      </w:r>
      <w:r>
        <w:rPr/>
        <w:t>DAS</w:t>
      </w:r>
      <w:r>
        <w:rPr>
          <w:spacing w:val="2"/>
        </w:rPr>
        <w:t> </w:t>
      </w:r>
      <w:r>
        <w:rPr>
          <w:spacing w:val="-4"/>
        </w:rPr>
        <w:t>MÃOS</w:t>
      </w:r>
    </w:p>
    <w:p>
      <w:pPr>
        <w:pStyle w:val="BodyText"/>
        <w:spacing w:line="360" w:lineRule="auto" w:before="146"/>
        <w:ind w:left="140" w:right="135"/>
        <w:jc w:val="both"/>
      </w:pPr>
      <w:r>
        <w:rPr/>
        <w:t>A</w:t>
      </w:r>
      <w:r>
        <w:rPr>
          <w:spacing w:val="-3"/>
        </w:rPr>
        <w:t> </w:t>
      </w:r>
      <w:r>
        <w:rPr/>
        <w:t>história</w:t>
      </w:r>
      <w:r>
        <w:rPr>
          <w:spacing w:val="-5"/>
        </w:rPr>
        <w:t> </w:t>
      </w:r>
      <w:r>
        <w:rPr/>
        <w:t>da</w:t>
      </w:r>
      <w:r>
        <w:rPr>
          <w:spacing w:val="-1"/>
        </w:rPr>
        <w:t> </w:t>
      </w:r>
      <w:r>
        <w:rPr/>
        <w:t>higienização</w:t>
      </w:r>
      <w:r>
        <w:rPr>
          <w:spacing w:val="-1"/>
        </w:rPr>
        <w:t> </w:t>
      </w:r>
      <w:r>
        <w:rPr/>
        <w:t>das</w:t>
      </w:r>
      <w:r>
        <w:rPr>
          <w:spacing w:val="-1"/>
        </w:rPr>
        <w:t> </w:t>
      </w:r>
      <w:r>
        <w:rPr/>
        <w:t>mãos</w:t>
      </w:r>
      <w:r>
        <w:rPr>
          <w:spacing w:val="-1"/>
        </w:rPr>
        <w:t> </w:t>
      </w:r>
      <w:r>
        <w:rPr/>
        <w:t>é antiga</w:t>
      </w:r>
      <w:r>
        <w:rPr>
          <w:spacing w:val="-5"/>
        </w:rPr>
        <w:t> </w:t>
      </w:r>
      <w:r>
        <w:rPr/>
        <w:t>e mostra</w:t>
      </w:r>
      <w:r>
        <w:rPr>
          <w:spacing w:val="-1"/>
        </w:rPr>
        <w:t> </w:t>
      </w:r>
      <w:r>
        <w:rPr/>
        <w:t>o quanto</w:t>
      </w:r>
      <w:r>
        <w:rPr>
          <w:spacing w:val="-5"/>
        </w:rPr>
        <w:t> </w:t>
      </w:r>
      <w:r>
        <w:rPr/>
        <w:t>é</w:t>
      </w:r>
      <w:r>
        <w:rPr>
          <w:spacing w:val="-1"/>
        </w:rPr>
        <w:t> </w:t>
      </w:r>
      <w:r>
        <w:rPr/>
        <w:t>importante</w:t>
      </w:r>
      <w:r>
        <w:rPr>
          <w:spacing w:val="-5"/>
        </w:rPr>
        <w:t> </w:t>
      </w:r>
      <w:r>
        <w:rPr/>
        <w:t>lavá-las para</w:t>
      </w:r>
      <w:r>
        <w:rPr>
          <w:spacing w:val="-1"/>
        </w:rPr>
        <w:t> </w:t>
      </w:r>
      <w:r>
        <w:rPr/>
        <w:t>manter a saúde.</w:t>
      </w:r>
      <w:r>
        <w:rPr>
          <w:spacing w:val="-1"/>
        </w:rPr>
        <w:t> </w:t>
      </w:r>
      <w:r>
        <w:rPr/>
        <w:t>No</w:t>
      </w:r>
      <w:r>
        <w:rPr>
          <w:spacing w:val="-1"/>
        </w:rPr>
        <w:t> </w:t>
      </w:r>
      <w:r>
        <w:rPr/>
        <w:t>século</w:t>
      </w:r>
      <w:r>
        <w:rPr>
          <w:spacing w:val="-1"/>
        </w:rPr>
        <w:t> </w:t>
      </w:r>
      <w:r>
        <w:rPr/>
        <w:t>XIX,</w:t>
      </w:r>
      <w:r>
        <w:rPr>
          <w:spacing w:val="-1"/>
        </w:rPr>
        <w:t> </w:t>
      </w:r>
      <w:r>
        <w:rPr/>
        <w:t>Florence</w:t>
      </w:r>
      <w:r>
        <w:rPr>
          <w:spacing w:val="-1"/>
        </w:rPr>
        <w:t> </w:t>
      </w:r>
      <w:r>
        <w:rPr/>
        <w:t>Nightingale,</w:t>
      </w:r>
      <w:r>
        <w:rPr>
          <w:spacing w:val="-1"/>
        </w:rPr>
        <w:t> </w:t>
      </w:r>
      <w:r>
        <w:rPr/>
        <w:t>que</w:t>
      </w:r>
      <w:r>
        <w:rPr>
          <w:spacing w:val="-1"/>
        </w:rPr>
        <w:t> </w:t>
      </w:r>
      <w:r>
        <w:rPr/>
        <w:t>é considerada</w:t>
      </w:r>
      <w:r>
        <w:rPr>
          <w:spacing w:val="-1"/>
        </w:rPr>
        <w:t> </w:t>
      </w:r>
      <w:r>
        <w:rPr/>
        <w:t>a mãe da enfermagem moderna, já dizia o quanto era crucial lavar as mãos durante a guerra da Crimeia. Ela percebeu que isso evitava que doenças se espalhassem</w:t>
      </w:r>
      <w:r>
        <w:rPr>
          <w:spacing w:val="40"/>
        </w:rPr>
        <w:t> </w:t>
      </w:r>
      <w:r>
        <w:rPr/>
        <w:t>entre os soldados feridos, influenciando as práticas de higiene nos hospitais da época. Com o tempo, as formas de lavar as mãos mudaram muito. No século XX, com o avanço da ciência, ficou mais claro o quanto é importante manter as mãos limpas para evitar doenças. Estudos de cientistas como Semmelweis no século XIX</w:t>
      </w:r>
      <w:r>
        <w:rPr>
          <w:spacing w:val="40"/>
        </w:rPr>
        <w:t> </w:t>
      </w:r>
      <w:r>
        <w:rPr/>
        <w:t>e Lister no século XX mostraram como lavar as mãos corretamente ajuda a evitar a transmissão de germes em ambientes de saúde.</w:t>
      </w:r>
    </w:p>
    <w:p>
      <w:pPr>
        <w:pStyle w:val="BodyText"/>
        <w:spacing w:line="360" w:lineRule="auto"/>
        <w:ind w:left="140" w:right="181"/>
      </w:pPr>
      <w:r>
        <w:rPr/>
        <w:t>Hoje</w:t>
      </w:r>
      <w:r>
        <w:rPr>
          <w:spacing w:val="-1"/>
        </w:rPr>
        <w:t> </w:t>
      </w:r>
      <w:r>
        <w:rPr/>
        <w:t>em</w:t>
      </w:r>
      <w:r>
        <w:rPr>
          <w:spacing w:val="-11"/>
        </w:rPr>
        <w:t> </w:t>
      </w:r>
      <w:r>
        <w:rPr/>
        <w:t>dia,</w:t>
      </w:r>
      <w:r>
        <w:rPr>
          <w:spacing w:val="-3"/>
        </w:rPr>
        <w:t> </w:t>
      </w:r>
      <w:r>
        <w:rPr/>
        <w:t>lavar</w:t>
      </w:r>
      <w:r>
        <w:rPr>
          <w:spacing w:val="-2"/>
        </w:rPr>
        <w:t> </w:t>
      </w:r>
      <w:r>
        <w:rPr/>
        <w:t>as</w:t>
      </w:r>
      <w:r>
        <w:rPr>
          <w:spacing w:val="-8"/>
        </w:rPr>
        <w:t> </w:t>
      </w:r>
      <w:r>
        <w:rPr/>
        <w:t>mãos</w:t>
      </w:r>
      <w:r>
        <w:rPr>
          <w:spacing w:val="-3"/>
        </w:rPr>
        <w:t> </w:t>
      </w:r>
      <w:r>
        <w:rPr/>
        <w:t>é</w:t>
      </w:r>
      <w:r>
        <w:rPr>
          <w:spacing w:val="-2"/>
        </w:rPr>
        <w:t> </w:t>
      </w:r>
      <w:r>
        <w:rPr/>
        <w:t>reconhecido</w:t>
      </w:r>
      <w:r>
        <w:rPr>
          <w:spacing w:val="-3"/>
        </w:rPr>
        <w:t> </w:t>
      </w:r>
      <w:r>
        <w:rPr/>
        <w:t>como</w:t>
      </w:r>
      <w:r>
        <w:rPr>
          <w:spacing w:val="-3"/>
        </w:rPr>
        <w:t> </w:t>
      </w:r>
      <w:r>
        <w:rPr/>
        <w:t>uma</w:t>
      </w:r>
      <w:r>
        <w:rPr>
          <w:spacing w:val="-3"/>
        </w:rPr>
        <w:t> </w:t>
      </w:r>
      <w:r>
        <w:rPr/>
        <w:t>das melhores</w:t>
      </w:r>
      <w:r>
        <w:rPr>
          <w:spacing w:val="-8"/>
        </w:rPr>
        <w:t> </w:t>
      </w:r>
      <w:r>
        <w:rPr/>
        <w:t>formas</w:t>
      </w:r>
      <w:r>
        <w:rPr>
          <w:spacing w:val="-3"/>
        </w:rPr>
        <w:t> </w:t>
      </w:r>
      <w:r>
        <w:rPr/>
        <w:t>de prevenir doenças em qualquer lugar onde se presta cuidados de saúde.</w:t>
      </w:r>
    </w:p>
    <w:p>
      <w:pPr>
        <w:pStyle w:val="BodyText"/>
        <w:spacing w:line="360" w:lineRule="auto" w:before="2"/>
        <w:ind w:left="140" w:right="181"/>
      </w:pPr>
      <w:r>
        <w:rPr/>
        <w:t>Organizações</w:t>
      </w:r>
      <w:r>
        <w:rPr>
          <w:spacing w:val="-4"/>
        </w:rPr>
        <w:t> </w:t>
      </w:r>
      <w:r>
        <w:rPr/>
        <w:t>como</w:t>
      </w:r>
      <w:r>
        <w:rPr>
          <w:spacing w:val="-4"/>
        </w:rPr>
        <w:t> </w:t>
      </w:r>
      <w:r>
        <w:rPr/>
        <w:t>a</w:t>
      </w:r>
      <w:r>
        <w:rPr>
          <w:spacing w:val="-3"/>
        </w:rPr>
        <w:t> </w:t>
      </w:r>
      <w:r>
        <w:rPr/>
        <w:t>Organização</w:t>
      </w:r>
      <w:r>
        <w:rPr>
          <w:spacing w:val="-4"/>
        </w:rPr>
        <w:t> </w:t>
      </w:r>
      <w:r>
        <w:rPr/>
        <w:t>Mundial</w:t>
      </w:r>
      <w:r>
        <w:rPr>
          <w:spacing w:val="-4"/>
        </w:rPr>
        <w:t> </w:t>
      </w:r>
      <w:r>
        <w:rPr/>
        <w:t>da</w:t>
      </w:r>
      <w:r>
        <w:rPr>
          <w:spacing w:val="-4"/>
        </w:rPr>
        <w:t> </w:t>
      </w:r>
      <w:r>
        <w:rPr/>
        <w:t>Saúde</w:t>
      </w:r>
      <w:r>
        <w:rPr>
          <w:spacing w:val="-4"/>
        </w:rPr>
        <w:t> </w:t>
      </w:r>
      <w:r>
        <w:rPr/>
        <w:t>(OMS)</w:t>
      </w:r>
      <w:r>
        <w:rPr>
          <w:spacing w:val="-3"/>
        </w:rPr>
        <w:t> </w:t>
      </w:r>
      <w:r>
        <w:rPr/>
        <w:t>e</w:t>
      </w:r>
      <w:r>
        <w:rPr>
          <w:spacing w:val="-3"/>
        </w:rPr>
        <w:t> </w:t>
      </w:r>
      <w:r>
        <w:rPr/>
        <w:t>o</w:t>
      </w:r>
      <w:r>
        <w:rPr>
          <w:spacing w:val="-3"/>
        </w:rPr>
        <w:t> </w:t>
      </w:r>
      <w:r>
        <w:rPr/>
        <w:t>Centro</w:t>
      </w:r>
      <w:r>
        <w:rPr>
          <w:spacing w:val="-8"/>
        </w:rPr>
        <w:t> </w:t>
      </w:r>
      <w:r>
        <w:rPr/>
        <w:t>de</w:t>
      </w:r>
      <w:r>
        <w:rPr>
          <w:spacing w:val="-4"/>
        </w:rPr>
        <w:t> </w:t>
      </w:r>
      <w:r>
        <w:rPr/>
        <w:t>Controle e Prevenção de Doenças (CDC) têm</w:t>
      </w:r>
      <w:r>
        <w:rPr>
          <w:spacing w:val="-3"/>
        </w:rPr>
        <w:t> </w:t>
      </w:r>
      <w:r>
        <w:rPr/>
        <w:t>diretrizes detalhadas sobre como fazer isso da forma certa. Estudos recentes mostram que lavar as mãos ainda é uma das maneiras mais eficazes de evitar que os germes se espalhem, o que ajuda a manter os pacientes seguros e saudáveis.</w:t>
      </w:r>
    </w:p>
    <w:p>
      <w:pPr>
        <w:pStyle w:val="BodyText"/>
      </w:pPr>
    </w:p>
    <w:p>
      <w:pPr>
        <w:pStyle w:val="BodyText"/>
        <w:spacing w:before="269"/>
      </w:pPr>
    </w:p>
    <w:p>
      <w:pPr>
        <w:pStyle w:val="Heading1"/>
        <w:numPr>
          <w:ilvl w:val="1"/>
          <w:numId w:val="2"/>
        </w:numPr>
        <w:tabs>
          <w:tab w:pos="933" w:val="left" w:leader="none"/>
        </w:tabs>
        <w:spacing w:line="360" w:lineRule="auto" w:before="0" w:after="0"/>
        <w:ind w:left="933" w:right="139" w:hanging="432"/>
        <w:jc w:val="left"/>
      </w:pPr>
      <w:bookmarkStart w:name="4.1. PRIMEIROS ESTUDOS EXPERIMENTAIS REL" w:id="11"/>
      <w:bookmarkEnd w:id="11"/>
      <w:r>
        <w:rPr>
          <w:b w:val="0"/>
        </w:rPr>
      </w:r>
      <w:bookmarkStart w:name="_bookmark5" w:id="12"/>
      <w:bookmarkEnd w:id="12"/>
      <w:r>
        <w:rPr>
          <w:b w:val="0"/>
        </w:rPr>
      </w:r>
      <w:r>
        <w:rPr/>
        <w:t>PRIMEIROS ESTUDOS EXPERIMENTAIS RELACIONADOS Á LAVAGEM DAS MÃOS</w:t>
      </w:r>
    </w:p>
    <w:p>
      <w:pPr>
        <w:pStyle w:val="BodyText"/>
        <w:spacing w:line="360" w:lineRule="auto" w:before="8"/>
        <w:ind w:left="140" w:right="150"/>
        <w:jc w:val="both"/>
      </w:pPr>
      <w:r>
        <w:rPr/>
        <w:t>A</w:t>
      </w:r>
      <w:r>
        <w:rPr>
          <w:spacing w:val="-3"/>
        </w:rPr>
        <w:t> </w:t>
      </w:r>
      <w:r>
        <w:rPr/>
        <w:t>partir de</w:t>
      </w:r>
      <w:r>
        <w:rPr>
          <w:spacing w:val="-1"/>
        </w:rPr>
        <w:t> </w:t>
      </w:r>
      <w:r>
        <w:rPr/>
        <w:t>informações</w:t>
      </w:r>
      <w:r>
        <w:rPr>
          <w:spacing w:val="-1"/>
        </w:rPr>
        <w:t> </w:t>
      </w:r>
      <w:r>
        <w:rPr/>
        <w:t>obtidas</w:t>
      </w:r>
      <w:r>
        <w:rPr>
          <w:spacing w:val="-1"/>
        </w:rPr>
        <w:t> </w:t>
      </w:r>
      <w:r>
        <w:rPr/>
        <w:t>sobre</w:t>
      </w:r>
      <w:r>
        <w:rPr>
          <w:spacing w:val="-1"/>
        </w:rPr>
        <w:t> </w:t>
      </w:r>
      <w:r>
        <w:rPr/>
        <w:t>o que</w:t>
      </w:r>
      <w:r>
        <w:rPr>
          <w:spacing w:val="-1"/>
        </w:rPr>
        <w:t> </w:t>
      </w:r>
      <w:r>
        <w:rPr/>
        <w:t>se</w:t>
      </w:r>
      <w:r>
        <w:rPr>
          <w:spacing w:val="-1"/>
        </w:rPr>
        <w:t> </w:t>
      </w:r>
      <w:r>
        <w:rPr/>
        <w:t>passava</w:t>
      </w:r>
      <w:r>
        <w:rPr>
          <w:spacing w:val="-1"/>
        </w:rPr>
        <w:t> </w:t>
      </w:r>
      <w:r>
        <w:rPr/>
        <w:t>em</w:t>
      </w:r>
      <w:r>
        <w:rPr>
          <w:spacing w:val="-9"/>
        </w:rPr>
        <w:t> </w:t>
      </w:r>
      <w:r>
        <w:rPr/>
        <w:t>algumas salas,</w:t>
      </w:r>
      <w:r>
        <w:rPr>
          <w:spacing w:val="-1"/>
        </w:rPr>
        <w:t> </w:t>
      </w:r>
      <w:r>
        <w:rPr/>
        <w:t>o</w:t>
      </w:r>
      <w:r>
        <w:rPr>
          <w:spacing w:val="-1"/>
        </w:rPr>
        <w:t> </w:t>
      </w:r>
      <w:r>
        <w:rPr/>
        <w:t>médico começou a criar fatos para explicar a diferença.</w:t>
      </w:r>
    </w:p>
    <w:p>
      <w:pPr>
        <w:pStyle w:val="BodyText"/>
        <w:spacing w:line="362" w:lineRule="auto"/>
        <w:ind w:left="140" w:right="149"/>
        <w:jc w:val="both"/>
      </w:pPr>
      <w:r>
        <w:rPr/>
        <w:t>Primeiro, ele relatou com fatos que algumas mortes eram relacionadas ao ar contaminado pelos miasmas, depois ele descartou esses fatos por todas as salas terem a mesma ventilação.</w:t>
      </w:r>
    </w:p>
    <w:p>
      <w:pPr>
        <w:pStyle w:val="BodyText"/>
        <w:spacing w:line="360" w:lineRule="auto"/>
        <w:ind w:left="140" w:right="135"/>
        <w:jc w:val="both"/>
      </w:pPr>
      <w:r>
        <w:rPr/>
        <w:t>Então entrou em uma suposta suposição que poderia ser pela superlotação, mas percebeu que a clínica da enfermaria recebia mais mulheres, e que essas mulheres não gostariam de ser atendidas por médicos homens, talvez um receio por religiosidade ou superstições.</w:t>
      </w:r>
    </w:p>
    <w:p>
      <w:pPr>
        <w:spacing w:line="360" w:lineRule="auto" w:before="0"/>
        <w:ind w:left="140" w:right="140" w:firstLine="0"/>
        <w:jc w:val="both"/>
        <w:rPr>
          <w:rFonts w:ascii="Arial" w:hAnsi="Arial"/>
          <w:i/>
          <w:sz w:val="24"/>
        </w:rPr>
      </w:pPr>
      <w:r>
        <w:rPr>
          <w:sz w:val="24"/>
        </w:rPr>
        <w:t>Semmelweis</w:t>
      </w:r>
      <w:r>
        <w:rPr>
          <w:spacing w:val="-2"/>
          <w:sz w:val="24"/>
        </w:rPr>
        <w:t> </w:t>
      </w:r>
      <w:r>
        <w:rPr>
          <w:sz w:val="24"/>
        </w:rPr>
        <w:t>foi descartando</w:t>
      </w:r>
      <w:r>
        <w:rPr>
          <w:spacing w:val="-2"/>
          <w:sz w:val="24"/>
        </w:rPr>
        <w:t> </w:t>
      </w:r>
      <w:r>
        <w:rPr>
          <w:sz w:val="24"/>
        </w:rPr>
        <w:t>hipóteses</w:t>
      </w:r>
      <w:r>
        <w:rPr>
          <w:spacing w:val="-2"/>
          <w:sz w:val="24"/>
        </w:rPr>
        <w:t> </w:t>
      </w:r>
      <w:r>
        <w:rPr>
          <w:sz w:val="24"/>
        </w:rPr>
        <w:t>por</w:t>
      </w:r>
      <w:r>
        <w:rPr>
          <w:spacing w:val="-1"/>
          <w:sz w:val="24"/>
        </w:rPr>
        <w:t> </w:t>
      </w:r>
      <w:r>
        <w:rPr>
          <w:sz w:val="24"/>
        </w:rPr>
        <w:t>hipóteses.</w:t>
      </w:r>
      <w:r>
        <w:rPr>
          <w:spacing w:val="-2"/>
          <w:sz w:val="24"/>
        </w:rPr>
        <w:t> </w:t>
      </w:r>
      <w:r>
        <w:rPr>
          <w:sz w:val="24"/>
        </w:rPr>
        <w:t>Outras</w:t>
      </w:r>
      <w:r>
        <w:rPr>
          <w:spacing w:val="-2"/>
          <w:sz w:val="24"/>
        </w:rPr>
        <w:t> </w:t>
      </w:r>
      <w:r>
        <w:rPr>
          <w:sz w:val="24"/>
        </w:rPr>
        <w:t>foram</w:t>
      </w:r>
      <w:r>
        <w:rPr>
          <w:spacing w:val="-10"/>
          <w:sz w:val="24"/>
        </w:rPr>
        <w:t> </w:t>
      </w:r>
      <w:r>
        <w:rPr>
          <w:sz w:val="24"/>
        </w:rPr>
        <w:t>surgindo</w:t>
      </w:r>
      <w:r>
        <w:rPr>
          <w:spacing w:val="-2"/>
          <w:sz w:val="24"/>
        </w:rPr>
        <w:t> </w:t>
      </w:r>
      <w:r>
        <w:rPr>
          <w:sz w:val="24"/>
        </w:rPr>
        <w:t>até</w:t>
      </w:r>
      <w:r>
        <w:rPr>
          <w:spacing w:val="-1"/>
          <w:sz w:val="24"/>
        </w:rPr>
        <w:t> </w:t>
      </w:r>
      <w:r>
        <w:rPr>
          <w:sz w:val="24"/>
        </w:rPr>
        <w:t>que um acidente ajudou o médico a solucionar o enigma: “</w:t>
      </w:r>
      <w:r>
        <w:rPr>
          <w:rFonts w:ascii="Arial" w:hAnsi="Arial"/>
          <w:i/>
          <w:sz w:val="24"/>
        </w:rPr>
        <w:t>um colega e amigo, Jacob Kolletschka, ferido pelo bisturi</w:t>
      </w:r>
      <w:r>
        <w:rPr>
          <w:rFonts w:ascii="Arial" w:hAnsi="Arial"/>
          <w:i/>
          <w:spacing w:val="-3"/>
          <w:sz w:val="24"/>
        </w:rPr>
        <w:t> </w:t>
      </w:r>
      <w:r>
        <w:rPr>
          <w:rFonts w:ascii="Arial" w:hAnsi="Arial"/>
          <w:i/>
          <w:sz w:val="24"/>
        </w:rPr>
        <w:t>de um dos estudantes,</w:t>
      </w:r>
      <w:r>
        <w:rPr>
          <w:rFonts w:ascii="Arial" w:hAnsi="Arial"/>
          <w:i/>
          <w:spacing w:val="-2"/>
          <w:sz w:val="24"/>
        </w:rPr>
        <w:t> </w:t>
      </w:r>
      <w:r>
        <w:rPr>
          <w:rFonts w:ascii="Arial" w:hAnsi="Arial"/>
          <w:i/>
          <w:sz w:val="24"/>
        </w:rPr>
        <w:t>havia apresentado os</w:t>
      </w:r>
      <w:r>
        <w:rPr>
          <w:rFonts w:ascii="Arial" w:hAnsi="Arial"/>
          <w:i/>
          <w:spacing w:val="-2"/>
          <w:sz w:val="24"/>
        </w:rPr>
        <w:t> </w:t>
      </w:r>
      <w:r>
        <w:rPr>
          <w:rFonts w:ascii="Arial" w:hAnsi="Arial"/>
          <w:i/>
          <w:sz w:val="24"/>
        </w:rPr>
        <w:t>mesmos</w:t>
      </w:r>
    </w:p>
    <w:p>
      <w:pPr>
        <w:spacing w:after="0" w:line="360" w:lineRule="auto"/>
        <w:jc w:val="both"/>
        <w:rPr>
          <w:rFonts w:ascii="Arial" w:hAnsi="Arial"/>
          <w:i/>
          <w:sz w:val="24"/>
        </w:rPr>
        <w:sectPr>
          <w:pgSz w:w="11910" w:h="16840"/>
          <w:pgMar w:header="714" w:footer="0" w:top="1600" w:bottom="280" w:left="1559" w:right="992"/>
        </w:sectPr>
      </w:pPr>
    </w:p>
    <w:p>
      <w:pPr>
        <w:spacing w:line="362" w:lineRule="auto" w:before="87"/>
        <w:ind w:left="140" w:right="136" w:firstLine="0"/>
        <w:jc w:val="both"/>
        <w:rPr>
          <w:rFonts w:ascii="Arial" w:hAnsi="Arial"/>
          <w:i/>
          <w:sz w:val="24"/>
        </w:rPr>
      </w:pPr>
      <w:r>
        <w:rPr>
          <w:rFonts w:ascii="Arial" w:hAnsi="Arial"/>
          <w:i/>
          <w:sz w:val="24"/>
        </w:rPr>
        <w:t>sintomas das parturientes antes de morrer. Ao realizar a autópsia de Kolletschka, Semmelweis descobriu que os órgãos do amigo também apresentavam aspecto semelhantes ao das mulheres vítimas da febre”. (Gomes, s.d.)</w:t>
      </w:r>
    </w:p>
    <w:p>
      <w:pPr>
        <w:pStyle w:val="BodyText"/>
        <w:spacing w:line="360" w:lineRule="auto"/>
        <w:ind w:left="140" w:right="136"/>
        <w:jc w:val="both"/>
      </w:pPr>
      <w:r>
        <w:rPr/>
        <w:t>Então foi deduzido</w:t>
      </w:r>
      <w:r>
        <w:rPr>
          <w:spacing w:val="-2"/>
        </w:rPr>
        <w:t> </w:t>
      </w:r>
      <w:r>
        <w:rPr/>
        <w:t>que</w:t>
      </w:r>
      <w:r>
        <w:rPr>
          <w:spacing w:val="-2"/>
        </w:rPr>
        <w:t> </w:t>
      </w:r>
      <w:r>
        <w:rPr/>
        <w:t>a sepse</w:t>
      </w:r>
      <w:r>
        <w:rPr>
          <w:spacing w:val="-3"/>
        </w:rPr>
        <w:t> </w:t>
      </w:r>
      <w:r>
        <w:rPr/>
        <w:t>e a</w:t>
      </w:r>
      <w:r>
        <w:rPr>
          <w:spacing w:val="-2"/>
        </w:rPr>
        <w:t> </w:t>
      </w:r>
      <w:r>
        <w:rPr/>
        <w:t>febre</w:t>
      </w:r>
      <w:r>
        <w:rPr>
          <w:spacing w:val="-2"/>
        </w:rPr>
        <w:t> </w:t>
      </w:r>
      <w:r>
        <w:rPr/>
        <w:t>puerperal eram</w:t>
      </w:r>
      <w:r>
        <w:rPr>
          <w:spacing w:val="-6"/>
        </w:rPr>
        <w:t> </w:t>
      </w:r>
      <w:r>
        <w:rPr/>
        <w:t>da mesma causa e origem, sendo esta as mãos sem higienização dos estudantes e dos médicos que estavam contaminados por conta de não as higienizar após dissecações e outros procedimentos realizados.</w:t>
      </w:r>
    </w:p>
    <w:p>
      <w:pPr>
        <w:pStyle w:val="BodyText"/>
        <w:spacing w:line="360" w:lineRule="auto"/>
        <w:ind w:left="140" w:right="138"/>
        <w:jc w:val="both"/>
      </w:pPr>
      <w:r>
        <w:rPr/>
        <w:t>Concluiu-se</w:t>
      </w:r>
      <w:r>
        <w:rPr/>
        <w:t> que</w:t>
      </w:r>
      <w:r>
        <w:rPr/>
        <w:t> as</w:t>
      </w:r>
      <w:r>
        <w:rPr/>
        <w:t> mãos</w:t>
      </w:r>
      <w:r>
        <w:rPr/>
        <w:t> dos</w:t>
      </w:r>
      <w:r>
        <w:rPr/>
        <w:t> estudantes</w:t>
      </w:r>
      <w:r>
        <w:rPr/>
        <w:t> e</w:t>
      </w:r>
      <w:r>
        <w:rPr/>
        <w:t> médicos</w:t>
      </w:r>
      <w:r>
        <w:rPr/>
        <w:t> sem</w:t>
      </w:r>
      <w:r>
        <w:rPr/>
        <w:t> higienização</w:t>
      </w:r>
      <w:r>
        <w:rPr/>
        <w:t> adequada estavam transportando essas infecções para os órgãos genitais das mulheres que estavam</w:t>
      </w:r>
      <w:r>
        <w:rPr>
          <w:spacing w:val="-8"/>
        </w:rPr>
        <w:t> </w:t>
      </w:r>
      <w:r>
        <w:rPr/>
        <w:t>dando à luz, pois elas não tinham</w:t>
      </w:r>
      <w:r>
        <w:rPr>
          <w:spacing w:val="-7"/>
        </w:rPr>
        <w:t> </w:t>
      </w:r>
      <w:r>
        <w:rPr/>
        <w:t>contato com</w:t>
      </w:r>
      <w:r>
        <w:rPr>
          <w:spacing w:val="-7"/>
        </w:rPr>
        <w:t> </w:t>
      </w:r>
      <w:r>
        <w:rPr/>
        <w:t>cadáveres ou qualquer outra prática médica da época.</w:t>
      </w:r>
    </w:p>
    <w:p>
      <w:pPr>
        <w:spacing w:line="360" w:lineRule="auto" w:before="0"/>
        <w:ind w:left="140" w:right="146" w:firstLine="0"/>
        <w:jc w:val="both"/>
        <w:rPr>
          <w:rFonts w:ascii="Arial" w:hAnsi="Arial"/>
          <w:i/>
          <w:sz w:val="24"/>
        </w:rPr>
      </w:pPr>
      <w:r>
        <w:rPr>
          <w:rFonts w:ascii="Arial" w:hAnsi="Arial"/>
          <w:i/>
          <w:sz w:val="24"/>
        </w:rPr>
        <w:t>A partir dos dados e dessa percepção o médico húngaro iniciou o primeiro estudo experimental sobre a falta de higienização das mãos. Semmelweis ordenou que todos lavassem as</w:t>
      </w:r>
      <w:r>
        <w:rPr>
          <w:rFonts w:ascii="Arial" w:hAnsi="Arial"/>
          <w:i/>
          <w:spacing w:val="-2"/>
          <w:sz w:val="24"/>
        </w:rPr>
        <w:t> </w:t>
      </w:r>
      <w:r>
        <w:rPr>
          <w:rFonts w:ascii="Arial" w:hAnsi="Arial"/>
          <w:i/>
          <w:sz w:val="24"/>
        </w:rPr>
        <w:t>mãos com uma solução de cal clorado antes de realizar qualquer exame e observou, em poucos meses, a taxa de mortes cair drasticamente, de 12,24% a 3,04%, ao fim do primeiro ano, e a 1,27% ao término do segundo ano fato registrado na Enciclopédia Britânica (1956), (Gomes, s.d.)</w:t>
      </w:r>
    </w:p>
    <w:p>
      <w:pPr>
        <w:pStyle w:val="BodyText"/>
        <w:rPr>
          <w:rFonts w:ascii="Arial"/>
          <w:i/>
        </w:rPr>
      </w:pPr>
    </w:p>
    <w:p>
      <w:pPr>
        <w:pStyle w:val="BodyText"/>
        <w:spacing w:before="267"/>
        <w:rPr>
          <w:rFonts w:ascii="Arial"/>
          <w:i/>
        </w:rPr>
      </w:pPr>
    </w:p>
    <w:p>
      <w:pPr>
        <w:pStyle w:val="Heading2"/>
        <w:numPr>
          <w:ilvl w:val="2"/>
          <w:numId w:val="2"/>
        </w:numPr>
        <w:tabs>
          <w:tab w:pos="1556" w:val="left" w:leader="none"/>
        </w:tabs>
        <w:spacing w:line="240" w:lineRule="auto" w:before="0" w:after="0"/>
        <w:ind w:left="1556" w:right="0" w:hanging="695"/>
        <w:jc w:val="left"/>
      </w:pPr>
      <w:bookmarkStart w:name="4.1.1. Batalha pelo reconhecimento da té" w:id="13"/>
      <w:bookmarkEnd w:id="13"/>
      <w:r>
        <w:rPr>
          <w:b w:val="0"/>
        </w:rPr>
      </w:r>
      <w:bookmarkStart w:name="_bookmark6" w:id="14"/>
      <w:bookmarkEnd w:id="14"/>
      <w:r>
        <w:rPr>
          <w:b w:val="0"/>
        </w:rPr>
      </w:r>
      <w:r>
        <w:rPr/>
        <w:t>Batalha</w:t>
      </w:r>
      <w:r>
        <w:rPr>
          <w:spacing w:val="-4"/>
        </w:rPr>
        <w:t> </w:t>
      </w:r>
      <w:r>
        <w:rPr/>
        <w:t>pelo</w:t>
      </w:r>
      <w:r>
        <w:rPr>
          <w:spacing w:val="-3"/>
        </w:rPr>
        <w:t> </w:t>
      </w:r>
      <w:r>
        <w:rPr/>
        <w:t>reconhecimento</w:t>
      </w:r>
      <w:r>
        <w:rPr>
          <w:spacing w:val="-2"/>
        </w:rPr>
        <w:t> </w:t>
      </w:r>
      <w:r>
        <w:rPr/>
        <w:t>da</w:t>
      </w:r>
      <w:r>
        <w:rPr>
          <w:spacing w:val="-7"/>
        </w:rPr>
        <w:t> </w:t>
      </w:r>
      <w:r>
        <w:rPr>
          <w:spacing w:val="-2"/>
        </w:rPr>
        <w:t>técnica</w:t>
      </w:r>
    </w:p>
    <w:p>
      <w:pPr>
        <w:pStyle w:val="BodyText"/>
        <w:spacing w:line="360" w:lineRule="auto" w:before="141"/>
        <w:ind w:left="140" w:right="143"/>
        <w:jc w:val="both"/>
      </w:pPr>
      <w:r>
        <w:rPr/>
        <w:t>Mesmo apresentando taxa de resultados positivos, Semmelweis foi alvo de muitas críticas, o atrito estava com a não concordância de que o simples fato de higienizar as mãos poderia acarretar a inibição de uma contaminação ou agravos de saúde </w:t>
      </w:r>
      <w:r>
        <w:rPr>
          <w:spacing w:val="-2"/>
        </w:rPr>
        <w:t>maiores.</w:t>
      </w:r>
    </w:p>
    <w:p>
      <w:pPr>
        <w:spacing w:line="360" w:lineRule="auto" w:before="1"/>
        <w:ind w:left="140" w:right="140" w:firstLine="0"/>
        <w:jc w:val="both"/>
        <w:rPr>
          <w:rFonts w:ascii="Arial" w:hAnsi="Arial"/>
          <w:i/>
          <w:sz w:val="24"/>
        </w:rPr>
      </w:pPr>
      <w:r>
        <w:rPr>
          <w:rFonts w:ascii="Arial" w:hAnsi="Arial"/>
          <w:i/>
          <w:sz w:val="24"/>
        </w:rPr>
        <w:t>Além disso, a hipótese de Semmelweis contrariava o paradigma vigente, a teoria miasmática:” somente mais tarde, a era da bacteriologia, iniciada com os trabalhos de Louis Pasteur e Robert Koch, forneceu uma nova racionalidade ao uso de substâncias antissépticas utilizadas por cirurgiões. Nesse campo, os artigos publicados por Joseph Lister, na revista The Lancet, em 1867, documentando suas experiencias com uso do spray carbólico, tiveram enorme impacto”, explica o historiador Flavio Edler, pesquisador da Casa de Oswaldo Cruz (COC/Fiocruz).</w:t>
      </w:r>
    </w:p>
    <w:p>
      <w:pPr>
        <w:spacing w:after="0" w:line="360" w:lineRule="auto"/>
        <w:jc w:val="both"/>
        <w:rPr>
          <w:rFonts w:ascii="Arial" w:hAnsi="Arial"/>
          <w:i/>
          <w:sz w:val="24"/>
        </w:rPr>
        <w:sectPr>
          <w:pgSz w:w="11910" w:h="16840"/>
          <w:pgMar w:header="714" w:footer="0" w:top="1600" w:bottom="280" w:left="1559" w:right="992"/>
        </w:sectPr>
      </w:pPr>
    </w:p>
    <w:p>
      <w:pPr>
        <w:pStyle w:val="Heading2"/>
        <w:numPr>
          <w:ilvl w:val="3"/>
          <w:numId w:val="2"/>
        </w:numPr>
        <w:tabs>
          <w:tab w:pos="2263" w:val="left" w:leader="none"/>
        </w:tabs>
        <w:spacing w:line="240" w:lineRule="auto" w:before="82" w:after="0"/>
        <w:ind w:left="2263" w:right="0" w:hanging="1042"/>
        <w:jc w:val="left"/>
      </w:pPr>
      <w:bookmarkStart w:name="4.1.1.1. 05 de maio: Dia mundial de higi" w:id="15"/>
      <w:bookmarkEnd w:id="15"/>
      <w:r>
        <w:rPr>
          <w:b w:val="0"/>
        </w:rPr>
      </w:r>
      <w:bookmarkStart w:name="_bookmark7" w:id="16"/>
      <w:bookmarkEnd w:id="16"/>
      <w:r>
        <w:rPr>
          <w:b w:val="0"/>
        </w:rPr>
      </w:r>
      <w:r>
        <w:rPr/>
        <w:t>05</w:t>
      </w:r>
      <w:r>
        <w:rPr>
          <w:spacing w:val="-3"/>
        </w:rPr>
        <w:t> </w:t>
      </w:r>
      <w:r>
        <w:rPr/>
        <w:t>de</w:t>
      </w:r>
      <w:r>
        <w:rPr>
          <w:spacing w:val="-2"/>
        </w:rPr>
        <w:t> </w:t>
      </w:r>
      <w:r>
        <w:rPr/>
        <w:t>maio:</w:t>
      </w:r>
      <w:r>
        <w:rPr>
          <w:spacing w:val="-1"/>
        </w:rPr>
        <w:t> </w:t>
      </w:r>
      <w:r>
        <w:rPr/>
        <w:t>Dia</w:t>
      </w:r>
      <w:r>
        <w:rPr>
          <w:spacing w:val="-2"/>
        </w:rPr>
        <w:t> </w:t>
      </w:r>
      <w:r>
        <w:rPr/>
        <w:t>mundial</w:t>
      </w:r>
      <w:r>
        <w:rPr>
          <w:spacing w:val="-2"/>
        </w:rPr>
        <w:t> </w:t>
      </w:r>
      <w:r>
        <w:rPr/>
        <w:t>de</w:t>
      </w:r>
      <w:r>
        <w:rPr>
          <w:spacing w:val="-6"/>
        </w:rPr>
        <w:t> </w:t>
      </w:r>
      <w:r>
        <w:rPr/>
        <w:t>higienização</w:t>
      </w:r>
      <w:r>
        <w:rPr>
          <w:spacing w:val="-1"/>
        </w:rPr>
        <w:t> </w:t>
      </w:r>
      <w:r>
        <w:rPr/>
        <w:t>das</w:t>
      </w:r>
      <w:r>
        <w:rPr>
          <w:spacing w:val="-2"/>
        </w:rPr>
        <w:t> </w:t>
      </w:r>
      <w:r>
        <w:rPr>
          <w:spacing w:val="-4"/>
        </w:rPr>
        <w:t>mãos</w:t>
      </w:r>
    </w:p>
    <w:p>
      <w:pPr>
        <w:spacing w:line="360" w:lineRule="auto" w:before="146"/>
        <w:ind w:left="140" w:right="140" w:firstLine="0"/>
        <w:jc w:val="left"/>
        <w:rPr>
          <w:sz w:val="24"/>
        </w:rPr>
      </w:pPr>
      <w:r>
        <w:rPr>
          <w:rFonts w:ascii="Arial" w:hAnsi="Arial"/>
          <w:i/>
          <w:sz w:val="24"/>
        </w:rPr>
        <w:t>A</w:t>
      </w:r>
      <w:r>
        <w:rPr>
          <w:rFonts w:ascii="Arial" w:hAnsi="Arial"/>
          <w:i/>
          <w:spacing w:val="40"/>
          <w:sz w:val="24"/>
        </w:rPr>
        <w:t> </w:t>
      </w:r>
      <w:r>
        <w:rPr>
          <w:rFonts w:ascii="Arial" w:hAnsi="Arial"/>
          <w:i/>
          <w:sz w:val="24"/>
        </w:rPr>
        <w:t>higienização</w:t>
      </w:r>
      <w:r>
        <w:rPr>
          <w:rFonts w:ascii="Arial" w:hAnsi="Arial"/>
          <w:i/>
          <w:spacing w:val="40"/>
          <w:sz w:val="24"/>
        </w:rPr>
        <w:t> </w:t>
      </w:r>
      <w:r>
        <w:rPr>
          <w:rFonts w:ascii="Arial" w:hAnsi="Arial"/>
          <w:i/>
          <w:sz w:val="24"/>
        </w:rPr>
        <w:t>das</w:t>
      </w:r>
      <w:r>
        <w:rPr>
          <w:rFonts w:ascii="Arial" w:hAnsi="Arial"/>
          <w:i/>
          <w:spacing w:val="40"/>
          <w:sz w:val="24"/>
        </w:rPr>
        <w:t> </w:t>
      </w:r>
      <w:r>
        <w:rPr>
          <w:rFonts w:ascii="Arial" w:hAnsi="Arial"/>
          <w:i/>
          <w:sz w:val="24"/>
        </w:rPr>
        <w:t>mãos</w:t>
      </w:r>
      <w:r>
        <w:rPr>
          <w:rFonts w:ascii="Arial" w:hAnsi="Arial"/>
          <w:i/>
          <w:spacing w:val="40"/>
          <w:sz w:val="24"/>
        </w:rPr>
        <w:t> </w:t>
      </w:r>
      <w:r>
        <w:rPr>
          <w:rFonts w:ascii="Arial" w:hAnsi="Arial"/>
          <w:i/>
          <w:sz w:val="24"/>
        </w:rPr>
        <w:t>ganhou</w:t>
      </w:r>
      <w:r>
        <w:rPr>
          <w:rFonts w:ascii="Arial" w:hAnsi="Arial"/>
          <w:i/>
          <w:spacing w:val="37"/>
          <w:sz w:val="24"/>
        </w:rPr>
        <w:t> </w:t>
      </w:r>
      <w:r>
        <w:rPr>
          <w:rFonts w:ascii="Arial" w:hAnsi="Arial"/>
          <w:i/>
          <w:sz w:val="24"/>
        </w:rPr>
        <w:t>bastante</w:t>
      </w:r>
      <w:r>
        <w:rPr>
          <w:rFonts w:ascii="Arial" w:hAnsi="Arial"/>
          <w:i/>
          <w:spacing w:val="38"/>
          <w:sz w:val="24"/>
        </w:rPr>
        <w:t> </w:t>
      </w:r>
      <w:r>
        <w:rPr>
          <w:rFonts w:ascii="Arial" w:hAnsi="Arial"/>
          <w:i/>
          <w:sz w:val="24"/>
        </w:rPr>
        <w:t>atenção</w:t>
      </w:r>
      <w:r>
        <w:rPr>
          <w:rFonts w:ascii="Arial" w:hAnsi="Arial"/>
          <w:i/>
          <w:spacing w:val="37"/>
          <w:sz w:val="24"/>
        </w:rPr>
        <w:t> </w:t>
      </w:r>
      <w:r>
        <w:rPr>
          <w:rFonts w:ascii="Arial" w:hAnsi="Arial"/>
          <w:i/>
          <w:sz w:val="24"/>
        </w:rPr>
        <w:t>da</w:t>
      </w:r>
      <w:r>
        <w:rPr>
          <w:rFonts w:ascii="Arial" w:hAnsi="Arial"/>
          <w:i/>
          <w:spacing w:val="40"/>
          <w:sz w:val="24"/>
        </w:rPr>
        <w:t> </w:t>
      </w:r>
      <w:r>
        <w:rPr>
          <w:rFonts w:ascii="Arial" w:hAnsi="Arial"/>
          <w:i/>
          <w:sz w:val="24"/>
        </w:rPr>
        <w:t>sociedade</w:t>
      </w:r>
      <w:r>
        <w:rPr>
          <w:rFonts w:ascii="Arial" w:hAnsi="Arial"/>
          <w:i/>
          <w:spacing w:val="37"/>
          <w:sz w:val="24"/>
        </w:rPr>
        <w:t> </w:t>
      </w:r>
      <w:r>
        <w:rPr>
          <w:rFonts w:ascii="Arial" w:hAnsi="Arial"/>
          <w:i/>
          <w:sz w:val="24"/>
        </w:rPr>
        <w:t>do</w:t>
      </w:r>
      <w:r>
        <w:rPr>
          <w:rFonts w:ascii="Arial" w:hAnsi="Arial"/>
          <w:i/>
          <w:spacing w:val="37"/>
          <w:sz w:val="24"/>
        </w:rPr>
        <w:t> </w:t>
      </w:r>
      <w:r>
        <w:rPr>
          <w:rFonts w:ascii="Arial" w:hAnsi="Arial"/>
          <w:i/>
          <w:sz w:val="24"/>
        </w:rPr>
        <w:t>mundo</w:t>
      </w:r>
      <w:r>
        <w:rPr>
          <w:rFonts w:ascii="Arial" w:hAnsi="Arial"/>
          <w:i/>
          <w:spacing w:val="37"/>
          <w:sz w:val="24"/>
        </w:rPr>
        <w:t> </w:t>
      </w:r>
      <w:r>
        <w:rPr>
          <w:rFonts w:ascii="Arial" w:hAnsi="Arial"/>
          <w:i/>
          <w:sz w:val="24"/>
        </w:rPr>
        <w:t>todo com a pandemia do novo coronavírus. Essa atitude considerada básica de higiene</w:t>
      </w:r>
      <w:r>
        <w:rPr>
          <w:rFonts w:ascii="Arial" w:hAnsi="Arial"/>
          <w:i/>
          <w:spacing w:val="40"/>
          <w:sz w:val="24"/>
        </w:rPr>
        <w:t> </w:t>
      </w:r>
      <w:r>
        <w:rPr>
          <w:rFonts w:ascii="Arial" w:hAnsi="Arial"/>
          <w:i/>
          <w:sz w:val="24"/>
        </w:rPr>
        <w:t>sempre</w:t>
      </w:r>
      <w:r>
        <w:rPr>
          <w:rFonts w:ascii="Arial" w:hAnsi="Arial"/>
          <w:i/>
          <w:spacing w:val="40"/>
          <w:sz w:val="24"/>
        </w:rPr>
        <w:t> </w:t>
      </w:r>
      <w:r>
        <w:rPr>
          <w:rFonts w:ascii="Arial" w:hAnsi="Arial"/>
          <w:i/>
          <w:sz w:val="24"/>
        </w:rPr>
        <w:t>foi</w:t>
      </w:r>
      <w:r>
        <w:rPr>
          <w:rFonts w:ascii="Arial" w:hAnsi="Arial"/>
          <w:i/>
          <w:spacing w:val="40"/>
          <w:sz w:val="24"/>
        </w:rPr>
        <w:t> </w:t>
      </w:r>
      <w:r>
        <w:rPr>
          <w:rFonts w:ascii="Arial" w:hAnsi="Arial"/>
          <w:i/>
          <w:sz w:val="24"/>
        </w:rPr>
        <w:t>muito</w:t>
      </w:r>
      <w:r>
        <w:rPr>
          <w:rFonts w:ascii="Arial" w:hAnsi="Arial"/>
          <w:i/>
          <w:spacing w:val="40"/>
          <w:sz w:val="24"/>
        </w:rPr>
        <w:t> </w:t>
      </w:r>
      <w:r>
        <w:rPr>
          <w:rFonts w:ascii="Arial" w:hAnsi="Arial"/>
          <w:i/>
          <w:sz w:val="24"/>
        </w:rPr>
        <w:t>incentivada</w:t>
      </w:r>
      <w:r>
        <w:rPr>
          <w:rFonts w:ascii="Arial" w:hAnsi="Arial"/>
          <w:i/>
          <w:spacing w:val="40"/>
          <w:sz w:val="24"/>
        </w:rPr>
        <w:t> </w:t>
      </w:r>
      <w:r>
        <w:rPr>
          <w:rFonts w:ascii="Arial" w:hAnsi="Arial"/>
          <w:i/>
          <w:sz w:val="24"/>
        </w:rPr>
        <w:t>pela</w:t>
      </w:r>
      <w:r>
        <w:rPr>
          <w:rFonts w:ascii="Arial" w:hAnsi="Arial"/>
          <w:i/>
          <w:spacing w:val="40"/>
          <w:sz w:val="24"/>
        </w:rPr>
        <w:t> </w:t>
      </w:r>
      <w:r>
        <w:rPr>
          <w:rFonts w:ascii="Arial" w:hAnsi="Arial"/>
          <w:i/>
          <w:sz w:val="24"/>
        </w:rPr>
        <w:t>Organização</w:t>
      </w:r>
      <w:r>
        <w:rPr>
          <w:rFonts w:ascii="Arial" w:hAnsi="Arial"/>
          <w:i/>
          <w:spacing w:val="40"/>
          <w:sz w:val="24"/>
        </w:rPr>
        <w:t> </w:t>
      </w:r>
      <w:r>
        <w:rPr>
          <w:rFonts w:ascii="Arial" w:hAnsi="Arial"/>
          <w:i/>
          <w:sz w:val="24"/>
        </w:rPr>
        <w:t>Mundial</w:t>
      </w:r>
      <w:r>
        <w:rPr>
          <w:rFonts w:ascii="Arial" w:hAnsi="Arial"/>
          <w:i/>
          <w:spacing w:val="40"/>
          <w:sz w:val="24"/>
        </w:rPr>
        <w:t> </w:t>
      </w:r>
      <w:r>
        <w:rPr>
          <w:rFonts w:ascii="Arial" w:hAnsi="Arial"/>
          <w:i/>
          <w:sz w:val="24"/>
        </w:rPr>
        <w:t>da</w:t>
      </w:r>
      <w:r>
        <w:rPr>
          <w:rFonts w:ascii="Arial" w:hAnsi="Arial"/>
          <w:i/>
          <w:spacing w:val="40"/>
          <w:sz w:val="24"/>
        </w:rPr>
        <w:t> </w:t>
      </w:r>
      <w:r>
        <w:rPr>
          <w:rFonts w:ascii="Arial" w:hAnsi="Arial"/>
          <w:i/>
          <w:sz w:val="24"/>
        </w:rPr>
        <w:t>Saúde</w:t>
      </w:r>
      <w:r>
        <w:rPr>
          <w:rFonts w:ascii="Arial" w:hAnsi="Arial"/>
          <w:i/>
          <w:spacing w:val="40"/>
          <w:sz w:val="24"/>
        </w:rPr>
        <w:t> </w:t>
      </w:r>
      <w:r>
        <w:rPr>
          <w:rFonts w:ascii="Arial" w:hAnsi="Arial"/>
          <w:i/>
          <w:sz w:val="24"/>
        </w:rPr>
        <w:t>(OMS),</w:t>
      </w:r>
      <w:r>
        <w:rPr>
          <w:rFonts w:ascii="Arial" w:hAnsi="Arial"/>
          <w:i/>
          <w:spacing w:val="40"/>
          <w:sz w:val="24"/>
        </w:rPr>
        <w:t> </w:t>
      </w:r>
      <w:r>
        <w:rPr>
          <w:rFonts w:ascii="Arial" w:hAnsi="Arial"/>
          <w:i/>
          <w:sz w:val="24"/>
        </w:rPr>
        <w:t>desde 2007, que instituiu 5 de maio como o Dia Mundial de Higienização das Mãos. </w:t>
      </w:r>
      <w:r>
        <w:rPr>
          <w:spacing w:val="-2"/>
          <w:sz w:val="24"/>
        </w:rPr>
        <w:t>(</w:t>
      </w:r>
      <w:hyperlink r:id="rId8">
        <w:r>
          <w:rPr>
            <w:color w:val="0462C1"/>
            <w:spacing w:val="-2"/>
            <w:sz w:val="24"/>
            <w:u w:val="single" w:color="0462C1"/>
          </w:rPr>
          <w:t>https://saude.se.gov.br/ses-celebra-o-dia-mundial-da-higienizacao-das-</w:t>
        </w:r>
      </w:hyperlink>
      <w:r>
        <w:rPr>
          <w:color w:val="0462C1"/>
          <w:spacing w:val="-2"/>
          <w:sz w:val="24"/>
        </w:rPr>
        <w:t> </w:t>
      </w:r>
      <w:hyperlink r:id="rId8">
        <w:r>
          <w:rPr>
            <w:color w:val="0462C1"/>
            <w:spacing w:val="-2"/>
            <w:sz w:val="24"/>
            <w:u w:val="single" w:color="0462C1"/>
          </w:rPr>
          <w:t>maos/#:~:text=Essa%20atitude%20considerada%20b%C3%A1sica%20de,Mundial%</w:t>
        </w:r>
      </w:hyperlink>
      <w:r>
        <w:rPr>
          <w:color w:val="0462C1"/>
          <w:spacing w:val="-2"/>
          <w:sz w:val="24"/>
        </w:rPr>
        <w:t> </w:t>
      </w:r>
      <w:hyperlink r:id="rId8">
        <w:r>
          <w:rPr>
            <w:color w:val="0462C1"/>
            <w:spacing w:val="-2"/>
            <w:sz w:val="24"/>
            <w:u w:val="single" w:color="0462C1"/>
          </w:rPr>
          <w:t>20de%20Higieniza%C3%A7%C3%A3o%20das%20M%C3%A3os</w:t>
        </w:r>
      </w:hyperlink>
      <w:r>
        <w:rPr>
          <w:spacing w:val="-2"/>
          <w:sz w:val="24"/>
        </w:rPr>
        <w:t>.)</w:t>
      </w:r>
    </w:p>
    <w:p>
      <w:pPr>
        <w:pStyle w:val="BodyText"/>
        <w:spacing w:line="362" w:lineRule="auto"/>
        <w:ind w:left="140" w:right="135"/>
        <w:jc w:val="both"/>
      </w:pPr>
      <w:r>
        <w:rPr/>
        <w:t>O objetivo da campanha é envolver autoridades e profissionais da saúde a potencializar a adesão da prática de higienização das mãos, a fim de acelerar a redução de riscos de infecções relacionadas a assistência à saúde (IRAS).</w:t>
      </w:r>
    </w:p>
    <w:p>
      <w:pPr>
        <w:spacing w:line="360" w:lineRule="auto" w:before="0"/>
        <w:ind w:left="140" w:right="136" w:firstLine="0"/>
        <w:jc w:val="both"/>
        <w:rPr>
          <w:rFonts w:ascii="Arial" w:hAnsi="Arial"/>
          <w:i/>
          <w:sz w:val="24"/>
        </w:rPr>
      </w:pPr>
      <w:r>
        <w:rPr>
          <w:rFonts w:ascii="Arial" w:hAnsi="Arial"/>
          <w:i/>
          <w:sz w:val="24"/>
        </w:rPr>
        <w:t>Uma das mensagens mais importantes da ação global é relacionada aos cinco momentos da higiene das mãos durante a prestação de cuidados a pacientes em serviços</w:t>
      </w:r>
      <w:r>
        <w:rPr>
          <w:rFonts w:ascii="Arial" w:hAnsi="Arial"/>
          <w:i/>
          <w:spacing w:val="5"/>
          <w:sz w:val="24"/>
        </w:rPr>
        <w:t> </w:t>
      </w:r>
      <w:r>
        <w:rPr>
          <w:rFonts w:ascii="Arial" w:hAnsi="Arial"/>
          <w:i/>
          <w:sz w:val="24"/>
        </w:rPr>
        <w:t>de</w:t>
      </w:r>
      <w:r>
        <w:rPr>
          <w:rFonts w:ascii="Arial" w:hAnsi="Arial"/>
          <w:i/>
          <w:spacing w:val="9"/>
          <w:sz w:val="24"/>
        </w:rPr>
        <w:t> </w:t>
      </w:r>
      <w:r>
        <w:rPr>
          <w:rFonts w:ascii="Arial" w:hAnsi="Arial"/>
          <w:i/>
          <w:sz w:val="24"/>
        </w:rPr>
        <w:t>saúde.</w:t>
      </w:r>
      <w:r>
        <w:rPr>
          <w:rFonts w:ascii="Arial" w:hAnsi="Arial"/>
          <w:i/>
          <w:spacing w:val="4"/>
          <w:sz w:val="24"/>
        </w:rPr>
        <w:t> </w:t>
      </w:r>
      <w:r>
        <w:rPr>
          <w:rFonts w:ascii="Arial" w:hAnsi="Arial"/>
          <w:i/>
          <w:sz w:val="24"/>
        </w:rPr>
        <w:t>Esses</w:t>
      </w:r>
      <w:r>
        <w:rPr>
          <w:rFonts w:ascii="Arial" w:hAnsi="Arial"/>
          <w:i/>
          <w:spacing w:val="7"/>
          <w:sz w:val="24"/>
        </w:rPr>
        <w:t> </w:t>
      </w:r>
      <w:r>
        <w:rPr>
          <w:rFonts w:ascii="Arial" w:hAnsi="Arial"/>
          <w:i/>
          <w:sz w:val="24"/>
        </w:rPr>
        <w:t>momentos</w:t>
      </w:r>
      <w:r>
        <w:rPr>
          <w:rFonts w:ascii="Arial" w:hAnsi="Arial"/>
          <w:i/>
          <w:spacing w:val="8"/>
          <w:sz w:val="24"/>
        </w:rPr>
        <w:t> </w:t>
      </w:r>
      <w:r>
        <w:rPr>
          <w:rFonts w:ascii="Arial" w:hAnsi="Arial"/>
          <w:i/>
          <w:sz w:val="24"/>
        </w:rPr>
        <w:t>são</w:t>
      </w:r>
      <w:r>
        <w:rPr>
          <w:rFonts w:ascii="Arial" w:hAnsi="Arial"/>
          <w:i/>
          <w:spacing w:val="9"/>
          <w:sz w:val="24"/>
        </w:rPr>
        <w:t> </w:t>
      </w:r>
      <w:r>
        <w:rPr>
          <w:rFonts w:ascii="Arial" w:hAnsi="Arial"/>
          <w:i/>
          <w:sz w:val="24"/>
        </w:rPr>
        <w:t>os</w:t>
      </w:r>
      <w:r>
        <w:rPr>
          <w:rFonts w:ascii="Arial" w:hAnsi="Arial"/>
          <w:i/>
          <w:spacing w:val="3"/>
          <w:sz w:val="24"/>
        </w:rPr>
        <w:t> </w:t>
      </w:r>
      <w:r>
        <w:rPr>
          <w:rFonts w:ascii="Arial" w:hAnsi="Arial"/>
          <w:i/>
          <w:sz w:val="24"/>
        </w:rPr>
        <w:t>seguintes:</w:t>
      </w:r>
      <w:r>
        <w:rPr>
          <w:rFonts w:ascii="Arial" w:hAnsi="Arial"/>
          <w:i/>
          <w:spacing w:val="9"/>
          <w:sz w:val="24"/>
        </w:rPr>
        <w:t> </w:t>
      </w:r>
      <w:r>
        <w:rPr>
          <w:rFonts w:ascii="Arial" w:hAnsi="Arial"/>
          <w:i/>
          <w:sz w:val="24"/>
        </w:rPr>
        <w:t>1)</w:t>
      </w:r>
      <w:r>
        <w:rPr>
          <w:rFonts w:ascii="Arial" w:hAnsi="Arial"/>
          <w:i/>
          <w:spacing w:val="10"/>
          <w:sz w:val="24"/>
        </w:rPr>
        <w:t> </w:t>
      </w:r>
      <w:r>
        <w:rPr>
          <w:rFonts w:ascii="Arial" w:hAnsi="Arial"/>
          <w:i/>
          <w:sz w:val="24"/>
        </w:rPr>
        <w:t>antes</w:t>
      </w:r>
      <w:r>
        <w:rPr>
          <w:rFonts w:ascii="Arial" w:hAnsi="Arial"/>
          <w:i/>
          <w:spacing w:val="7"/>
          <w:sz w:val="24"/>
        </w:rPr>
        <w:t> </w:t>
      </w:r>
      <w:r>
        <w:rPr>
          <w:rFonts w:ascii="Arial" w:hAnsi="Arial"/>
          <w:i/>
          <w:sz w:val="24"/>
        </w:rPr>
        <w:t>de</w:t>
      </w:r>
      <w:r>
        <w:rPr>
          <w:rFonts w:ascii="Arial" w:hAnsi="Arial"/>
          <w:i/>
          <w:spacing w:val="5"/>
          <w:sz w:val="24"/>
        </w:rPr>
        <w:t> </w:t>
      </w:r>
      <w:r>
        <w:rPr>
          <w:rFonts w:ascii="Arial" w:hAnsi="Arial"/>
          <w:i/>
          <w:sz w:val="24"/>
        </w:rPr>
        <w:t>tocar</w:t>
      </w:r>
      <w:r>
        <w:rPr>
          <w:rFonts w:ascii="Arial" w:hAnsi="Arial"/>
          <w:i/>
          <w:spacing w:val="5"/>
          <w:sz w:val="24"/>
        </w:rPr>
        <w:t> </w:t>
      </w:r>
      <w:r>
        <w:rPr>
          <w:rFonts w:ascii="Arial" w:hAnsi="Arial"/>
          <w:i/>
          <w:sz w:val="24"/>
        </w:rPr>
        <w:t>o</w:t>
      </w:r>
      <w:r>
        <w:rPr>
          <w:rFonts w:ascii="Arial" w:hAnsi="Arial"/>
          <w:i/>
          <w:spacing w:val="9"/>
          <w:sz w:val="24"/>
        </w:rPr>
        <w:t> </w:t>
      </w:r>
      <w:r>
        <w:rPr>
          <w:rFonts w:ascii="Arial" w:hAnsi="Arial"/>
          <w:i/>
          <w:spacing w:val="-2"/>
          <w:sz w:val="24"/>
        </w:rPr>
        <w:t>paciente;</w:t>
      </w:r>
    </w:p>
    <w:p>
      <w:pPr>
        <w:spacing w:line="360" w:lineRule="auto" w:before="0"/>
        <w:ind w:left="140" w:right="142" w:firstLine="0"/>
        <w:jc w:val="left"/>
        <w:rPr>
          <w:sz w:val="24"/>
        </w:rPr>
      </w:pPr>
      <w:r>
        <w:rPr>
          <w:rFonts w:ascii="Arial" w:hAnsi="Arial"/>
          <w:i/>
          <w:sz w:val="24"/>
        </w:rPr>
        <w:t>2)</w:t>
      </w:r>
      <w:r>
        <w:rPr>
          <w:rFonts w:ascii="Arial" w:hAnsi="Arial"/>
          <w:i/>
          <w:spacing w:val="80"/>
          <w:sz w:val="24"/>
        </w:rPr>
        <w:t> </w:t>
      </w:r>
      <w:r>
        <w:rPr>
          <w:rFonts w:ascii="Arial" w:hAnsi="Arial"/>
          <w:i/>
          <w:sz w:val="24"/>
        </w:rPr>
        <w:t>antes</w:t>
      </w:r>
      <w:r>
        <w:rPr>
          <w:rFonts w:ascii="Arial" w:hAnsi="Arial"/>
          <w:i/>
          <w:spacing w:val="80"/>
          <w:sz w:val="24"/>
        </w:rPr>
        <w:t> </w:t>
      </w:r>
      <w:r>
        <w:rPr>
          <w:rFonts w:ascii="Arial" w:hAnsi="Arial"/>
          <w:i/>
          <w:sz w:val="24"/>
        </w:rPr>
        <w:t>da</w:t>
      </w:r>
      <w:r>
        <w:rPr>
          <w:rFonts w:ascii="Arial" w:hAnsi="Arial"/>
          <w:i/>
          <w:spacing w:val="80"/>
          <w:sz w:val="24"/>
        </w:rPr>
        <w:t> </w:t>
      </w:r>
      <w:r>
        <w:rPr>
          <w:rFonts w:ascii="Arial" w:hAnsi="Arial"/>
          <w:i/>
          <w:sz w:val="24"/>
        </w:rPr>
        <w:t>realização</w:t>
      </w:r>
      <w:r>
        <w:rPr>
          <w:rFonts w:ascii="Arial" w:hAnsi="Arial"/>
          <w:i/>
          <w:spacing w:val="80"/>
          <w:sz w:val="24"/>
        </w:rPr>
        <w:t> </w:t>
      </w:r>
      <w:r>
        <w:rPr>
          <w:rFonts w:ascii="Arial" w:hAnsi="Arial"/>
          <w:i/>
          <w:sz w:val="24"/>
        </w:rPr>
        <w:t>de</w:t>
      </w:r>
      <w:r>
        <w:rPr>
          <w:rFonts w:ascii="Arial" w:hAnsi="Arial"/>
          <w:i/>
          <w:spacing w:val="80"/>
          <w:sz w:val="24"/>
        </w:rPr>
        <w:t> </w:t>
      </w:r>
      <w:r>
        <w:rPr>
          <w:rFonts w:ascii="Arial" w:hAnsi="Arial"/>
          <w:i/>
          <w:sz w:val="24"/>
        </w:rPr>
        <w:t>procedimento</w:t>
      </w:r>
      <w:r>
        <w:rPr>
          <w:rFonts w:ascii="Arial" w:hAnsi="Arial"/>
          <w:i/>
          <w:spacing w:val="80"/>
          <w:sz w:val="24"/>
        </w:rPr>
        <w:t> </w:t>
      </w:r>
      <w:r>
        <w:rPr>
          <w:rFonts w:ascii="Arial" w:hAnsi="Arial"/>
          <w:i/>
          <w:sz w:val="24"/>
        </w:rPr>
        <w:t>limpo/asséptico;</w:t>
      </w:r>
      <w:r>
        <w:rPr>
          <w:rFonts w:ascii="Arial" w:hAnsi="Arial"/>
          <w:i/>
          <w:spacing w:val="80"/>
          <w:sz w:val="24"/>
        </w:rPr>
        <w:t> </w:t>
      </w:r>
      <w:r>
        <w:rPr>
          <w:rFonts w:ascii="Arial" w:hAnsi="Arial"/>
          <w:i/>
          <w:sz w:val="24"/>
        </w:rPr>
        <w:t>3)</w:t>
      </w:r>
      <w:r>
        <w:rPr>
          <w:rFonts w:ascii="Arial" w:hAnsi="Arial"/>
          <w:i/>
          <w:spacing w:val="80"/>
          <w:sz w:val="24"/>
        </w:rPr>
        <w:t> </w:t>
      </w:r>
      <w:r>
        <w:rPr>
          <w:rFonts w:ascii="Arial" w:hAnsi="Arial"/>
          <w:i/>
          <w:sz w:val="24"/>
        </w:rPr>
        <w:t>após</w:t>
      </w:r>
      <w:r>
        <w:rPr>
          <w:rFonts w:ascii="Arial" w:hAnsi="Arial"/>
          <w:i/>
          <w:spacing w:val="80"/>
          <w:sz w:val="24"/>
        </w:rPr>
        <w:t> </w:t>
      </w:r>
      <w:r>
        <w:rPr>
          <w:rFonts w:ascii="Arial" w:hAnsi="Arial"/>
          <w:i/>
          <w:sz w:val="24"/>
        </w:rPr>
        <w:t>o</w:t>
      </w:r>
      <w:r>
        <w:rPr>
          <w:rFonts w:ascii="Arial" w:hAnsi="Arial"/>
          <w:i/>
          <w:spacing w:val="80"/>
          <w:sz w:val="24"/>
        </w:rPr>
        <w:t> </w:t>
      </w:r>
      <w:r>
        <w:rPr>
          <w:rFonts w:ascii="Arial" w:hAnsi="Arial"/>
          <w:i/>
          <w:sz w:val="24"/>
        </w:rPr>
        <w:t>risco</w:t>
      </w:r>
      <w:r>
        <w:rPr>
          <w:rFonts w:ascii="Arial" w:hAnsi="Arial"/>
          <w:i/>
          <w:spacing w:val="80"/>
          <w:sz w:val="24"/>
        </w:rPr>
        <w:t> </w:t>
      </w:r>
      <w:r>
        <w:rPr>
          <w:rFonts w:ascii="Arial" w:hAnsi="Arial"/>
          <w:i/>
          <w:sz w:val="24"/>
        </w:rPr>
        <w:t>de exposição a fluidos corporais; 4) após tocar o paciente; e 5) após tocar superfícies</w:t>
      </w:r>
      <w:r>
        <w:rPr>
          <w:rFonts w:ascii="Arial" w:hAnsi="Arial"/>
          <w:i/>
          <w:spacing w:val="40"/>
          <w:sz w:val="24"/>
        </w:rPr>
        <w:t> </w:t>
      </w:r>
      <w:r>
        <w:rPr>
          <w:rFonts w:ascii="Arial" w:hAnsi="Arial"/>
          <w:i/>
          <w:sz w:val="24"/>
        </w:rPr>
        <w:t>próximas</w:t>
      </w:r>
      <w:r>
        <w:rPr>
          <w:rFonts w:ascii="Arial" w:hAnsi="Arial"/>
          <w:i/>
          <w:spacing w:val="80"/>
          <w:sz w:val="24"/>
        </w:rPr>
        <w:t> </w:t>
      </w:r>
      <w:r>
        <w:rPr>
          <w:rFonts w:ascii="Arial" w:hAnsi="Arial"/>
          <w:i/>
          <w:sz w:val="24"/>
        </w:rPr>
        <w:t>ao</w:t>
      </w:r>
      <w:r>
        <w:rPr>
          <w:rFonts w:ascii="Arial" w:hAnsi="Arial"/>
          <w:i/>
          <w:spacing w:val="80"/>
          <w:sz w:val="24"/>
        </w:rPr>
        <w:t> </w:t>
      </w:r>
      <w:r>
        <w:rPr>
          <w:rFonts w:ascii="Arial" w:hAnsi="Arial"/>
          <w:i/>
          <w:sz w:val="24"/>
        </w:rPr>
        <w:t>paciente.</w:t>
      </w:r>
      <w:r>
        <w:rPr>
          <w:rFonts w:ascii="Arial" w:hAnsi="Arial"/>
          <w:i/>
          <w:spacing w:val="80"/>
          <w:sz w:val="24"/>
        </w:rPr>
        <w:t> </w:t>
      </w:r>
      <w:r>
        <w:rPr>
          <w:rFonts w:ascii="Arial" w:hAnsi="Arial"/>
          <w:i/>
          <w:sz w:val="24"/>
        </w:rPr>
        <w:t>Para</w:t>
      </w:r>
      <w:r>
        <w:rPr>
          <w:rFonts w:ascii="Arial" w:hAnsi="Arial"/>
          <w:i/>
          <w:spacing w:val="80"/>
          <w:sz w:val="24"/>
        </w:rPr>
        <w:t> </w:t>
      </w:r>
      <w:r>
        <w:rPr>
          <w:rFonts w:ascii="Arial" w:hAnsi="Arial"/>
          <w:i/>
          <w:sz w:val="24"/>
        </w:rPr>
        <w:t>isso,</w:t>
      </w:r>
      <w:r>
        <w:rPr>
          <w:rFonts w:ascii="Arial" w:hAnsi="Arial"/>
          <w:i/>
          <w:spacing w:val="80"/>
          <w:sz w:val="24"/>
        </w:rPr>
        <w:t> </w:t>
      </w:r>
      <w:r>
        <w:rPr>
          <w:rFonts w:ascii="Arial" w:hAnsi="Arial"/>
          <w:i/>
          <w:sz w:val="24"/>
        </w:rPr>
        <w:t>é</w:t>
      </w:r>
      <w:r>
        <w:rPr>
          <w:rFonts w:ascii="Arial" w:hAnsi="Arial"/>
          <w:i/>
          <w:spacing w:val="80"/>
          <w:sz w:val="24"/>
        </w:rPr>
        <w:t> </w:t>
      </w:r>
      <w:r>
        <w:rPr>
          <w:rFonts w:ascii="Arial" w:hAnsi="Arial"/>
          <w:i/>
          <w:sz w:val="24"/>
        </w:rPr>
        <w:t>necessário</w:t>
      </w:r>
      <w:r>
        <w:rPr>
          <w:rFonts w:ascii="Arial" w:hAnsi="Arial"/>
          <w:i/>
          <w:spacing w:val="80"/>
          <w:sz w:val="24"/>
        </w:rPr>
        <w:t> </w:t>
      </w:r>
      <w:r>
        <w:rPr>
          <w:rFonts w:ascii="Arial" w:hAnsi="Arial"/>
          <w:i/>
          <w:sz w:val="24"/>
        </w:rPr>
        <w:t>o</w:t>
      </w:r>
      <w:r>
        <w:rPr>
          <w:rFonts w:ascii="Arial" w:hAnsi="Arial"/>
          <w:i/>
          <w:spacing w:val="80"/>
          <w:sz w:val="24"/>
        </w:rPr>
        <w:t> </w:t>
      </w:r>
      <w:r>
        <w:rPr>
          <w:rFonts w:ascii="Arial" w:hAnsi="Arial"/>
          <w:i/>
          <w:sz w:val="24"/>
        </w:rPr>
        <w:t>fácil</w:t>
      </w:r>
      <w:r>
        <w:rPr>
          <w:rFonts w:ascii="Arial" w:hAnsi="Arial"/>
          <w:i/>
          <w:spacing w:val="80"/>
          <w:sz w:val="24"/>
        </w:rPr>
        <w:t> </w:t>
      </w:r>
      <w:r>
        <w:rPr>
          <w:rFonts w:ascii="Arial" w:hAnsi="Arial"/>
          <w:i/>
          <w:sz w:val="24"/>
        </w:rPr>
        <w:t>acesso</w:t>
      </w:r>
      <w:r>
        <w:rPr>
          <w:rFonts w:ascii="Arial" w:hAnsi="Arial"/>
          <w:i/>
          <w:spacing w:val="80"/>
          <w:sz w:val="24"/>
        </w:rPr>
        <w:t> </w:t>
      </w:r>
      <w:r>
        <w:rPr>
          <w:rFonts w:ascii="Arial" w:hAnsi="Arial"/>
          <w:i/>
          <w:sz w:val="24"/>
        </w:rPr>
        <w:t>aos</w:t>
      </w:r>
      <w:r>
        <w:rPr>
          <w:rFonts w:ascii="Arial" w:hAnsi="Arial"/>
          <w:i/>
          <w:spacing w:val="80"/>
          <w:sz w:val="24"/>
        </w:rPr>
        <w:t> </w:t>
      </w:r>
      <w:r>
        <w:rPr>
          <w:rFonts w:ascii="Arial" w:hAnsi="Arial"/>
          <w:i/>
          <w:sz w:val="24"/>
        </w:rPr>
        <w:t>produtos</w:t>
      </w:r>
      <w:r>
        <w:rPr>
          <w:rFonts w:ascii="Arial" w:hAnsi="Arial"/>
          <w:i/>
          <w:spacing w:val="80"/>
          <w:sz w:val="24"/>
        </w:rPr>
        <w:t> </w:t>
      </w:r>
      <w:r>
        <w:rPr>
          <w:rFonts w:ascii="Arial" w:hAnsi="Arial"/>
          <w:i/>
          <w:sz w:val="24"/>
        </w:rPr>
        <w:t>necessários,</w:t>
      </w:r>
      <w:r>
        <w:rPr>
          <w:rFonts w:ascii="Arial" w:hAnsi="Arial"/>
          <w:i/>
          <w:spacing w:val="35"/>
          <w:sz w:val="24"/>
        </w:rPr>
        <w:t> </w:t>
      </w:r>
      <w:r>
        <w:rPr>
          <w:rFonts w:ascii="Arial" w:hAnsi="Arial"/>
          <w:i/>
          <w:sz w:val="24"/>
        </w:rPr>
        <w:t>conforme</w:t>
      </w:r>
      <w:r>
        <w:rPr>
          <w:rFonts w:ascii="Arial" w:hAnsi="Arial"/>
          <w:i/>
          <w:spacing w:val="35"/>
          <w:sz w:val="24"/>
        </w:rPr>
        <w:t> </w:t>
      </w:r>
      <w:r>
        <w:rPr>
          <w:rFonts w:ascii="Arial" w:hAnsi="Arial"/>
          <w:i/>
          <w:sz w:val="24"/>
        </w:rPr>
        <w:t>estabelecido</w:t>
      </w:r>
      <w:r>
        <w:rPr>
          <w:rFonts w:ascii="Arial" w:hAnsi="Arial"/>
          <w:i/>
          <w:spacing w:val="35"/>
          <w:sz w:val="24"/>
        </w:rPr>
        <w:t> </w:t>
      </w:r>
      <w:r>
        <w:rPr>
          <w:rFonts w:ascii="Arial" w:hAnsi="Arial"/>
          <w:i/>
          <w:sz w:val="24"/>
        </w:rPr>
        <w:t>pela</w:t>
      </w:r>
      <w:r>
        <w:rPr>
          <w:rFonts w:ascii="Arial" w:hAnsi="Arial"/>
          <w:i/>
          <w:spacing w:val="35"/>
          <w:sz w:val="24"/>
        </w:rPr>
        <w:t> </w:t>
      </w:r>
      <w:r>
        <w:rPr>
          <w:rFonts w:ascii="Arial" w:hAnsi="Arial"/>
          <w:i/>
          <w:sz w:val="24"/>
        </w:rPr>
        <w:t>Resolução</w:t>
      </w:r>
      <w:r>
        <w:rPr>
          <w:rFonts w:ascii="Arial" w:hAnsi="Arial"/>
          <w:i/>
          <w:spacing w:val="35"/>
          <w:sz w:val="24"/>
        </w:rPr>
        <w:t> </w:t>
      </w:r>
      <w:r>
        <w:rPr>
          <w:rFonts w:ascii="Arial" w:hAnsi="Arial"/>
          <w:i/>
          <w:sz w:val="24"/>
        </w:rPr>
        <w:t>da</w:t>
      </w:r>
      <w:r>
        <w:rPr>
          <w:rFonts w:ascii="Arial" w:hAnsi="Arial"/>
          <w:i/>
          <w:spacing w:val="35"/>
          <w:sz w:val="24"/>
        </w:rPr>
        <w:t> </w:t>
      </w:r>
      <w:r>
        <w:rPr>
          <w:rFonts w:ascii="Arial" w:hAnsi="Arial"/>
          <w:i/>
          <w:sz w:val="24"/>
        </w:rPr>
        <w:t>Diretoria</w:t>
      </w:r>
      <w:r>
        <w:rPr>
          <w:rFonts w:ascii="Arial" w:hAnsi="Arial"/>
          <w:i/>
          <w:spacing w:val="35"/>
          <w:sz w:val="24"/>
        </w:rPr>
        <w:t> </w:t>
      </w:r>
      <w:r>
        <w:rPr>
          <w:rFonts w:ascii="Arial" w:hAnsi="Arial"/>
          <w:i/>
          <w:sz w:val="24"/>
        </w:rPr>
        <w:t>Colegiada</w:t>
      </w:r>
      <w:r>
        <w:rPr>
          <w:rFonts w:ascii="Arial" w:hAnsi="Arial"/>
          <w:i/>
          <w:spacing w:val="35"/>
          <w:sz w:val="24"/>
        </w:rPr>
        <w:t> </w:t>
      </w:r>
      <w:r>
        <w:rPr>
          <w:rFonts w:ascii="Arial" w:hAnsi="Arial"/>
          <w:i/>
          <w:sz w:val="24"/>
        </w:rPr>
        <w:t>(RDC) 42/2010, tal como preparação alcoólica para a higiene das mãos. </w:t>
      </w:r>
      <w:r>
        <w:rPr>
          <w:spacing w:val="-2"/>
          <w:sz w:val="24"/>
        </w:rPr>
        <w:t>(</w:t>
      </w:r>
      <w:hyperlink r:id="rId9">
        <w:r>
          <w:rPr>
            <w:color w:val="0462C1"/>
            <w:spacing w:val="-2"/>
            <w:sz w:val="24"/>
            <w:u w:val="single" w:color="0462C1"/>
          </w:rPr>
          <w:t>https://www.gov.br/anvisa/pt-br/assuntos/noticias-anvisa/2023/5-de-maio-dia-</w:t>
        </w:r>
      </w:hyperlink>
      <w:r>
        <w:rPr>
          <w:color w:val="0462C1"/>
          <w:spacing w:val="40"/>
          <w:sz w:val="24"/>
        </w:rPr>
        <w:t> </w:t>
      </w:r>
      <w:hyperlink r:id="rId9">
        <w:r>
          <w:rPr>
            <w:color w:val="0462C1"/>
            <w:spacing w:val="-2"/>
            <w:sz w:val="24"/>
            <w:u w:val="single" w:color="0462C1"/>
          </w:rPr>
          <w:t>mundial-da-higiene-das-maos</w:t>
        </w:r>
      </w:hyperlink>
      <w:r>
        <w:rPr>
          <w:spacing w:val="-2"/>
          <w:sz w:val="24"/>
        </w:rPr>
        <w:t>)</w:t>
      </w:r>
    </w:p>
    <w:p>
      <w:pPr>
        <w:pStyle w:val="BodyText"/>
        <w:spacing w:line="362" w:lineRule="auto"/>
        <w:ind w:left="140" w:right="146"/>
        <w:jc w:val="both"/>
      </w:pPr>
      <w:r>
        <w:rPr/>
        <w:t>Os cuidados com a higiene das mãos além de proteger a saúde do profissional também demonstra respeito aos usuários do serviço, protegendo a saúde do paciente, familiares e acompanhantes.</w:t>
      </w:r>
    </w:p>
    <w:p>
      <w:pPr>
        <w:pStyle w:val="BodyText"/>
      </w:pPr>
    </w:p>
    <w:p>
      <w:pPr>
        <w:pStyle w:val="BodyText"/>
      </w:pPr>
    </w:p>
    <w:p>
      <w:pPr>
        <w:pStyle w:val="BodyText"/>
      </w:pPr>
    </w:p>
    <w:p>
      <w:pPr>
        <w:pStyle w:val="BodyText"/>
        <w:spacing w:before="119"/>
      </w:pPr>
    </w:p>
    <w:p>
      <w:pPr>
        <w:pStyle w:val="Heading2"/>
        <w:numPr>
          <w:ilvl w:val="4"/>
          <w:numId w:val="2"/>
        </w:numPr>
        <w:tabs>
          <w:tab w:pos="2373" w:val="left" w:leader="none"/>
          <w:tab w:pos="2974" w:val="left" w:leader="none"/>
          <w:tab w:pos="3515" w:val="left" w:leader="none"/>
          <w:tab w:pos="4071" w:val="left" w:leader="none"/>
          <w:tab w:pos="4983" w:val="left" w:leader="none"/>
          <w:tab w:pos="5630" w:val="left" w:leader="none"/>
          <w:tab w:pos="6196" w:val="left" w:leader="none"/>
          <w:tab w:pos="7414" w:val="left" w:leader="none"/>
          <w:tab w:pos="8100" w:val="left" w:leader="none"/>
        </w:tabs>
        <w:spacing w:line="360" w:lineRule="auto" w:before="0" w:after="0"/>
        <w:ind w:left="2373" w:right="139" w:hanging="792"/>
        <w:jc w:val="left"/>
      </w:pPr>
      <w:bookmarkStart w:name="4.1.1.1.1. 15 de maio: Dia do controle d" w:id="17"/>
      <w:bookmarkEnd w:id="17"/>
      <w:r>
        <w:rPr>
          <w:b w:val="0"/>
        </w:rPr>
      </w:r>
      <w:bookmarkStart w:name="_bookmark8" w:id="18"/>
      <w:bookmarkEnd w:id="18"/>
      <w:r>
        <w:rPr>
          <w:b w:val="0"/>
        </w:rPr>
      </w:r>
      <w:r>
        <w:rPr>
          <w:spacing w:val="-6"/>
        </w:rPr>
        <w:t>15</w:t>
      </w:r>
      <w:r>
        <w:rPr/>
        <w:tab/>
      </w:r>
      <w:r>
        <w:rPr>
          <w:spacing w:val="-6"/>
        </w:rPr>
        <w:t>de</w:t>
      </w:r>
      <w:r>
        <w:rPr/>
        <w:tab/>
      </w:r>
      <w:r>
        <w:rPr>
          <w:spacing w:val="-4"/>
        </w:rPr>
        <w:t>maio:</w:t>
      </w:r>
      <w:r>
        <w:rPr/>
        <w:tab/>
      </w:r>
      <w:r>
        <w:rPr>
          <w:spacing w:val="-4"/>
        </w:rPr>
        <w:t>Dia</w:t>
      </w:r>
      <w:r>
        <w:rPr/>
        <w:tab/>
      </w:r>
      <w:r>
        <w:rPr>
          <w:spacing w:val="-6"/>
        </w:rPr>
        <w:t>do</w:t>
      </w:r>
      <w:r>
        <w:rPr/>
        <w:tab/>
      </w:r>
      <w:r>
        <w:rPr>
          <w:spacing w:val="-2"/>
        </w:rPr>
        <w:t>controle</w:t>
      </w:r>
      <w:r>
        <w:rPr/>
        <w:tab/>
      </w:r>
      <w:r>
        <w:rPr>
          <w:spacing w:val="-4"/>
        </w:rPr>
        <w:t>das</w:t>
      </w:r>
      <w:r>
        <w:rPr/>
        <w:tab/>
      </w:r>
      <w:r>
        <w:rPr>
          <w:spacing w:val="-2"/>
        </w:rPr>
        <w:t>infecções hospitalares</w:t>
      </w:r>
    </w:p>
    <w:p>
      <w:pPr>
        <w:pStyle w:val="BodyText"/>
        <w:spacing w:before="144"/>
        <w:rPr>
          <w:rFonts w:ascii="Arial"/>
          <w:b/>
        </w:rPr>
      </w:pPr>
    </w:p>
    <w:p>
      <w:pPr>
        <w:spacing w:line="360" w:lineRule="auto" w:before="1"/>
        <w:ind w:left="140" w:right="140" w:firstLine="0"/>
        <w:jc w:val="both"/>
        <w:rPr>
          <w:rFonts w:ascii="Arial" w:hAnsi="Arial"/>
          <w:i/>
          <w:sz w:val="24"/>
        </w:rPr>
      </w:pPr>
      <w:r>
        <w:rPr>
          <w:rFonts w:ascii="Arial" w:hAnsi="Arial"/>
          <w:i/>
          <w:sz w:val="24"/>
        </w:rPr>
        <w:t>No dia 15 de maio de 1847, na Hungria, o médico obstetra Ignaz Semmelweis defendeu</w:t>
      </w:r>
      <w:r>
        <w:rPr>
          <w:rFonts w:ascii="Arial" w:hAnsi="Arial"/>
          <w:i/>
          <w:spacing w:val="-1"/>
          <w:sz w:val="24"/>
        </w:rPr>
        <w:t> </w:t>
      </w:r>
      <w:r>
        <w:rPr>
          <w:rFonts w:ascii="Arial" w:hAnsi="Arial"/>
          <w:i/>
          <w:sz w:val="24"/>
        </w:rPr>
        <w:t>e incorporou a prática de lavar as</w:t>
      </w:r>
      <w:r>
        <w:rPr>
          <w:rFonts w:ascii="Arial" w:hAnsi="Arial"/>
          <w:i/>
          <w:spacing w:val="-2"/>
          <w:sz w:val="24"/>
        </w:rPr>
        <w:t> </w:t>
      </w:r>
      <w:r>
        <w:rPr>
          <w:rFonts w:ascii="Arial" w:hAnsi="Arial"/>
          <w:i/>
          <w:sz w:val="24"/>
        </w:rPr>
        <w:t>mãos como uma</w:t>
      </w:r>
      <w:r>
        <w:rPr>
          <w:rFonts w:ascii="Arial" w:hAnsi="Arial"/>
          <w:i/>
          <w:spacing w:val="-2"/>
          <w:sz w:val="24"/>
        </w:rPr>
        <w:t> </w:t>
      </w:r>
      <w:r>
        <w:rPr>
          <w:rFonts w:ascii="Arial" w:hAnsi="Arial"/>
          <w:i/>
          <w:sz w:val="24"/>
        </w:rPr>
        <w:t>atitude obrigatória para enfermeiros</w:t>
      </w:r>
      <w:r>
        <w:rPr>
          <w:rFonts w:ascii="Arial" w:hAnsi="Arial"/>
          <w:i/>
          <w:spacing w:val="68"/>
          <w:sz w:val="24"/>
        </w:rPr>
        <w:t> </w:t>
      </w:r>
      <w:r>
        <w:rPr>
          <w:rFonts w:ascii="Arial" w:hAnsi="Arial"/>
          <w:i/>
          <w:sz w:val="24"/>
        </w:rPr>
        <w:t>e</w:t>
      </w:r>
      <w:r>
        <w:rPr>
          <w:rFonts w:ascii="Arial" w:hAnsi="Arial"/>
          <w:i/>
          <w:spacing w:val="69"/>
          <w:sz w:val="24"/>
        </w:rPr>
        <w:t> </w:t>
      </w:r>
      <w:r>
        <w:rPr>
          <w:rFonts w:ascii="Arial" w:hAnsi="Arial"/>
          <w:i/>
          <w:sz w:val="24"/>
        </w:rPr>
        <w:t>médicos</w:t>
      </w:r>
      <w:r>
        <w:rPr>
          <w:rFonts w:ascii="Arial" w:hAnsi="Arial"/>
          <w:i/>
          <w:spacing w:val="68"/>
          <w:sz w:val="24"/>
        </w:rPr>
        <w:t> </w:t>
      </w:r>
      <w:r>
        <w:rPr>
          <w:rFonts w:ascii="Arial" w:hAnsi="Arial"/>
          <w:i/>
          <w:sz w:val="24"/>
        </w:rPr>
        <w:t>que</w:t>
      </w:r>
      <w:r>
        <w:rPr>
          <w:rFonts w:ascii="Arial" w:hAnsi="Arial"/>
          <w:i/>
          <w:spacing w:val="69"/>
          <w:sz w:val="24"/>
        </w:rPr>
        <w:t> </w:t>
      </w:r>
      <w:r>
        <w:rPr>
          <w:rFonts w:ascii="Arial" w:hAnsi="Arial"/>
          <w:i/>
          <w:sz w:val="24"/>
        </w:rPr>
        <w:t>entravam</w:t>
      </w:r>
      <w:r>
        <w:rPr>
          <w:rFonts w:ascii="Arial" w:hAnsi="Arial"/>
          <w:i/>
          <w:spacing w:val="70"/>
          <w:sz w:val="24"/>
        </w:rPr>
        <w:t> </w:t>
      </w:r>
      <w:r>
        <w:rPr>
          <w:rFonts w:ascii="Arial" w:hAnsi="Arial"/>
          <w:i/>
          <w:sz w:val="24"/>
        </w:rPr>
        <w:t>nas</w:t>
      </w:r>
      <w:r>
        <w:rPr>
          <w:rFonts w:ascii="Arial" w:hAnsi="Arial"/>
          <w:i/>
          <w:spacing w:val="64"/>
          <w:sz w:val="24"/>
        </w:rPr>
        <w:t> </w:t>
      </w:r>
      <w:r>
        <w:rPr>
          <w:rFonts w:ascii="Arial" w:hAnsi="Arial"/>
          <w:i/>
          <w:sz w:val="24"/>
        </w:rPr>
        <w:t>enfermarias.</w:t>
      </w:r>
      <w:r>
        <w:rPr>
          <w:rFonts w:ascii="Arial" w:hAnsi="Arial"/>
          <w:i/>
          <w:spacing w:val="69"/>
          <w:sz w:val="24"/>
        </w:rPr>
        <w:t> </w:t>
      </w:r>
      <w:r>
        <w:rPr>
          <w:rFonts w:ascii="Arial" w:hAnsi="Arial"/>
          <w:i/>
          <w:sz w:val="24"/>
        </w:rPr>
        <w:t>A</w:t>
      </w:r>
      <w:r>
        <w:rPr>
          <w:rFonts w:ascii="Arial" w:hAnsi="Arial"/>
          <w:i/>
          <w:spacing w:val="66"/>
          <w:sz w:val="24"/>
        </w:rPr>
        <w:t> </w:t>
      </w:r>
      <w:r>
        <w:rPr>
          <w:rFonts w:ascii="Arial" w:hAnsi="Arial"/>
          <w:i/>
          <w:sz w:val="24"/>
        </w:rPr>
        <w:t>partir</w:t>
      </w:r>
      <w:r>
        <w:rPr>
          <w:rFonts w:ascii="Arial" w:hAnsi="Arial"/>
          <w:i/>
          <w:spacing w:val="70"/>
          <w:sz w:val="24"/>
        </w:rPr>
        <w:t> </w:t>
      </w:r>
      <w:r>
        <w:rPr>
          <w:rFonts w:ascii="Arial" w:hAnsi="Arial"/>
          <w:i/>
          <w:sz w:val="24"/>
        </w:rPr>
        <w:t>dessa</w:t>
      </w:r>
      <w:r>
        <w:rPr>
          <w:rFonts w:ascii="Arial" w:hAnsi="Arial"/>
          <w:i/>
          <w:spacing w:val="69"/>
          <w:sz w:val="24"/>
        </w:rPr>
        <w:t> </w:t>
      </w:r>
      <w:r>
        <w:rPr>
          <w:rFonts w:ascii="Arial" w:hAnsi="Arial"/>
          <w:i/>
          <w:sz w:val="24"/>
        </w:rPr>
        <w:t>iniciativa</w:t>
      </w:r>
    </w:p>
    <w:p>
      <w:pPr>
        <w:spacing w:after="0" w:line="360" w:lineRule="auto"/>
        <w:jc w:val="both"/>
        <w:rPr>
          <w:rFonts w:ascii="Arial" w:hAnsi="Arial"/>
          <w:i/>
          <w:sz w:val="24"/>
        </w:rPr>
        <w:sectPr>
          <w:pgSz w:w="11910" w:h="16840"/>
          <w:pgMar w:header="714" w:footer="0" w:top="1600" w:bottom="280" w:left="1559" w:right="992"/>
        </w:sectPr>
      </w:pPr>
    </w:p>
    <w:p>
      <w:pPr>
        <w:spacing w:line="362" w:lineRule="auto" w:before="87"/>
        <w:ind w:left="140" w:right="149" w:firstLine="0"/>
        <w:jc w:val="both"/>
        <w:rPr>
          <w:rFonts w:ascii="Arial" w:hAnsi="Arial"/>
          <w:i/>
          <w:sz w:val="24"/>
        </w:rPr>
      </w:pPr>
      <w:r>
        <w:rPr>
          <w:rFonts w:ascii="Arial" w:hAnsi="Arial"/>
          <w:i/>
          <w:sz w:val="24"/>
        </w:rPr>
        <w:t>simples e eficaz, foi observada uma considerável redução na taxa de mortalidade das pacientes.</w:t>
      </w:r>
    </w:p>
    <w:p>
      <w:pPr>
        <w:spacing w:line="360" w:lineRule="auto" w:before="0"/>
        <w:ind w:left="140" w:right="142" w:firstLine="0"/>
        <w:jc w:val="both"/>
        <w:rPr>
          <w:rFonts w:ascii="Arial" w:hAnsi="Arial"/>
          <w:i/>
          <w:sz w:val="24"/>
        </w:rPr>
      </w:pPr>
      <w:r>
        <w:rPr>
          <w:rFonts w:ascii="Arial" w:hAnsi="Arial"/>
          <w:i/>
          <w:sz w:val="24"/>
        </w:rPr>
        <w:t>Por essa razão, o 15 de maio foi incorporado ao Calendário da Saúde como o Dia Nacional do Controle das Infecções Hospitalares, instituído pela Lei 11.723/2008. A data tem o objetivo de conscientizar autoridades, gestores e profissionais dos serviços</w:t>
      </w:r>
      <w:r>
        <w:rPr>
          <w:rFonts w:ascii="Arial" w:hAnsi="Arial"/>
          <w:i/>
          <w:spacing w:val="-1"/>
          <w:sz w:val="24"/>
        </w:rPr>
        <w:t> </w:t>
      </w:r>
      <w:r>
        <w:rPr>
          <w:rFonts w:ascii="Arial" w:hAnsi="Arial"/>
          <w:i/>
          <w:sz w:val="24"/>
        </w:rPr>
        <w:t>de</w:t>
      </w:r>
      <w:r>
        <w:rPr>
          <w:rFonts w:ascii="Arial" w:hAnsi="Arial"/>
          <w:i/>
          <w:spacing w:val="-1"/>
          <w:sz w:val="24"/>
        </w:rPr>
        <w:t> </w:t>
      </w:r>
      <w:r>
        <w:rPr>
          <w:rFonts w:ascii="Arial" w:hAnsi="Arial"/>
          <w:i/>
          <w:sz w:val="24"/>
        </w:rPr>
        <w:t>saúde,</w:t>
      </w:r>
      <w:r>
        <w:rPr>
          <w:rFonts w:ascii="Arial" w:hAnsi="Arial"/>
          <w:i/>
          <w:spacing w:val="-1"/>
          <w:sz w:val="24"/>
        </w:rPr>
        <w:t> </w:t>
      </w:r>
      <w:r>
        <w:rPr>
          <w:rFonts w:ascii="Arial" w:hAnsi="Arial"/>
          <w:i/>
          <w:sz w:val="24"/>
        </w:rPr>
        <w:t>além da</w:t>
      </w:r>
      <w:r>
        <w:rPr>
          <w:rFonts w:ascii="Arial" w:hAnsi="Arial"/>
          <w:i/>
          <w:spacing w:val="-1"/>
          <w:sz w:val="24"/>
        </w:rPr>
        <w:t> </w:t>
      </w:r>
      <w:r>
        <w:rPr>
          <w:rFonts w:ascii="Arial" w:hAnsi="Arial"/>
          <w:i/>
          <w:sz w:val="24"/>
        </w:rPr>
        <w:t>população</w:t>
      </w:r>
      <w:r>
        <w:rPr>
          <w:rFonts w:ascii="Arial" w:hAnsi="Arial"/>
          <w:i/>
          <w:spacing w:val="-1"/>
          <w:sz w:val="24"/>
        </w:rPr>
        <w:t> </w:t>
      </w:r>
      <w:r>
        <w:rPr>
          <w:rFonts w:ascii="Arial" w:hAnsi="Arial"/>
          <w:i/>
          <w:sz w:val="24"/>
        </w:rPr>
        <w:t>em geral,</w:t>
      </w:r>
      <w:r>
        <w:rPr>
          <w:rFonts w:ascii="Arial" w:hAnsi="Arial"/>
          <w:i/>
          <w:spacing w:val="-1"/>
          <w:sz w:val="24"/>
        </w:rPr>
        <w:t> </w:t>
      </w:r>
      <w:r>
        <w:rPr>
          <w:rFonts w:ascii="Arial" w:hAnsi="Arial"/>
          <w:i/>
          <w:sz w:val="24"/>
        </w:rPr>
        <w:t>sobre</w:t>
      </w:r>
      <w:r>
        <w:rPr>
          <w:rFonts w:ascii="Arial" w:hAnsi="Arial"/>
          <w:i/>
          <w:spacing w:val="-1"/>
          <w:sz w:val="24"/>
        </w:rPr>
        <w:t> </w:t>
      </w:r>
      <w:r>
        <w:rPr>
          <w:rFonts w:ascii="Arial" w:hAnsi="Arial"/>
          <w:i/>
          <w:sz w:val="24"/>
        </w:rPr>
        <w:t>a importância</w:t>
      </w:r>
      <w:r>
        <w:rPr>
          <w:rFonts w:ascii="Arial" w:hAnsi="Arial"/>
          <w:i/>
          <w:spacing w:val="-1"/>
          <w:sz w:val="24"/>
        </w:rPr>
        <w:t> </w:t>
      </w:r>
      <w:r>
        <w:rPr>
          <w:rFonts w:ascii="Arial" w:hAnsi="Arial"/>
          <w:i/>
          <w:sz w:val="24"/>
        </w:rPr>
        <w:t>do</w:t>
      </w:r>
      <w:r>
        <w:rPr>
          <w:rFonts w:ascii="Arial" w:hAnsi="Arial"/>
          <w:i/>
          <w:spacing w:val="-1"/>
          <w:sz w:val="24"/>
        </w:rPr>
        <w:t> </w:t>
      </w:r>
      <w:r>
        <w:rPr>
          <w:rFonts w:ascii="Arial" w:hAnsi="Arial"/>
          <w:i/>
          <w:sz w:val="24"/>
        </w:rPr>
        <w:t>controle</w:t>
      </w:r>
      <w:r>
        <w:rPr>
          <w:rFonts w:ascii="Arial" w:hAnsi="Arial"/>
          <w:i/>
          <w:spacing w:val="-1"/>
          <w:sz w:val="24"/>
        </w:rPr>
        <w:t> </w:t>
      </w:r>
      <w:r>
        <w:rPr>
          <w:rFonts w:ascii="Arial" w:hAnsi="Arial"/>
          <w:i/>
          <w:sz w:val="24"/>
        </w:rPr>
        <w:t>das infecções para toda a sociedade.</w:t>
      </w:r>
    </w:p>
    <w:p>
      <w:pPr>
        <w:pStyle w:val="BodyText"/>
        <w:spacing w:line="360" w:lineRule="auto"/>
        <w:ind w:left="140" w:right="443"/>
      </w:pPr>
      <w:r>
        <w:rPr>
          <w:spacing w:val="-2"/>
        </w:rPr>
        <w:t>(</w:t>
      </w:r>
      <w:hyperlink r:id="rId10">
        <w:r>
          <w:rPr>
            <w:color w:val="0462C1"/>
            <w:spacing w:val="-2"/>
            <w:u w:val="single" w:color="0462C1"/>
          </w:rPr>
          <w:t>https://www.gov.br/anvisa/pt-br/assuntos/noticias-anvisa/2020/15-de-maio-dia-do-</w:t>
        </w:r>
      </w:hyperlink>
      <w:r>
        <w:rPr>
          <w:color w:val="0462C1"/>
          <w:spacing w:val="-2"/>
        </w:rPr>
        <w:t> </w:t>
      </w:r>
      <w:hyperlink r:id="rId10">
        <w:r>
          <w:rPr>
            <w:color w:val="0462C1"/>
            <w:spacing w:val="-2"/>
            <w:u w:val="single" w:color="0462C1"/>
          </w:rPr>
          <w:t>controle-das-infeccoes-hospitalares</w:t>
        </w:r>
      </w:hyperlink>
      <w:r>
        <w:rPr>
          <w:spacing w:val="-2"/>
        </w:rPr>
        <w:t>)</w:t>
      </w:r>
    </w:p>
    <w:p>
      <w:pPr>
        <w:pStyle w:val="BodyText"/>
        <w:spacing w:line="360" w:lineRule="auto"/>
        <w:ind w:left="140" w:right="141"/>
        <w:jc w:val="both"/>
      </w:pPr>
      <w:r>
        <w:rPr/>
        <w:t>Infecções hospitalares são aquelas adquiridas após a entrada do paciente em</w:t>
      </w:r>
      <w:r>
        <w:rPr>
          <w:spacing w:val="40"/>
        </w:rPr>
        <w:t> </w:t>
      </w:r>
      <w:r>
        <w:rPr/>
        <w:t>âmbito hospitalar, elas podem se manifestar durante a internação ou até mesmo após a alta do paciente. As infecções hospitalares são um grande problema para a saúde pública pela gravida, pelo aumento do tempo de internação e em muitos</w:t>
      </w:r>
      <w:r>
        <w:rPr>
          <w:spacing w:val="40"/>
        </w:rPr>
        <w:t> </w:t>
      </w:r>
      <w:r>
        <w:rPr/>
        <w:t>casos pode levar o paciente a óbito.</w:t>
      </w:r>
    </w:p>
    <w:p>
      <w:pPr>
        <w:spacing w:line="360" w:lineRule="auto" w:before="0"/>
        <w:ind w:left="140" w:right="139" w:firstLine="0"/>
        <w:jc w:val="both"/>
        <w:rPr>
          <w:rFonts w:ascii="Arial" w:hAnsi="Arial"/>
          <w:i/>
          <w:sz w:val="24"/>
        </w:rPr>
      </w:pPr>
      <w:r>
        <w:rPr>
          <w:rFonts w:ascii="Arial" w:hAnsi="Arial"/>
          <w:i/>
          <w:sz w:val="24"/>
        </w:rPr>
        <w:t>A baixa adesão ao uso correto de equipamentos de proteção individual (EPIs) e à higiene das mãos ainda são fatores importantes para a disseminação de infecções nos serviços de saúde brasileiros.</w:t>
      </w:r>
    </w:p>
    <w:p>
      <w:pPr>
        <w:pStyle w:val="BodyText"/>
        <w:spacing w:line="360" w:lineRule="auto"/>
        <w:ind w:left="140" w:right="443"/>
      </w:pPr>
      <w:r>
        <w:rPr>
          <w:spacing w:val="-2"/>
        </w:rPr>
        <w:t>(</w:t>
      </w:r>
      <w:hyperlink r:id="rId10">
        <w:r>
          <w:rPr>
            <w:color w:val="0462C1"/>
            <w:spacing w:val="-2"/>
            <w:u w:val="single" w:color="0462C1"/>
          </w:rPr>
          <w:t>https://www.gov.br/anvisa/pt-br/assuntos/noticias-anvisa/2020/15-de-maio-dia-do-</w:t>
        </w:r>
      </w:hyperlink>
      <w:r>
        <w:rPr>
          <w:color w:val="0462C1"/>
          <w:spacing w:val="-2"/>
        </w:rPr>
        <w:t> </w:t>
      </w:r>
      <w:hyperlink r:id="rId10">
        <w:r>
          <w:rPr>
            <w:color w:val="0462C1"/>
            <w:spacing w:val="-2"/>
            <w:u w:val="single" w:color="0462C1"/>
          </w:rPr>
          <w:t>controle-das-infeccoes-hospitalares</w:t>
        </w:r>
      </w:hyperlink>
      <w:r>
        <w:rPr>
          <w:spacing w:val="-2"/>
        </w:rPr>
        <w:t>)</w:t>
      </w:r>
    </w:p>
    <w:p>
      <w:pPr>
        <w:pStyle w:val="BodyText"/>
        <w:spacing w:line="360" w:lineRule="auto"/>
        <w:ind w:left="140" w:right="143"/>
        <w:jc w:val="both"/>
      </w:pPr>
      <w:r>
        <w:rPr/>
        <w:t>É importante realizar a promoção de ações de prevenção e controle das infecções para que os profissionais de saúde realizem a função de promover a segurança e a qualidade dos serviços de saúde em nosso país.</w:t>
      </w:r>
    </w:p>
    <w:p>
      <w:pPr>
        <w:pStyle w:val="BodyText"/>
        <w:spacing w:before="132"/>
      </w:pPr>
    </w:p>
    <w:p>
      <w:pPr>
        <w:pStyle w:val="Heading1"/>
        <w:numPr>
          <w:ilvl w:val="1"/>
          <w:numId w:val="2"/>
        </w:numPr>
        <w:tabs>
          <w:tab w:pos="932" w:val="left" w:leader="none"/>
        </w:tabs>
        <w:spacing w:line="240" w:lineRule="auto" w:before="0" w:after="0"/>
        <w:ind w:left="932" w:right="0" w:hanging="431"/>
        <w:jc w:val="left"/>
      </w:pPr>
      <w:bookmarkStart w:name="4.2. ALIANÇA MUNDIAL PARA A SEGURANÇA DO" w:id="19"/>
      <w:bookmarkEnd w:id="19"/>
      <w:r>
        <w:rPr>
          <w:b w:val="0"/>
        </w:rPr>
      </w:r>
      <w:bookmarkStart w:name="_bookmark9" w:id="20"/>
      <w:bookmarkEnd w:id="20"/>
      <w:r>
        <w:rPr>
          <w:b w:val="0"/>
        </w:rPr>
      </w:r>
      <w:r>
        <w:rPr/>
        <w:t>ALIANÇA</w:t>
      </w:r>
      <w:r>
        <w:rPr>
          <w:spacing w:val="-9"/>
        </w:rPr>
        <w:t> </w:t>
      </w:r>
      <w:r>
        <w:rPr/>
        <w:t>MUNDIAL</w:t>
      </w:r>
      <w:r>
        <w:rPr>
          <w:spacing w:val="1"/>
        </w:rPr>
        <w:t> </w:t>
      </w:r>
      <w:r>
        <w:rPr/>
        <w:t>PARA</w:t>
      </w:r>
      <w:r>
        <w:rPr>
          <w:spacing w:val="-1"/>
        </w:rPr>
        <w:t> </w:t>
      </w:r>
      <w:r>
        <w:rPr/>
        <w:t>A</w:t>
      </w:r>
      <w:r>
        <w:rPr>
          <w:spacing w:val="-6"/>
        </w:rPr>
        <w:t> </w:t>
      </w:r>
      <w:r>
        <w:rPr/>
        <w:t>SEGURANÇA DO </w:t>
      </w:r>
      <w:r>
        <w:rPr>
          <w:spacing w:val="-2"/>
        </w:rPr>
        <w:t>PACIENTE</w:t>
      </w:r>
    </w:p>
    <w:p>
      <w:pPr>
        <w:pStyle w:val="BodyText"/>
        <w:rPr>
          <w:rFonts w:ascii="Arial"/>
          <w:b/>
        </w:rPr>
      </w:pPr>
    </w:p>
    <w:p>
      <w:pPr>
        <w:pStyle w:val="BodyText"/>
        <w:spacing w:before="3"/>
        <w:rPr>
          <w:rFonts w:ascii="Arial"/>
          <w:b/>
        </w:rPr>
      </w:pPr>
    </w:p>
    <w:p>
      <w:pPr>
        <w:pStyle w:val="BodyText"/>
        <w:spacing w:line="360" w:lineRule="auto"/>
        <w:ind w:left="140" w:right="142"/>
        <w:jc w:val="both"/>
      </w:pPr>
      <w:r>
        <w:rPr/>
        <w:t>A Aliança</w:t>
      </w:r>
      <w:r>
        <w:rPr>
          <w:spacing w:val="-1"/>
        </w:rPr>
        <w:t> </w:t>
      </w:r>
      <w:r>
        <w:rPr/>
        <w:t>Mundial Para a</w:t>
      </w:r>
      <w:r>
        <w:rPr>
          <w:spacing w:val="-1"/>
        </w:rPr>
        <w:t> </w:t>
      </w:r>
      <w:r>
        <w:rPr/>
        <w:t>Segurança</w:t>
      </w:r>
      <w:r>
        <w:rPr>
          <w:spacing w:val="-1"/>
        </w:rPr>
        <w:t> </w:t>
      </w:r>
      <w:r>
        <w:rPr/>
        <w:t>do</w:t>
      </w:r>
      <w:r>
        <w:rPr>
          <w:spacing w:val="-1"/>
        </w:rPr>
        <w:t> </w:t>
      </w:r>
      <w:r>
        <w:rPr/>
        <w:t>Paciente foi criada</w:t>
      </w:r>
      <w:r>
        <w:rPr>
          <w:spacing w:val="-2"/>
        </w:rPr>
        <w:t> </w:t>
      </w:r>
      <w:r>
        <w:rPr/>
        <w:t>em</w:t>
      </w:r>
      <w:r>
        <w:rPr>
          <w:spacing w:val="-5"/>
        </w:rPr>
        <w:t> </w:t>
      </w:r>
      <w:r>
        <w:rPr/>
        <w:t>outubro</w:t>
      </w:r>
      <w:r>
        <w:rPr>
          <w:spacing w:val="-2"/>
        </w:rPr>
        <w:t> </w:t>
      </w:r>
      <w:r>
        <w:rPr/>
        <w:t>de</w:t>
      </w:r>
      <w:r>
        <w:rPr>
          <w:spacing w:val="-2"/>
        </w:rPr>
        <w:t> </w:t>
      </w:r>
      <w:r>
        <w:rPr/>
        <w:t>2004</w:t>
      </w:r>
      <w:r>
        <w:rPr>
          <w:spacing w:val="-1"/>
        </w:rPr>
        <w:t> </w:t>
      </w:r>
      <w:r>
        <w:rPr/>
        <w:t>pela Organização Mundial de Saúde (OMS). A Aliança Mundial Para a Segurança do Paciente tem abrangência internacional e sua missão é coordenar, disseminar e acelerar melhorias para a segurança do paciente.</w:t>
      </w:r>
    </w:p>
    <w:p>
      <w:pPr>
        <w:pStyle w:val="BodyText"/>
        <w:spacing w:line="360" w:lineRule="auto"/>
        <w:ind w:left="140" w:right="132"/>
        <w:jc w:val="both"/>
      </w:pPr>
      <w:r>
        <w:rPr/>
        <w:t>Em</w:t>
      </w:r>
      <w:r>
        <w:rPr>
          <w:spacing w:val="-1"/>
        </w:rPr>
        <w:t> </w:t>
      </w:r>
      <w:r>
        <w:rPr/>
        <w:t>2005, a Aliança Mundial Para a Segurança do Paciente identificou seis áreas de atuação</w:t>
      </w:r>
      <w:r>
        <w:rPr>
          <w:spacing w:val="-1"/>
        </w:rPr>
        <w:t> </w:t>
      </w:r>
      <w:r>
        <w:rPr/>
        <w:t>para direcionar</w:t>
      </w:r>
      <w:r>
        <w:rPr>
          <w:spacing w:val="-1"/>
        </w:rPr>
        <w:t> </w:t>
      </w:r>
      <w:r>
        <w:rPr/>
        <w:t>as</w:t>
      </w:r>
      <w:r>
        <w:rPr>
          <w:spacing w:val="-2"/>
        </w:rPr>
        <w:t> </w:t>
      </w:r>
      <w:r>
        <w:rPr/>
        <w:t>ações voltadas</w:t>
      </w:r>
      <w:r>
        <w:rPr>
          <w:spacing w:val="-2"/>
        </w:rPr>
        <w:t> </w:t>
      </w:r>
      <w:r>
        <w:rPr/>
        <w:t>ao</w:t>
      </w:r>
      <w:r>
        <w:rPr>
          <w:spacing w:val="-1"/>
        </w:rPr>
        <w:t> </w:t>
      </w:r>
      <w:r>
        <w:rPr/>
        <w:t>bem-estar dos</w:t>
      </w:r>
      <w:r>
        <w:rPr>
          <w:spacing w:val="-2"/>
        </w:rPr>
        <w:t> </w:t>
      </w:r>
      <w:r>
        <w:rPr/>
        <w:t>usuários de serviços de saúde, e desenvolveu “Soluções para a Segurança do Paciente”. Trata-se de 6 Metas</w:t>
      </w:r>
      <w:r>
        <w:rPr/>
        <w:t> Internacionais de Segurança, buscando promover melhorias específicas em áreas que são problemáticas na assistência.</w:t>
      </w:r>
    </w:p>
    <w:p>
      <w:pPr>
        <w:pStyle w:val="BodyText"/>
        <w:spacing w:after="0" w:line="360" w:lineRule="auto"/>
        <w:jc w:val="both"/>
        <w:sectPr>
          <w:pgSz w:w="11910" w:h="16840"/>
          <w:pgMar w:header="714" w:footer="0" w:top="1600" w:bottom="280" w:left="1559" w:right="992"/>
        </w:sectPr>
      </w:pPr>
    </w:p>
    <w:p>
      <w:pPr>
        <w:pStyle w:val="BodyText"/>
        <w:spacing w:before="87"/>
        <w:ind w:left="140"/>
      </w:pPr>
      <w:r>
        <w:rPr/>
        <w:t>Metas</w:t>
      </w:r>
      <w:r>
        <w:rPr>
          <w:spacing w:val="-6"/>
        </w:rPr>
        <w:t> </w:t>
      </w:r>
      <w:r>
        <w:rPr/>
        <w:t>Internacionais</w:t>
      </w:r>
      <w:r>
        <w:rPr>
          <w:spacing w:val="-4"/>
        </w:rPr>
        <w:t> </w:t>
      </w:r>
      <w:r>
        <w:rPr/>
        <w:t>de</w:t>
      </w:r>
      <w:r>
        <w:rPr>
          <w:spacing w:val="-5"/>
        </w:rPr>
        <w:t> </w:t>
      </w:r>
      <w:r>
        <w:rPr>
          <w:spacing w:val="-2"/>
        </w:rPr>
        <w:t>Segurança</w:t>
      </w:r>
    </w:p>
    <w:p>
      <w:pPr>
        <w:pStyle w:val="BodyText"/>
        <w:spacing w:before="226"/>
      </w:pPr>
    </w:p>
    <w:p>
      <w:pPr>
        <w:pStyle w:val="ListParagraph"/>
        <w:numPr>
          <w:ilvl w:val="0"/>
          <w:numId w:val="3"/>
        </w:numPr>
        <w:tabs>
          <w:tab w:pos="859" w:val="left" w:leader="none"/>
        </w:tabs>
        <w:spacing w:line="275" w:lineRule="exact" w:before="0" w:after="0"/>
        <w:ind w:left="859" w:right="0" w:hanging="358"/>
        <w:jc w:val="left"/>
        <w:rPr>
          <w:sz w:val="24"/>
        </w:rPr>
      </w:pPr>
      <w:r>
        <w:rPr>
          <w:sz w:val="24"/>
        </w:rPr>
        <w:t>identificar</w:t>
      </w:r>
      <w:r>
        <w:rPr>
          <w:spacing w:val="-6"/>
          <w:sz w:val="24"/>
        </w:rPr>
        <w:t> </w:t>
      </w:r>
      <w:r>
        <w:rPr>
          <w:sz w:val="24"/>
        </w:rPr>
        <w:t>corretamente</w:t>
      </w:r>
      <w:r>
        <w:rPr>
          <w:spacing w:val="-6"/>
          <w:sz w:val="24"/>
        </w:rPr>
        <w:t> </w:t>
      </w:r>
      <w:r>
        <w:rPr>
          <w:sz w:val="24"/>
        </w:rPr>
        <w:t>os</w:t>
      </w:r>
      <w:r>
        <w:rPr>
          <w:spacing w:val="-6"/>
          <w:sz w:val="24"/>
        </w:rPr>
        <w:t> </w:t>
      </w:r>
      <w:r>
        <w:rPr>
          <w:spacing w:val="-2"/>
          <w:sz w:val="24"/>
        </w:rPr>
        <w:t>pacientes;</w:t>
      </w:r>
    </w:p>
    <w:p>
      <w:pPr>
        <w:pStyle w:val="ListParagraph"/>
        <w:numPr>
          <w:ilvl w:val="0"/>
          <w:numId w:val="3"/>
        </w:numPr>
        <w:tabs>
          <w:tab w:pos="859" w:val="left" w:leader="none"/>
        </w:tabs>
        <w:spacing w:line="275" w:lineRule="exact" w:before="0" w:after="0"/>
        <w:ind w:left="859" w:right="0" w:hanging="358"/>
        <w:jc w:val="left"/>
        <w:rPr>
          <w:sz w:val="24"/>
        </w:rPr>
      </w:pPr>
      <w:r>
        <w:rPr>
          <w:sz w:val="24"/>
        </w:rPr>
        <w:t>melhorar</w:t>
      </w:r>
      <w:r>
        <w:rPr>
          <w:spacing w:val="-4"/>
          <w:sz w:val="24"/>
        </w:rPr>
        <w:t> </w:t>
      </w:r>
      <w:r>
        <w:rPr>
          <w:sz w:val="24"/>
        </w:rPr>
        <w:t>a</w:t>
      </w:r>
      <w:r>
        <w:rPr>
          <w:spacing w:val="-3"/>
          <w:sz w:val="24"/>
        </w:rPr>
        <w:t> </w:t>
      </w:r>
      <w:r>
        <w:rPr>
          <w:sz w:val="24"/>
        </w:rPr>
        <w:t>comunicação</w:t>
      </w:r>
      <w:r>
        <w:rPr>
          <w:spacing w:val="-4"/>
          <w:sz w:val="24"/>
        </w:rPr>
        <w:t> </w:t>
      </w:r>
      <w:r>
        <w:rPr>
          <w:spacing w:val="-2"/>
          <w:sz w:val="24"/>
        </w:rPr>
        <w:t>efetiva;</w:t>
      </w:r>
    </w:p>
    <w:p>
      <w:pPr>
        <w:pStyle w:val="ListParagraph"/>
        <w:numPr>
          <w:ilvl w:val="0"/>
          <w:numId w:val="3"/>
        </w:numPr>
        <w:tabs>
          <w:tab w:pos="859" w:val="left" w:leader="none"/>
        </w:tabs>
        <w:spacing w:line="275" w:lineRule="exact" w:before="2" w:after="0"/>
        <w:ind w:left="859" w:right="0" w:hanging="358"/>
        <w:jc w:val="left"/>
        <w:rPr>
          <w:sz w:val="24"/>
        </w:rPr>
      </w:pPr>
      <w:r>
        <w:rPr>
          <w:sz w:val="24"/>
        </w:rPr>
        <w:t>melhorar</w:t>
      </w:r>
      <w:r>
        <w:rPr>
          <w:spacing w:val="-6"/>
          <w:sz w:val="24"/>
        </w:rPr>
        <w:t> </w:t>
      </w:r>
      <w:r>
        <w:rPr>
          <w:sz w:val="24"/>
        </w:rPr>
        <w:t>a</w:t>
      </w:r>
      <w:r>
        <w:rPr>
          <w:spacing w:val="-3"/>
          <w:sz w:val="24"/>
        </w:rPr>
        <w:t> </w:t>
      </w:r>
      <w:r>
        <w:rPr>
          <w:sz w:val="24"/>
        </w:rPr>
        <w:t>segurança</w:t>
      </w:r>
      <w:r>
        <w:rPr>
          <w:spacing w:val="-4"/>
          <w:sz w:val="24"/>
        </w:rPr>
        <w:t> </w:t>
      </w:r>
      <w:r>
        <w:rPr>
          <w:sz w:val="24"/>
        </w:rPr>
        <w:t>de</w:t>
      </w:r>
      <w:r>
        <w:rPr>
          <w:spacing w:val="-4"/>
          <w:sz w:val="24"/>
        </w:rPr>
        <w:t> </w:t>
      </w:r>
      <w:r>
        <w:rPr>
          <w:sz w:val="24"/>
        </w:rPr>
        <w:t>medicamentos</w:t>
      </w:r>
      <w:r>
        <w:rPr>
          <w:spacing w:val="-4"/>
          <w:sz w:val="24"/>
        </w:rPr>
        <w:t> </w:t>
      </w:r>
      <w:r>
        <w:rPr>
          <w:sz w:val="24"/>
        </w:rPr>
        <w:t>de</w:t>
      </w:r>
      <w:r>
        <w:rPr>
          <w:spacing w:val="-4"/>
          <w:sz w:val="24"/>
        </w:rPr>
        <w:t> </w:t>
      </w:r>
      <w:r>
        <w:rPr>
          <w:sz w:val="24"/>
        </w:rPr>
        <w:t>alta</w:t>
      </w:r>
      <w:r>
        <w:rPr>
          <w:spacing w:val="-4"/>
          <w:sz w:val="24"/>
        </w:rPr>
        <w:t> </w:t>
      </w:r>
      <w:r>
        <w:rPr>
          <w:spacing w:val="-2"/>
          <w:sz w:val="24"/>
        </w:rPr>
        <w:t>vigilância;</w:t>
      </w:r>
    </w:p>
    <w:p>
      <w:pPr>
        <w:pStyle w:val="ListParagraph"/>
        <w:numPr>
          <w:ilvl w:val="0"/>
          <w:numId w:val="3"/>
        </w:numPr>
        <w:tabs>
          <w:tab w:pos="859" w:val="left" w:leader="none"/>
          <w:tab w:pos="861" w:val="left" w:leader="none"/>
        </w:tabs>
        <w:spacing w:line="242" w:lineRule="auto" w:before="0" w:after="0"/>
        <w:ind w:left="861" w:right="150" w:hanging="360"/>
        <w:jc w:val="left"/>
        <w:rPr>
          <w:sz w:val="24"/>
        </w:rPr>
      </w:pPr>
      <w:r>
        <w:rPr>
          <w:sz w:val="24"/>
        </w:rPr>
        <w:t>assegurar cirurgias com local de intervenção correto, procedimento correto e paciente correto;</w:t>
      </w:r>
    </w:p>
    <w:p>
      <w:pPr>
        <w:pStyle w:val="ListParagraph"/>
        <w:numPr>
          <w:ilvl w:val="0"/>
          <w:numId w:val="3"/>
        </w:numPr>
        <w:tabs>
          <w:tab w:pos="859" w:val="left" w:leader="none"/>
        </w:tabs>
        <w:spacing w:line="271" w:lineRule="exact" w:before="0" w:after="0"/>
        <w:ind w:left="859" w:right="0" w:hanging="358"/>
        <w:jc w:val="left"/>
        <w:rPr>
          <w:sz w:val="24"/>
        </w:rPr>
      </w:pPr>
      <w:r>
        <w:rPr>
          <w:sz w:val="24"/>
        </w:rPr>
        <w:t>reduzir o</w:t>
      </w:r>
      <w:r>
        <w:rPr>
          <w:spacing w:val="-5"/>
          <w:sz w:val="24"/>
        </w:rPr>
        <w:t> </w:t>
      </w:r>
      <w:r>
        <w:rPr>
          <w:sz w:val="24"/>
        </w:rPr>
        <w:t>risco</w:t>
      </w:r>
      <w:r>
        <w:rPr>
          <w:spacing w:val="-1"/>
          <w:sz w:val="24"/>
        </w:rPr>
        <w:t> </w:t>
      </w:r>
      <w:r>
        <w:rPr>
          <w:sz w:val="24"/>
        </w:rPr>
        <w:t>de</w:t>
      </w:r>
      <w:r>
        <w:rPr>
          <w:spacing w:val="-5"/>
          <w:sz w:val="24"/>
        </w:rPr>
        <w:t> </w:t>
      </w:r>
      <w:r>
        <w:rPr>
          <w:sz w:val="24"/>
        </w:rPr>
        <w:t>infecções</w:t>
      </w:r>
      <w:r>
        <w:rPr>
          <w:spacing w:val="-6"/>
          <w:sz w:val="24"/>
        </w:rPr>
        <w:t> </w:t>
      </w:r>
      <w:r>
        <w:rPr>
          <w:sz w:val="24"/>
        </w:rPr>
        <w:t>associadas</w:t>
      </w:r>
      <w:r>
        <w:rPr>
          <w:spacing w:val="-6"/>
          <w:sz w:val="24"/>
        </w:rPr>
        <w:t> </w:t>
      </w:r>
      <w:r>
        <w:rPr>
          <w:sz w:val="24"/>
        </w:rPr>
        <w:t>aos</w:t>
      </w:r>
      <w:r>
        <w:rPr>
          <w:spacing w:val="-1"/>
          <w:sz w:val="24"/>
        </w:rPr>
        <w:t> </w:t>
      </w:r>
      <w:r>
        <w:rPr>
          <w:sz w:val="24"/>
        </w:rPr>
        <w:t>cuidados</w:t>
      </w:r>
      <w:r>
        <w:rPr>
          <w:spacing w:val="-1"/>
          <w:sz w:val="24"/>
        </w:rPr>
        <w:t> </w:t>
      </w:r>
      <w:r>
        <w:rPr>
          <w:sz w:val="24"/>
        </w:rPr>
        <w:t>de </w:t>
      </w:r>
      <w:r>
        <w:rPr>
          <w:spacing w:val="-2"/>
          <w:sz w:val="24"/>
        </w:rPr>
        <w:t>saúde;</w:t>
      </w:r>
    </w:p>
    <w:p>
      <w:pPr>
        <w:pStyle w:val="ListParagraph"/>
        <w:numPr>
          <w:ilvl w:val="0"/>
          <w:numId w:val="3"/>
        </w:numPr>
        <w:tabs>
          <w:tab w:pos="859" w:val="left" w:leader="none"/>
        </w:tabs>
        <w:spacing w:line="240" w:lineRule="auto" w:before="2" w:after="0"/>
        <w:ind w:left="859" w:right="0" w:hanging="358"/>
        <w:jc w:val="left"/>
        <w:rPr>
          <w:sz w:val="24"/>
        </w:rPr>
      </w:pPr>
      <w:r>
        <w:rPr>
          <w:sz w:val="24"/>
        </w:rPr>
        <w:t>reduzir</w:t>
      </w:r>
      <w:r>
        <w:rPr>
          <w:spacing w:val="-1"/>
          <w:sz w:val="24"/>
        </w:rPr>
        <w:t> </w:t>
      </w:r>
      <w:r>
        <w:rPr>
          <w:sz w:val="24"/>
        </w:rPr>
        <w:t>o</w:t>
      </w:r>
      <w:r>
        <w:rPr>
          <w:spacing w:val="-6"/>
          <w:sz w:val="24"/>
        </w:rPr>
        <w:t> </w:t>
      </w:r>
      <w:r>
        <w:rPr>
          <w:sz w:val="24"/>
        </w:rPr>
        <w:t>risco</w:t>
      </w:r>
      <w:r>
        <w:rPr>
          <w:spacing w:val="-2"/>
          <w:sz w:val="24"/>
        </w:rPr>
        <w:t> </w:t>
      </w:r>
      <w:r>
        <w:rPr>
          <w:sz w:val="24"/>
        </w:rPr>
        <w:t>de</w:t>
      </w:r>
      <w:r>
        <w:rPr>
          <w:spacing w:val="-5"/>
          <w:sz w:val="24"/>
        </w:rPr>
        <w:t> </w:t>
      </w:r>
      <w:r>
        <w:rPr>
          <w:sz w:val="24"/>
        </w:rPr>
        <w:t>lesões</w:t>
      </w:r>
      <w:r>
        <w:rPr>
          <w:spacing w:val="-2"/>
          <w:sz w:val="24"/>
        </w:rPr>
        <w:t> </w:t>
      </w:r>
      <w:r>
        <w:rPr>
          <w:sz w:val="24"/>
        </w:rPr>
        <w:t>ao</w:t>
      </w:r>
      <w:r>
        <w:rPr>
          <w:spacing w:val="-2"/>
          <w:sz w:val="24"/>
        </w:rPr>
        <w:t> </w:t>
      </w:r>
      <w:r>
        <w:rPr>
          <w:sz w:val="24"/>
        </w:rPr>
        <w:t>paciente,</w:t>
      </w:r>
      <w:r>
        <w:rPr>
          <w:spacing w:val="-2"/>
          <w:sz w:val="24"/>
        </w:rPr>
        <w:t> </w:t>
      </w:r>
      <w:r>
        <w:rPr>
          <w:sz w:val="24"/>
        </w:rPr>
        <w:t>decorrentes</w:t>
      </w:r>
      <w:r>
        <w:rPr>
          <w:spacing w:val="-2"/>
          <w:sz w:val="24"/>
        </w:rPr>
        <w:t> </w:t>
      </w:r>
      <w:r>
        <w:rPr>
          <w:sz w:val="24"/>
        </w:rPr>
        <w:t>de</w:t>
      </w:r>
      <w:r>
        <w:rPr>
          <w:spacing w:val="-1"/>
          <w:sz w:val="24"/>
        </w:rPr>
        <w:t> </w:t>
      </w:r>
      <w:r>
        <w:rPr>
          <w:spacing w:val="-2"/>
          <w:sz w:val="24"/>
        </w:rPr>
        <w:t>queda.</w:t>
      </w:r>
    </w:p>
    <w:p>
      <w:pPr>
        <w:pStyle w:val="BodyText"/>
      </w:pPr>
    </w:p>
    <w:p>
      <w:pPr>
        <w:pStyle w:val="BodyText"/>
        <w:spacing w:before="218"/>
      </w:pPr>
    </w:p>
    <w:p>
      <w:pPr>
        <w:spacing w:before="0"/>
        <w:ind w:left="140" w:right="0" w:firstLine="0"/>
        <w:jc w:val="left"/>
        <w:rPr>
          <w:rFonts w:ascii="Arial"/>
          <w:i/>
          <w:sz w:val="24"/>
        </w:rPr>
      </w:pPr>
      <w:r>
        <w:rPr>
          <w:rFonts w:ascii="Arial"/>
          <w:i/>
          <w:sz w:val="24"/>
        </w:rPr>
        <w:t>Meta</w:t>
      </w:r>
      <w:r>
        <w:rPr>
          <w:rFonts w:ascii="Arial"/>
          <w:i/>
          <w:spacing w:val="2"/>
          <w:sz w:val="24"/>
        </w:rPr>
        <w:t> </w:t>
      </w:r>
      <w:r>
        <w:rPr>
          <w:rFonts w:ascii="Arial"/>
          <w:i/>
          <w:spacing w:val="-10"/>
          <w:sz w:val="24"/>
        </w:rPr>
        <w:t>5</w:t>
      </w:r>
    </w:p>
    <w:p>
      <w:pPr>
        <w:spacing w:line="360" w:lineRule="auto" w:before="142"/>
        <w:ind w:left="140" w:right="142" w:firstLine="0"/>
        <w:jc w:val="left"/>
        <w:rPr>
          <w:sz w:val="24"/>
        </w:rPr>
      </w:pPr>
      <w:r>
        <w:rPr>
          <w:rFonts w:ascii="Arial" w:hAnsi="Arial"/>
          <w:i/>
          <w:sz w:val="24"/>
        </w:rPr>
        <w:t>A OMS estima que, 5% e 10% dos pacientes admitidos em hospitais, adquirem uma ou mais infecções. A higiene das mãos, de acordo com as diretrizes da OMS ou do Center for Disease Control, é uma medida primária preventiva. </w:t>
      </w:r>
      <w:r>
        <w:rPr>
          <w:spacing w:val="-2"/>
          <w:sz w:val="24"/>
        </w:rPr>
        <w:t>(</w:t>
      </w:r>
      <w:hyperlink r:id="rId11">
        <w:r>
          <w:rPr>
            <w:color w:val="0462C1"/>
            <w:spacing w:val="-2"/>
            <w:sz w:val="24"/>
            <w:u w:val="single" w:color="0462C1"/>
          </w:rPr>
          <w:t>https://www.oncoguia.org.br/conteudo/conheca-a-alianca-mundial-para-a-</w:t>
        </w:r>
      </w:hyperlink>
      <w:r>
        <w:rPr>
          <w:color w:val="0462C1"/>
          <w:spacing w:val="80"/>
          <w:w w:val="150"/>
          <w:sz w:val="24"/>
        </w:rPr>
        <w:t> </w:t>
      </w:r>
      <w:hyperlink r:id="rId11">
        <w:r>
          <w:rPr>
            <w:color w:val="0462C1"/>
            <w:spacing w:val="-2"/>
            <w:sz w:val="24"/>
            <w:u w:val="single" w:color="0462C1"/>
          </w:rPr>
          <w:t>seguranca-do-paciente/1044/168/</w:t>
        </w:r>
      </w:hyperlink>
      <w:r>
        <w:rPr>
          <w:spacing w:val="-2"/>
          <w:sz w:val="24"/>
        </w:rPr>
        <w:t>)</w:t>
      </w:r>
    </w:p>
    <w:p>
      <w:pPr>
        <w:pStyle w:val="BodyText"/>
        <w:spacing w:before="132"/>
      </w:pPr>
    </w:p>
    <w:p>
      <w:pPr>
        <w:pStyle w:val="Heading1"/>
        <w:numPr>
          <w:ilvl w:val="0"/>
          <w:numId w:val="2"/>
        </w:numPr>
        <w:tabs>
          <w:tab w:pos="499" w:val="left" w:leader="none"/>
        </w:tabs>
        <w:spacing w:line="240" w:lineRule="auto" w:before="0" w:after="0"/>
        <w:ind w:left="499" w:right="0" w:hanging="359"/>
        <w:jc w:val="left"/>
      </w:pPr>
      <w:bookmarkStart w:name="5. FLORENCE NIGHTINGALE" w:id="21"/>
      <w:bookmarkEnd w:id="21"/>
      <w:r>
        <w:rPr>
          <w:b w:val="0"/>
        </w:rPr>
      </w:r>
      <w:bookmarkStart w:name="_bookmark10" w:id="22"/>
      <w:bookmarkEnd w:id="22"/>
      <w:r>
        <w:rPr>
          <w:b w:val="0"/>
        </w:rPr>
      </w:r>
      <w:r>
        <w:rPr/>
        <w:t>FLORENCE</w:t>
      </w:r>
      <w:r>
        <w:rPr>
          <w:spacing w:val="-3"/>
        </w:rPr>
        <w:t> </w:t>
      </w:r>
      <w:r>
        <w:rPr>
          <w:spacing w:val="-2"/>
        </w:rPr>
        <w:t>NIGHTINGALE</w:t>
      </w:r>
    </w:p>
    <w:p>
      <w:pPr>
        <w:pStyle w:val="BodyText"/>
        <w:spacing w:line="360" w:lineRule="auto" w:before="142"/>
        <w:ind w:left="140" w:right="137"/>
        <w:jc w:val="both"/>
      </w:pPr>
      <w:r>
        <w:rPr/>
        <w:t>Florence Nightingale nasceu em Florença na Itália, em 1820. Nightingale trouxe diversas contribuições para o controle de infecções reduzindo assim, o número de mortalidades, tornando-se conhecida por ser uma grande revolucionária para a </w:t>
      </w:r>
      <w:r>
        <w:rPr>
          <w:spacing w:val="-2"/>
        </w:rPr>
        <w:t>enfermagem.</w:t>
      </w:r>
    </w:p>
    <w:p>
      <w:pPr>
        <w:spacing w:line="360" w:lineRule="auto" w:before="0"/>
        <w:ind w:left="140" w:right="138" w:firstLine="0"/>
        <w:jc w:val="both"/>
        <w:rPr>
          <w:rFonts w:ascii="Arial" w:hAnsi="Arial"/>
          <w:i/>
          <w:sz w:val="24"/>
        </w:rPr>
      </w:pPr>
      <w:r>
        <w:rPr>
          <w:sz w:val="24"/>
        </w:rPr>
        <w:t>No século XIX, a enfermagem era marcada por práticas insalubres e falta de treinamento. Florence foi convocada para prestar cuidados na Guerra da Criméia, onde se deparou com um cenário deplorável, sem higiene e com alta taxa de mortalidade. Nightingale implementou medidas pioneiras, com mudanças significativas e ressaltava a importância da higienização das mãos. Em seu livro “Notas de Enfermagem” Florence citou: </w:t>
      </w:r>
      <w:r>
        <w:rPr>
          <w:rFonts w:ascii="Arial" w:hAnsi="Arial"/>
          <w:i/>
          <w:sz w:val="24"/>
        </w:rPr>
        <w:t>“toda</w:t>
      </w:r>
      <w:r>
        <w:rPr>
          <w:rFonts w:ascii="Arial" w:hAnsi="Arial"/>
          <w:i/>
          <w:spacing w:val="-1"/>
          <w:sz w:val="24"/>
        </w:rPr>
        <w:t> </w:t>
      </w:r>
      <w:r>
        <w:rPr>
          <w:rFonts w:ascii="Arial" w:hAnsi="Arial"/>
          <w:i/>
          <w:sz w:val="24"/>
        </w:rPr>
        <w:t>enfermeira deve ter o cuidado de lavar suas mãos muito frequentemente ao longo do dia. Se lavar o rosto, também, ainda </w:t>
      </w:r>
      <w:r>
        <w:rPr>
          <w:rFonts w:ascii="Arial" w:hAnsi="Arial"/>
          <w:i/>
          <w:spacing w:val="-2"/>
          <w:sz w:val="24"/>
        </w:rPr>
        <w:t>melhor”.</w:t>
      </w:r>
    </w:p>
    <w:p>
      <w:pPr>
        <w:spacing w:line="360" w:lineRule="auto" w:before="1"/>
        <w:ind w:left="140" w:right="1053" w:firstLine="0"/>
        <w:jc w:val="left"/>
        <w:rPr>
          <w:rFonts w:ascii="Arial"/>
          <w:i/>
          <w:sz w:val="24"/>
        </w:rPr>
      </w:pPr>
      <w:r>
        <w:rPr>
          <w:rFonts w:ascii="Arial"/>
          <w:i/>
          <w:color w:val="1B1B1B"/>
          <w:spacing w:val="-2"/>
          <w:sz w:val="24"/>
        </w:rPr>
        <w:t>(</w:t>
      </w:r>
      <w:hyperlink r:id="rId12">
        <w:r>
          <w:rPr>
            <w:rFonts w:ascii="Arial"/>
            <w:i/>
            <w:color w:val="0462C1"/>
            <w:spacing w:val="-2"/>
            <w:sz w:val="24"/>
            <w:u w:val="single" w:color="0462C1"/>
          </w:rPr>
          <w:t>https://revistagalileu.globo.com/Sociedade/Historia/noticia/2020/04/florence-</w:t>
        </w:r>
      </w:hyperlink>
      <w:r>
        <w:rPr>
          <w:rFonts w:ascii="Arial"/>
          <w:i/>
          <w:color w:val="0462C1"/>
          <w:spacing w:val="-2"/>
          <w:sz w:val="24"/>
        </w:rPr>
        <w:t> </w:t>
      </w:r>
      <w:hyperlink r:id="rId12">
        <w:r>
          <w:rPr>
            <w:rFonts w:ascii="Arial"/>
            <w:i/>
            <w:color w:val="0462C1"/>
            <w:spacing w:val="-2"/>
            <w:sz w:val="24"/>
            <w:u w:val="single" w:color="0462C1"/>
          </w:rPr>
          <w:t>nightingale-como-ela-revolucionou-nossos-habitos-de-higiene.html</w:t>
        </w:r>
      </w:hyperlink>
      <w:r>
        <w:rPr>
          <w:rFonts w:ascii="Arial"/>
          <w:i/>
          <w:color w:val="1B1B1B"/>
          <w:spacing w:val="-2"/>
          <w:sz w:val="24"/>
        </w:rPr>
        <w:t>)</w:t>
      </w:r>
    </w:p>
    <w:p>
      <w:pPr>
        <w:pStyle w:val="BodyText"/>
        <w:spacing w:line="360" w:lineRule="auto" w:before="4"/>
        <w:ind w:left="140" w:right="155"/>
        <w:jc w:val="both"/>
      </w:pPr>
      <w:r>
        <w:rPr/>
        <w:t>Florence Nightingale acreditava que por meio de controle sanitário as mortes poderiam diminuir.</w:t>
      </w:r>
    </w:p>
    <w:p>
      <w:pPr>
        <w:pStyle w:val="BodyText"/>
        <w:spacing w:after="0" w:line="360" w:lineRule="auto"/>
        <w:jc w:val="both"/>
        <w:sectPr>
          <w:pgSz w:w="11910" w:h="16840"/>
          <w:pgMar w:header="714" w:footer="0" w:top="1600" w:bottom="280" w:left="1559" w:right="992"/>
        </w:sectPr>
      </w:pPr>
    </w:p>
    <w:p>
      <w:pPr>
        <w:pStyle w:val="BodyText"/>
        <w:spacing w:before="223"/>
      </w:pPr>
    </w:p>
    <w:p>
      <w:pPr>
        <w:pStyle w:val="Heading1"/>
        <w:numPr>
          <w:ilvl w:val="0"/>
          <w:numId w:val="2"/>
        </w:numPr>
        <w:tabs>
          <w:tab w:pos="499" w:val="left" w:leader="none"/>
        </w:tabs>
        <w:spacing w:line="240" w:lineRule="auto" w:before="0" w:after="0"/>
        <w:ind w:left="499" w:right="0" w:hanging="359"/>
        <w:jc w:val="left"/>
      </w:pPr>
      <w:bookmarkStart w:name="6. ENSINO DA ENFERMAGEM" w:id="23"/>
      <w:bookmarkEnd w:id="23"/>
      <w:r>
        <w:rPr>
          <w:b w:val="0"/>
        </w:rPr>
      </w:r>
      <w:bookmarkStart w:name="_bookmark11" w:id="24"/>
      <w:bookmarkEnd w:id="24"/>
      <w:r>
        <w:rPr>
          <w:b w:val="0"/>
        </w:rPr>
      </w:r>
      <w:r>
        <w:rPr/>
        <w:t>ENSINO</w:t>
      </w:r>
      <w:r>
        <w:rPr>
          <w:spacing w:val="-1"/>
        </w:rPr>
        <w:t> </w:t>
      </w:r>
      <w:r>
        <w:rPr/>
        <w:t>DA</w:t>
      </w:r>
      <w:r>
        <w:rPr>
          <w:spacing w:val="-6"/>
        </w:rPr>
        <w:t> </w:t>
      </w:r>
      <w:r>
        <w:rPr>
          <w:spacing w:val="-2"/>
        </w:rPr>
        <w:t>ENFERMAGEM</w:t>
      </w:r>
    </w:p>
    <w:p>
      <w:pPr>
        <w:pStyle w:val="BodyText"/>
        <w:spacing w:line="360" w:lineRule="auto" w:before="143"/>
        <w:ind w:left="140" w:right="139"/>
        <w:jc w:val="both"/>
      </w:pPr>
      <w:r>
        <w:rPr/>
        <w:t>O ensino da enfermagem nos tempos antigos era baseado mais em</w:t>
      </w:r>
      <w:r>
        <w:rPr>
          <w:spacing w:val="-1"/>
        </w:rPr>
        <w:t> </w:t>
      </w:r>
      <w:r>
        <w:rPr/>
        <w:t>práticas do que em estudos teóricos e bases científicas. As práticas eram ensinadas em cursos religiosos, regidos por enfermeiras mais experientes, e existiam também os curandeiros que aprendiam com seus antepassados, sem nem ao menos frequentar escolas de enfermagem. O que ocasionou diversos erros e mortes, devido à falta de informações corretas e conhecimentos científicos.</w:t>
      </w:r>
    </w:p>
    <w:p>
      <w:pPr>
        <w:spacing w:line="360" w:lineRule="auto" w:before="0"/>
        <w:ind w:left="140" w:right="139" w:firstLine="0"/>
        <w:jc w:val="left"/>
        <w:rPr>
          <w:rFonts w:ascii="Arial" w:hAnsi="Arial"/>
          <w:i/>
          <w:sz w:val="24"/>
        </w:rPr>
      </w:pPr>
      <w:r>
        <w:rPr>
          <w:sz w:val="24"/>
        </w:rPr>
        <w:t>A história da enfermagem</w:t>
      </w:r>
      <w:r>
        <w:rPr>
          <w:spacing w:val="-4"/>
          <w:sz w:val="24"/>
        </w:rPr>
        <w:t> </w:t>
      </w:r>
      <w:r>
        <w:rPr>
          <w:sz w:val="24"/>
        </w:rPr>
        <w:t>no Brasil começou no século XIX. “</w:t>
      </w:r>
      <w:r>
        <w:rPr>
          <w:rFonts w:ascii="Arial" w:hAnsi="Arial"/>
          <w:i/>
          <w:sz w:val="24"/>
        </w:rPr>
        <w:t>Período em que o país passava por transformações sanitárias e enfrentava desafios de saúde pública. Com a</w:t>
      </w:r>
      <w:r>
        <w:rPr>
          <w:rFonts w:ascii="Arial" w:hAnsi="Arial"/>
          <w:i/>
          <w:spacing w:val="80"/>
          <w:sz w:val="24"/>
        </w:rPr>
        <w:t> </w:t>
      </w:r>
      <w:r>
        <w:rPr>
          <w:rFonts w:ascii="Arial" w:hAnsi="Arial"/>
          <w:i/>
          <w:sz w:val="24"/>
        </w:rPr>
        <w:t>influência</w:t>
      </w:r>
      <w:r>
        <w:rPr>
          <w:rFonts w:ascii="Arial" w:hAnsi="Arial"/>
          <w:i/>
          <w:spacing w:val="80"/>
          <w:sz w:val="24"/>
        </w:rPr>
        <w:t> </w:t>
      </w:r>
      <w:r>
        <w:rPr>
          <w:rFonts w:ascii="Arial" w:hAnsi="Arial"/>
          <w:i/>
          <w:sz w:val="24"/>
        </w:rPr>
        <w:t>de</w:t>
      </w:r>
      <w:r>
        <w:rPr>
          <w:rFonts w:ascii="Arial" w:hAnsi="Arial"/>
          <w:i/>
          <w:spacing w:val="80"/>
          <w:sz w:val="24"/>
        </w:rPr>
        <w:t> </w:t>
      </w:r>
      <w:r>
        <w:rPr>
          <w:rFonts w:ascii="Arial" w:hAnsi="Arial"/>
          <w:i/>
          <w:sz w:val="24"/>
        </w:rPr>
        <w:t>modelos</w:t>
      </w:r>
      <w:r>
        <w:rPr>
          <w:rFonts w:ascii="Arial" w:hAnsi="Arial"/>
          <w:i/>
          <w:spacing w:val="80"/>
          <w:sz w:val="24"/>
        </w:rPr>
        <w:t> </w:t>
      </w:r>
      <w:r>
        <w:rPr>
          <w:rFonts w:ascii="Arial" w:hAnsi="Arial"/>
          <w:i/>
          <w:sz w:val="24"/>
        </w:rPr>
        <w:t>internacionais,</w:t>
      </w:r>
      <w:r>
        <w:rPr>
          <w:rFonts w:ascii="Arial" w:hAnsi="Arial"/>
          <w:i/>
          <w:spacing w:val="80"/>
          <w:sz w:val="24"/>
        </w:rPr>
        <w:t> </w:t>
      </w:r>
      <w:r>
        <w:rPr>
          <w:rFonts w:ascii="Arial" w:hAnsi="Arial"/>
          <w:i/>
          <w:sz w:val="24"/>
        </w:rPr>
        <w:t>em</w:t>
      </w:r>
      <w:r>
        <w:rPr>
          <w:rFonts w:ascii="Arial" w:hAnsi="Arial"/>
          <w:i/>
          <w:spacing w:val="80"/>
          <w:sz w:val="24"/>
        </w:rPr>
        <w:t> </w:t>
      </w:r>
      <w:r>
        <w:rPr>
          <w:rFonts w:ascii="Arial" w:hAnsi="Arial"/>
          <w:i/>
          <w:sz w:val="24"/>
        </w:rPr>
        <w:t>especial</w:t>
      </w:r>
      <w:r>
        <w:rPr>
          <w:rFonts w:ascii="Arial" w:hAnsi="Arial"/>
          <w:i/>
          <w:spacing w:val="80"/>
          <w:sz w:val="24"/>
        </w:rPr>
        <w:t> </w:t>
      </w:r>
      <w:r>
        <w:rPr>
          <w:rFonts w:ascii="Arial" w:hAnsi="Arial"/>
          <w:i/>
          <w:sz w:val="24"/>
        </w:rPr>
        <w:t>o</w:t>
      </w:r>
      <w:r>
        <w:rPr>
          <w:rFonts w:ascii="Arial" w:hAnsi="Arial"/>
          <w:i/>
          <w:spacing w:val="80"/>
          <w:sz w:val="24"/>
        </w:rPr>
        <w:t> </w:t>
      </w:r>
      <w:r>
        <w:rPr>
          <w:rFonts w:ascii="Arial" w:hAnsi="Arial"/>
          <w:i/>
          <w:sz w:val="24"/>
        </w:rPr>
        <w:t>britânico,</w:t>
      </w:r>
      <w:r>
        <w:rPr>
          <w:rFonts w:ascii="Arial" w:hAnsi="Arial"/>
          <w:i/>
          <w:spacing w:val="80"/>
          <w:sz w:val="24"/>
        </w:rPr>
        <w:t> </w:t>
      </w:r>
      <w:r>
        <w:rPr>
          <w:rFonts w:ascii="Arial" w:hAnsi="Arial"/>
          <w:i/>
          <w:sz w:val="24"/>
        </w:rPr>
        <w:t>a</w:t>
      </w:r>
      <w:r>
        <w:rPr>
          <w:rFonts w:ascii="Arial" w:hAnsi="Arial"/>
          <w:i/>
          <w:spacing w:val="80"/>
          <w:sz w:val="24"/>
        </w:rPr>
        <w:t> </w:t>
      </w:r>
      <w:r>
        <w:rPr>
          <w:rFonts w:ascii="Arial" w:hAnsi="Arial"/>
          <w:i/>
          <w:sz w:val="24"/>
        </w:rPr>
        <w:t>profissão</w:t>
      </w:r>
      <w:r>
        <w:rPr>
          <w:rFonts w:ascii="Arial" w:hAnsi="Arial"/>
          <w:i/>
          <w:spacing w:val="40"/>
          <w:sz w:val="24"/>
        </w:rPr>
        <w:t> </w:t>
      </w:r>
      <w:r>
        <w:rPr>
          <w:rFonts w:ascii="Arial" w:hAnsi="Arial"/>
          <w:i/>
          <w:sz w:val="24"/>
        </w:rPr>
        <w:t>começaram</w:t>
      </w:r>
      <w:r>
        <w:rPr>
          <w:rFonts w:ascii="Arial" w:hAnsi="Arial"/>
          <w:i/>
          <w:spacing w:val="40"/>
          <w:sz w:val="24"/>
        </w:rPr>
        <w:t> </w:t>
      </w:r>
      <w:r>
        <w:rPr>
          <w:rFonts w:ascii="Arial" w:hAnsi="Arial"/>
          <w:i/>
          <w:sz w:val="24"/>
        </w:rPr>
        <w:t>a</w:t>
      </w:r>
      <w:r>
        <w:rPr>
          <w:rFonts w:ascii="Arial" w:hAnsi="Arial"/>
          <w:i/>
          <w:spacing w:val="40"/>
          <w:sz w:val="24"/>
        </w:rPr>
        <w:t> </w:t>
      </w:r>
      <w:r>
        <w:rPr>
          <w:rFonts w:ascii="Arial" w:hAnsi="Arial"/>
          <w:i/>
          <w:sz w:val="24"/>
        </w:rPr>
        <w:t>ganhar</w:t>
      </w:r>
      <w:r>
        <w:rPr>
          <w:rFonts w:ascii="Arial" w:hAnsi="Arial"/>
          <w:i/>
          <w:spacing w:val="40"/>
          <w:sz w:val="24"/>
        </w:rPr>
        <w:t> </w:t>
      </w:r>
      <w:r>
        <w:rPr>
          <w:rFonts w:ascii="Arial" w:hAnsi="Arial"/>
          <w:i/>
          <w:sz w:val="24"/>
        </w:rPr>
        <w:t>destaque</w:t>
      </w:r>
      <w:r>
        <w:rPr>
          <w:rFonts w:ascii="Arial" w:hAnsi="Arial"/>
          <w:i/>
          <w:spacing w:val="40"/>
          <w:sz w:val="24"/>
        </w:rPr>
        <w:t> </w:t>
      </w:r>
      <w:r>
        <w:rPr>
          <w:rFonts w:ascii="Arial" w:hAnsi="Arial"/>
          <w:i/>
          <w:sz w:val="24"/>
        </w:rPr>
        <w:t>no</w:t>
      </w:r>
      <w:r>
        <w:rPr>
          <w:rFonts w:ascii="Arial" w:hAnsi="Arial"/>
          <w:i/>
          <w:spacing w:val="40"/>
          <w:sz w:val="24"/>
        </w:rPr>
        <w:t> </w:t>
      </w:r>
      <w:r>
        <w:rPr>
          <w:rFonts w:ascii="Arial" w:hAnsi="Arial"/>
          <w:i/>
          <w:sz w:val="24"/>
        </w:rPr>
        <w:t>Brasil.</w:t>
      </w:r>
      <w:r>
        <w:rPr>
          <w:rFonts w:ascii="Arial" w:hAnsi="Arial"/>
          <w:i/>
          <w:spacing w:val="40"/>
          <w:sz w:val="24"/>
        </w:rPr>
        <w:t> </w:t>
      </w:r>
      <w:r>
        <w:rPr>
          <w:rFonts w:ascii="Arial" w:hAnsi="Arial"/>
          <w:i/>
          <w:sz w:val="24"/>
        </w:rPr>
        <w:t>A</w:t>
      </w:r>
      <w:r>
        <w:rPr>
          <w:rFonts w:ascii="Arial" w:hAnsi="Arial"/>
          <w:i/>
          <w:spacing w:val="40"/>
          <w:sz w:val="24"/>
        </w:rPr>
        <w:t> </w:t>
      </w:r>
      <w:r>
        <w:rPr>
          <w:rFonts w:ascii="Arial" w:hAnsi="Arial"/>
          <w:i/>
          <w:sz w:val="24"/>
        </w:rPr>
        <w:t>fundação</w:t>
      </w:r>
      <w:r>
        <w:rPr>
          <w:rFonts w:ascii="Arial" w:hAnsi="Arial"/>
          <w:i/>
          <w:spacing w:val="40"/>
          <w:sz w:val="24"/>
        </w:rPr>
        <w:t> </w:t>
      </w:r>
      <w:r>
        <w:rPr>
          <w:rFonts w:ascii="Arial" w:hAnsi="Arial"/>
          <w:i/>
          <w:sz w:val="24"/>
        </w:rPr>
        <w:t>da</w:t>
      </w:r>
      <w:r>
        <w:rPr>
          <w:rFonts w:ascii="Arial" w:hAnsi="Arial"/>
          <w:i/>
          <w:spacing w:val="40"/>
          <w:sz w:val="24"/>
        </w:rPr>
        <w:t> </w:t>
      </w:r>
      <w:r>
        <w:rPr>
          <w:rFonts w:ascii="Arial" w:hAnsi="Arial"/>
          <w:i/>
          <w:sz w:val="24"/>
        </w:rPr>
        <w:t>Escola</w:t>
      </w:r>
      <w:r>
        <w:rPr>
          <w:rFonts w:ascii="Arial" w:hAnsi="Arial"/>
          <w:i/>
          <w:spacing w:val="40"/>
          <w:sz w:val="24"/>
        </w:rPr>
        <w:t> </w:t>
      </w:r>
      <w:r>
        <w:rPr>
          <w:rFonts w:ascii="Arial" w:hAnsi="Arial"/>
          <w:i/>
          <w:sz w:val="24"/>
        </w:rPr>
        <w:t>de</w:t>
      </w:r>
      <w:r>
        <w:rPr>
          <w:rFonts w:ascii="Arial" w:hAnsi="Arial"/>
          <w:i/>
          <w:spacing w:val="40"/>
          <w:sz w:val="24"/>
        </w:rPr>
        <w:t> </w:t>
      </w:r>
      <w:r>
        <w:rPr>
          <w:rFonts w:ascii="Arial" w:hAnsi="Arial"/>
          <w:i/>
          <w:sz w:val="24"/>
        </w:rPr>
        <w:t>Enfermagem Anna</w:t>
      </w:r>
      <w:r>
        <w:rPr>
          <w:rFonts w:ascii="Arial" w:hAnsi="Arial"/>
          <w:i/>
          <w:spacing w:val="80"/>
          <w:sz w:val="24"/>
        </w:rPr>
        <w:t> </w:t>
      </w:r>
      <w:r>
        <w:rPr>
          <w:rFonts w:ascii="Arial" w:hAnsi="Arial"/>
          <w:i/>
          <w:sz w:val="24"/>
        </w:rPr>
        <w:t>Nery</w:t>
      </w:r>
      <w:r>
        <w:rPr>
          <w:rFonts w:ascii="Arial" w:hAnsi="Arial"/>
          <w:i/>
          <w:spacing w:val="80"/>
          <w:sz w:val="24"/>
        </w:rPr>
        <w:t> </w:t>
      </w:r>
      <w:r>
        <w:rPr>
          <w:rFonts w:ascii="Arial" w:hAnsi="Arial"/>
          <w:i/>
          <w:sz w:val="24"/>
        </w:rPr>
        <w:t>em</w:t>
      </w:r>
      <w:r>
        <w:rPr>
          <w:rFonts w:ascii="Arial" w:hAnsi="Arial"/>
          <w:i/>
          <w:spacing w:val="80"/>
          <w:sz w:val="24"/>
        </w:rPr>
        <w:t> </w:t>
      </w:r>
      <w:r>
        <w:rPr>
          <w:rFonts w:ascii="Arial" w:hAnsi="Arial"/>
          <w:i/>
          <w:sz w:val="24"/>
        </w:rPr>
        <w:t>1923,</w:t>
      </w:r>
      <w:r>
        <w:rPr>
          <w:rFonts w:ascii="Arial" w:hAnsi="Arial"/>
          <w:i/>
          <w:spacing w:val="80"/>
          <w:sz w:val="24"/>
        </w:rPr>
        <w:t> </w:t>
      </w:r>
      <w:r>
        <w:rPr>
          <w:rFonts w:ascii="Arial" w:hAnsi="Arial"/>
          <w:i/>
          <w:sz w:val="24"/>
        </w:rPr>
        <w:t>no</w:t>
      </w:r>
      <w:r>
        <w:rPr>
          <w:rFonts w:ascii="Arial" w:hAnsi="Arial"/>
          <w:i/>
          <w:spacing w:val="80"/>
          <w:sz w:val="24"/>
        </w:rPr>
        <w:t> </w:t>
      </w:r>
      <w:r>
        <w:rPr>
          <w:rFonts w:ascii="Arial" w:hAnsi="Arial"/>
          <w:i/>
          <w:sz w:val="24"/>
        </w:rPr>
        <w:t>Rio</w:t>
      </w:r>
      <w:r>
        <w:rPr>
          <w:rFonts w:ascii="Arial" w:hAnsi="Arial"/>
          <w:i/>
          <w:spacing w:val="80"/>
          <w:sz w:val="24"/>
        </w:rPr>
        <w:t> </w:t>
      </w:r>
      <w:r>
        <w:rPr>
          <w:rFonts w:ascii="Arial" w:hAnsi="Arial"/>
          <w:i/>
          <w:sz w:val="24"/>
        </w:rPr>
        <w:t>de</w:t>
      </w:r>
      <w:r>
        <w:rPr>
          <w:rFonts w:ascii="Arial" w:hAnsi="Arial"/>
          <w:i/>
          <w:spacing w:val="80"/>
          <w:sz w:val="24"/>
        </w:rPr>
        <w:t> </w:t>
      </w:r>
      <w:r>
        <w:rPr>
          <w:rFonts w:ascii="Arial" w:hAnsi="Arial"/>
          <w:i/>
          <w:sz w:val="24"/>
        </w:rPr>
        <w:t>Janeiro,</w:t>
      </w:r>
      <w:r>
        <w:rPr>
          <w:rFonts w:ascii="Arial" w:hAnsi="Arial"/>
          <w:i/>
          <w:spacing w:val="80"/>
          <w:sz w:val="24"/>
        </w:rPr>
        <w:t> </w:t>
      </w:r>
      <w:r>
        <w:rPr>
          <w:rFonts w:ascii="Arial" w:hAnsi="Arial"/>
          <w:i/>
          <w:sz w:val="24"/>
        </w:rPr>
        <w:t>marcou</w:t>
      </w:r>
      <w:r>
        <w:rPr>
          <w:rFonts w:ascii="Arial" w:hAnsi="Arial"/>
          <w:i/>
          <w:spacing w:val="80"/>
          <w:sz w:val="24"/>
        </w:rPr>
        <w:t> </w:t>
      </w:r>
      <w:r>
        <w:rPr>
          <w:rFonts w:ascii="Arial" w:hAnsi="Arial"/>
          <w:i/>
          <w:sz w:val="24"/>
        </w:rPr>
        <w:t>o</w:t>
      </w:r>
      <w:r>
        <w:rPr>
          <w:rFonts w:ascii="Arial" w:hAnsi="Arial"/>
          <w:i/>
          <w:spacing w:val="80"/>
          <w:sz w:val="24"/>
        </w:rPr>
        <w:t> </w:t>
      </w:r>
      <w:r>
        <w:rPr>
          <w:rFonts w:ascii="Arial" w:hAnsi="Arial"/>
          <w:i/>
          <w:sz w:val="24"/>
        </w:rPr>
        <w:t>início</w:t>
      </w:r>
      <w:r>
        <w:rPr>
          <w:rFonts w:ascii="Arial" w:hAnsi="Arial"/>
          <w:i/>
          <w:spacing w:val="80"/>
          <w:sz w:val="24"/>
        </w:rPr>
        <w:t> </w:t>
      </w:r>
      <w:r>
        <w:rPr>
          <w:rFonts w:ascii="Arial" w:hAnsi="Arial"/>
          <w:i/>
          <w:sz w:val="24"/>
        </w:rPr>
        <w:t>da</w:t>
      </w:r>
      <w:r>
        <w:rPr>
          <w:rFonts w:ascii="Arial" w:hAnsi="Arial"/>
          <w:i/>
          <w:spacing w:val="80"/>
          <w:sz w:val="24"/>
        </w:rPr>
        <w:t> </w:t>
      </w:r>
      <w:r>
        <w:rPr>
          <w:rFonts w:ascii="Arial" w:hAnsi="Arial"/>
          <w:i/>
          <w:sz w:val="24"/>
        </w:rPr>
        <w:t>oficialização</w:t>
      </w:r>
      <w:r>
        <w:rPr>
          <w:rFonts w:ascii="Arial" w:hAnsi="Arial"/>
          <w:i/>
          <w:spacing w:val="80"/>
          <w:sz w:val="24"/>
        </w:rPr>
        <w:t> </w:t>
      </w:r>
      <w:r>
        <w:rPr>
          <w:rFonts w:ascii="Arial" w:hAnsi="Arial"/>
          <w:i/>
          <w:sz w:val="24"/>
        </w:rPr>
        <w:t>da enfermagem como uma profissão no país.” </w:t>
      </w:r>
      <w:r>
        <w:rPr>
          <w:rFonts w:ascii="Arial" w:hAnsi="Arial"/>
          <w:i/>
          <w:spacing w:val="-2"/>
          <w:sz w:val="24"/>
        </w:rPr>
        <w:t>(</w:t>
      </w:r>
      <w:hyperlink r:id="rId13">
        <w:r>
          <w:rPr>
            <w:color w:val="0462C1"/>
            <w:spacing w:val="-2"/>
            <w:sz w:val="24"/>
            <w:u w:val="single" w:color="0462C1"/>
          </w:rPr>
          <w:t>https://www.souenfermagem.com.br/fundamentos/historia-da-enfermagem-no-</w:t>
        </w:r>
      </w:hyperlink>
      <w:r>
        <w:rPr>
          <w:color w:val="0462C1"/>
          <w:spacing w:val="80"/>
          <w:sz w:val="24"/>
        </w:rPr>
        <w:t> </w:t>
      </w:r>
      <w:hyperlink r:id="rId13">
        <w:r>
          <w:rPr>
            <w:color w:val="0462C1"/>
            <w:spacing w:val="-2"/>
            <w:sz w:val="24"/>
            <w:u w:val="single" w:color="0462C1"/>
          </w:rPr>
          <w:t>brasil/</w:t>
        </w:r>
      </w:hyperlink>
      <w:r>
        <w:rPr>
          <w:rFonts w:ascii="Arial" w:hAnsi="Arial"/>
          <w:i/>
          <w:spacing w:val="-2"/>
          <w:sz w:val="24"/>
        </w:rPr>
        <w:t>)</w:t>
      </w:r>
    </w:p>
    <w:p>
      <w:pPr>
        <w:pStyle w:val="BodyText"/>
        <w:spacing w:line="362" w:lineRule="auto"/>
        <w:ind w:left="140" w:right="138"/>
        <w:jc w:val="both"/>
      </w:pPr>
      <w:r>
        <w:rPr/>
        <w:t>Na época notou-se a necessidade de mão de obra especializada para atender o contingente da população brasileira acometido pelas grandes epidemias e para combater as doenças infectocontagiosas.</w:t>
      </w:r>
    </w:p>
    <w:p>
      <w:pPr>
        <w:pStyle w:val="BodyText"/>
        <w:spacing w:after="0" w:line="362" w:lineRule="auto"/>
        <w:jc w:val="both"/>
        <w:sectPr>
          <w:pgSz w:w="11910" w:h="16840"/>
          <w:pgMar w:header="714" w:footer="0" w:top="1600" w:bottom="280" w:left="1559" w:right="992"/>
        </w:sectPr>
      </w:pPr>
    </w:p>
    <w:p>
      <w:pPr>
        <w:pStyle w:val="Heading1"/>
        <w:numPr>
          <w:ilvl w:val="0"/>
          <w:numId w:val="2"/>
        </w:numPr>
        <w:tabs>
          <w:tab w:pos="499" w:val="left" w:leader="none"/>
        </w:tabs>
        <w:spacing w:line="240" w:lineRule="auto" w:before="82" w:after="0"/>
        <w:ind w:left="499" w:right="0" w:hanging="359"/>
        <w:jc w:val="left"/>
      </w:pPr>
      <w:bookmarkStart w:name="7. METODOLOGIA" w:id="25"/>
      <w:bookmarkEnd w:id="25"/>
      <w:r>
        <w:rPr>
          <w:b w:val="0"/>
        </w:rPr>
      </w:r>
      <w:bookmarkStart w:name="_bookmark12" w:id="26"/>
      <w:bookmarkEnd w:id="26"/>
      <w:r>
        <w:rPr>
          <w:b w:val="0"/>
        </w:rPr>
      </w:r>
      <w:r>
        <w:rPr>
          <w:spacing w:val="-2"/>
        </w:rPr>
        <w:t>METODOLOGIA</w:t>
      </w:r>
    </w:p>
    <w:p>
      <w:pPr>
        <w:pStyle w:val="BodyText"/>
        <w:spacing w:line="360" w:lineRule="auto" w:before="146"/>
        <w:ind w:left="140" w:right="138"/>
        <w:jc w:val="both"/>
      </w:pPr>
      <w:r>
        <w:rPr/>
        <w:t>Nos</w:t>
      </w:r>
      <w:r>
        <w:rPr/>
        <w:t> dias</w:t>
      </w:r>
      <w:r>
        <w:rPr/>
        <w:t> 26 e 27 de setembro de 2024 foi realizado uma palestra sobre a higienização das mãos e uma dinâmica com os alunos do II, III e IV modulo de enfermagem da Etec Adolpho Berezin, onde os alunos tinham que executar a</w:t>
      </w:r>
      <w:r>
        <w:rPr>
          <w:spacing w:val="40"/>
        </w:rPr>
        <w:t> </w:t>
      </w:r>
      <w:r>
        <w:rPr/>
        <w:t>técnica de higienização das mãos corretamente com os olhos vendados, foram utilizadas</w:t>
      </w:r>
      <w:r>
        <w:rPr>
          <w:spacing w:val="-2"/>
        </w:rPr>
        <w:t> </w:t>
      </w:r>
      <w:r>
        <w:rPr/>
        <w:t>luva</w:t>
      </w:r>
      <w:r>
        <w:rPr>
          <w:spacing w:val="-2"/>
        </w:rPr>
        <w:t> </w:t>
      </w:r>
      <w:r>
        <w:rPr/>
        <w:t>de</w:t>
      </w:r>
      <w:r>
        <w:rPr>
          <w:spacing w:val="-2"/>
        </w:rPr>
        <w:t> </w:t>
      </w:r>
      <w:r>
        <w:rPr/>
        <w:t>procedimento</w:t>
      </w:r>
      <w:r>
        <w:rPr>
          <w:spacing w:val="-1"/>
        </w:rPr>
        <w:t> </w:t>
      </w:r>
      <w:r>
        <w:rPr/>
        <w:t>e</w:t>
      </w:r>
      <w:r>
        <w:rPr>
          <w:spacing w:val="-1"/>
        </w:rPr>
        <w:t> </w:t>
      </w:r>
      <w:r>
        <w:rPr/>
        <w:t>tinta</w:t>
      </w:r>
      <w:r>
        <w:rPr>
          <w:spacing w:val="-2"/>
        </w:rPr>
        <w:t> </w:t>
      </w:r>
      <w:r>
        <w:rPr/>
        <w:t>guache.</w:t>
      </w:r>
      <w:r>
        <w:rPr>
          <w:spacing w:val="-2"/>
        </w:rPr>
        <w:t> </w:t>
      </w:r>
      <w:r>
        <w:rPr/>
        <w:t>Após</w:t>
      </w:r>
      <w:r>
        <w:rPr>
          <w:spacing w:val="-2"/>
        </w:rPr>
        <w:t> </w:t>
      </w:r>
      <w:r>
        <w:rPr/>
        <w:t>a</w:t>
      </w:r>
      <w:r>
        <w:rPr>
          <w:spacing w:val="-1"/>
        </w:rPr>
        <w:t> </w:t>
      </w:r>
      <w:r>
        <w:rPr/>
        <w:t>execução</w:t>
      </w:r>
      <w:r>
        <w:rPr>
          <w:spacing w:val="-2"/>
        </w:rPr>
        <w:t> </w:t>
      </w:r>
      <w:r>
        <w:rPr/>
        <w:t>da</w:t>
      </w:r>
      <w:r>
        <w:rPr>
          <w:spacing w:val="-2"/>
        </w:rPr>
        <w:t> </w:t>
      </w:r>
      <w:r>
        <w:rPr/>
        <w:t>técnica,</w:t>
      </w:r>
      <w:r>
        <w:rPr>
          <w:spacing w:val="-2"/>
        </w:rPr>
        <w:t> </w:t>
      </w:r>
      <w:r>
        <w:rPr/>
        <w:t>a</w:t>
      </w:r>
      <w:r>
        <w:rPr>
          <w:spacing w:val="-2"/>
        </w:rPr>
        <w:t> </w:t>
      </w:r>
      <w:r>
        <w:rPr/>
        <w:t>venda era tirada e os erros e acertos eram pontuados.</w:t>
      </w:r>
    </w:p>
    <w:p>
      <w:pPr>
        <w:pStyle w:val="BodyText"/>
        <w:spacing w:before="136"/>
      </w:pPr>
    </w:p>
    <w:p>
      <w:pPr>
        <w:pStyle w:val="BodyText"/>
        <w:spacing w:line="362" w:lineRule="auto"/>
        <w:ind w:left="140" w:right="148"/>
        <w:jc w:val="both"/>
      </w:pPr>
      <w:r>
        <w:rPr/>
        <w:t>Foi entregue aos alunos um adesivo da higienização das mãos baseado nas diretrizes da OMS com todos os passos de uma lavagem das mãos de forma eficaz</w:t>
      </w:r>
      <w:r>
        <w:rPr>
          <w:spacing w:val="40"/>
        </w:rPr>
        <w:t> </w:t>
      </w:r>
      <w:r>
        <w:rPr/>
        <w:t>e quando à realizar, contendo um QR Code da cartilha da OMS completa;</w:t>
      </w:r>
    </w:p>
    <w:p>
      <w:pPr>
        <w:pStyle w:val="BodyText"/>
        <w:spacing w:before="156"/>
        <w:rPr>
          <w:sz w:val="20"/>
        </w:rPr>
      </w:pPr>
      <w:r>
        <w:rPr>
          <w:sz w:val="20"/>
        </w:rPr>
        <w:drawing>
          <wp:anchor distT="0" distB="0" distL="0" distR="0" allowOverlap="1" layoutInCell="1" locked="0" behindDoc="1" simplePos="0" relativeHeight="487588352">
            <wp:simplePos x="0" y="0"/>
            <wp:positionH relativeFrom="page">
              <wp:posOffset>1099185</wp:posOffset>
            </wp:positionH>
            <wp:positionV relativeFrom="paragraph">
              <wp:posOffset>260445</wp:posOffset>
            </wp:positionV>
            <wp:extent cx="3020071" cy="4531995"/>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4" cstate="print"/>
                    <a:stretch>
                      <a:fillRect/>
                    </a:stretch>
                  </pic:blipFill>
                  <pic:spPr>
                    <a:xfrm>
                      <a:off x="0" y="0"/>
                      <a:ext cx="3020071" cy="4531995"/>
                    </a:xfrm>
                    <a:prstGeom prst="rect">
                      <a:avLst/>
                    </a:prstGeom>
                  </pic:spPr>
                </pic:pic>
              </a:graphicData>
            </a:graphic>
          </wp:anchor>
        </w:drawing>
      </w:r>
    </w:p>
    <w:p>
      <w:pPr>
        <w:pStyle w:val="BodyText"/>
        <w:spacing w:after="0"/>
        <w:rPr>
          <w:sz w:val="20"/>
        </w:rPr>
        <w:sectPr>
          <w:pgSz w:w="11910" w:h="16840"/>
          <w:pgMar w:header="714" w:footer="0" w:top="1600" w:bottom="280" w:left="1559" w:right="992"/>
        </w:sectPr>
      </w:pPr>
    </w:p>
    <w:p>
      <w:pPr>
        <w:pStyle w:val="BodyText"/>
        <w:spacing w:line="362" w:lineRule="auto" w:before="87"/>
        <w:ind w:left="140" w:right="140"/>
        <w:jc w:val="both"/>
      </w:pPr>
      <w:r>
        <w:rPr/>
        <w:t>Um panfleto foi fixado no laboratório de enfermagem para que as principais informações dos momentos da higienização das mãos, possam ser de fácil acesso aos estudantes de enfermagem.</w:t>
      </w:r>
    </w:p>
    <w:p>
      <w:pPr>
        <w:pStyle w:val="BodyText"/>
        <w:rPr>
          <w:sz w:val="20"/>
        </w:rPr>
      </w:pPr>
    </w:p>
    <w:p>
      <w:pPr>
        <w:pStyle w:val="BodyText"/>
        <w:rPr>
          <w:sz w:val="20"/>
        </w:rPr>
      </w:pPr>
    </w:p>
    <w:p>
      <w:pPr>
        <w:pStyle w:val="BodyText"/>
        <w:spacing w:before="113"/>
        <w:rPr>
          <w:sz w:val="20"/>
        </w:rPr>
      </w:pPr>
      <w:r>
        <w:rPr>
          <w:sz w:val="20"/>
        </w:rPr>
        <w:drawing>
          <wp:anchor distT="0" distB="0" distL="0" distR="0" allowOverlap="1" layoutInCell="1" locked="0" behindDoc="1" simplePos="0" relativeHeight="487588864">
            <wp:simplePos x="0" y="0"/>
            <wp:positionH relativeFrom="page">
              <wp:posOffset>1099185</wp:posOffset>
            </wp:positionH>
            <wp:positionV relativeFrom="paragraph">
              <wp:posOffset>233255</wp:posOffset>
            </wp:positionV>
            <wp:extent cx="3564995" cy="2563939"/>
            <wp:effectExtent l="0" t="0" r="0" b="0"/>
            <wp:wrapTopAndBottom/>
            <wp:docPr id="10" name="Image 10" descr="Precauções básicas: higienização das mãos | OpenWHO"/>
            <wp:cNvGraphicFramePr>
              <a:graphicFrameLocks/>
            </wp:cNvGraphicFramePr>
            <a:graphic>
              <a:graphicData uri="http://schemas.openxmlformats.org/drawingml/2006/picture">
                <pic:pic>
                  <pic:nvPicPr>
                    <pic:cNvPr id="10" name="Image 10" descr="Precauções básicas: higienização das mãos | OpenWHO"/>
                    <pic:cNvPicPr/>
                  </pic:nvPicPr>
                  <pic:blipFill>
                    <a:blip r:embed="rId15" cstate="print"/>
                    <a:stretch>
                      <a:fillRect/>
                    </a:stretch>
                  </pic:blipFill>
                  <pic:spPr>
                    <a:xfrm>
                      <a:off x="0" y="0"/>
                      <a:ext cx="3564995" cy="2563939"/>
                    </a:xfrm>
                    <a:prstGeom prst="rect">
                      <a:avLst/>
                    </a:prstGeom>
                  </pic:spPr>
                </pic:pic>
              </a:graphicData>
            </a:graphic>
          </wp:anchor>
        </w:drawing>
      </w:r>
    </w:p>
    <w:p>
      <w:pPr>
        <w:pStyle w:val="BodyText"/>
        <w:spacing w:after="0"/>
        <w:rPr>
          <w:sz w:val="20"/>
        </w:rPr>
        <w:sectPr>
          <w:pgSz w:w="11910" w:h="16840"/>
          <w:pgMar w:header="714" w:footer="0" w:top="1600" w:bottom="280" w:left="1559" w:right="992"/>
        </w:sectPr>
      </w:pPr>
    </w:p>
    <w:p>
      <w:pPr>
        <w:pStyle w:val="Heading1"/>
        <w:numPr>
          <w:ilvl w:val="0"/>
          <w:numId w:val="2"/>
        </w:numPr>
        <w:tabs>
          <w:tab w:pos="499" w:val="left" w:leader="none"/>
        </w:tabs>
        <w:spacing w:line="240" w:lineRule="auto" w:before="82" w:after="0"/>
        <w:ind w:left="499" w:right="0" w:hanging="359"/>
        <w:jc w:val="left"/>
      </w:pPr>
      <w:bookmarkStart w:name="8. RESULTADOS" w:id="27"/>
      <w:bookmarkEnd w:id="27"/>
      <w:r>
        <w:rPr>
          <w:b w:val="0"/>
        </w:rPr>
      </w:r>
      <w:bookmarkStart w:name="_bookmark13" w:id="28"/>
      <w:bookmarkEnd w:id="28"/>
      <w:r>
        <w:rPr>
          <w:b w:val="0"/>
        </w:rPr>
      </w:r>
      <w:r>
        <w:rPr>
          <w:spacing w:val="-2"/>
        </w:rPr>
        <w:t>RESULTADOS</w:t>
      </w:r>
    </w:p>
    <w:p>
      <w:pPr>
        <w:pStyle w:val="BodyText"/>
        <w:spacing w:line="360" w:lineRule="auto" w:before="146"/>
        <w:ind w:left="140" w:right="133"/>
        <w:jc w:val="both"/>
      </w:pPr>
      <w:r>
        <w:rPr/>
        <w:t>Após ser realizada a dinâmica podemos observar que a grande maioria dos alunos sabem realizar a técnica, porém não a fazem corretamente por conta de fatores externos, como nervosismo, desatenção e descuido. Apenas 41% aplicaram a técnica corretamente e realizaram a higienização das mãos de forma efetiva, 59% não aplicaram</w:t>
      </w:r>
      <w:r>
        <w:rPr>
          <w:spacing w:val="-1"/>
        </w:rPr>
        <w:t> </w:t>
      </w:r>
      <w:r>
        <w:rPr/>
        <w:t>a técnica e a higienização das mãos não foi efetiva. Observamos que os alunos utilizavam adornos e realizavam a técnica com pressa.</w:t>
      </w:r>
    </w:p>
    <w:p>
      <w:pPr>
        <w:pStyle w:val="BodyText"/>
        <w:rPr>
          <w:sz w:val="20"/>
        </w:rPr>
      </w:pPr>
    </w:p>
    <w:p>
      <w:pPr>
        <w:pStyle w:val="BodyText"/>
        <w:rPr>
          <w:sz w:val="20"/>
        </w:rPr>
      </w:pPr>
    </w:p>
    <w:p>
      <w:pPr>
        <w:pStyle w:val="BodyText"/>
        <w:spacing w:before="111"/>
        <w:rPr>
          <w:sz w:val="20"/>
        </w:rPr>
      </w:pPr>
      <w:r>
        <w:rPr>
          <w:sz w:val="20"/>
        </w:rPr>
        <mc:AlternateContent>
          <mc:Choice Requires="wps">
            <w:drawing>
              <wp:anchor distT="0" distB="0" distL="0" distR="0" allowOverlap="1" layoutInCell="1" locked="0" behindDoc="1" simplePos="0" relativeHeight="487589376">
                <wp:simplePos x="0" y="0"/>
                <wp:positionH relativeFrom="page">
                  <wp:posOffset>1096010</wp:posOffset>
                </wp:positionH>
                <wp:positionV relativeFrom="paragraph">
                  <wp:posOffset>232117</wp:posOffset>
                </wp:positionV>
                <wp:extent cx="5492750" cy="3206750"/>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5492750" cy="3206750"/>
                          <a:chExt cx="5492750" cy="3206750"/>
                        </a:xfrm>
                      </wpg:grpSpPr>
                      <wps:wsp>
                        <wps:cNvPr id="12" name="Graphic 12"/>
                        <wps:cNvSpPr/>
                        <wps:spPr>
                          <a:xfrm>
                            <a:off x="2300604" y="342900"/>
                            <a:ext cx="1260475" cy="2340610"/>
                          </a:xfrm>
                          <a:custGeom>
                            <a:avLst/>
                            <a:gdLst/>
                            <a:ahLst/>
                            <a:cxnLst/>
                            <a:rect l="l" t="t" r="r" b="b"/>
                            <a:pathLst>
                              <a:path w="1260475" h="2340610">
                                <a:moveTo>
                                  <a:pt x="0" y="0"/>
                                </a:moveTo>
                                <a:lnTo>
                                  <a:pt x="0" y="1260475"/>
                                </a:lnTo>
                                <a:lnTo>
                                  <a:pt x="649859" y="2340610"/>
                                </a:lnTo>
                                <a:lnTo>
                                  <a:pt x="691342" y="2314539"/>
                                </a:lnTo>
                                <a:lnTo>
                                  <a:pt x="731590" y="2287016"/>
                                </a:lnTo>
                                <a:lnTo>
                                  <a:pt x="770576" y="2258086"/>
                                </a:lnTo>
                                <a:lnTo>
                                  <a:pt x="808273" y="2227796"/>
                                </a:lnTo>
                                <a:lnTo>
                                  <a:pt x="844658" y="2196190"/>
                                </a:lnTo>
                                <a:lnTo>
                                  <a:pt x="879702" y="2163314"/>
                                </a:lnTo>
                                <a:lnTo>
                                  <a:pt x="913381" y="2129215"/>
                                </a:lnTo>
                                <a:lnTo>
                                  <a:pt x="945669" y="2093937"/>
                                </a:lnTo>
                                <a:lnTo>
                                  <a:pt x="976540" y="2057527"/>
                                </a:lnTo>
                                <a:lnTo>
                                  <a:pt x="1005968" y="2020029"/>
                                </a:lnTo>
                                <a:lnTo>
                                  <a:pt x="1033928" y="1981490"/>
                                </a:lnTo>
                                <a:lnTo>
                                  <a:pt x="1060393" y="1941955"/>
                                </a:lnTo>
                                <a:lnTo>
                                  <a:pt x="1085338" y="1901470"/>
                                </a:lnTo>
                                <a:lnTo>
                                  <a:pt x="1108736" y="1860080"/>
                                </a:lnTo>
                                <a:lnTo>
                                  <a:pt x="1130563" y="1817832"/>
                                </a:lnTo>
                                <a:lnTo>
                                  <a:pt x="1150792" y="1774770"/>
                                </a:lnTo>
                                <a:lnTo>
                                  <a:pt x="1169398" y="1730941"/>
                                </a:lnTo>
                                <a:lnTo>
                                  <a:pt x="1186354" y="1686390"/>
                                </a:lnTo>
                                <a:lnTo>
                                  <a:pt x="1201634" y="1641163"/>
                                </a:lnTo>
                                <a:lnTo>
                                  <a:pt x="1215214" y="1595305"/>
                                </a:lnTo>
                                <a:lnTo>
                                  <a:pt x="1227067" y="1548862"/>
                                </a:lnTo>
                                <a:lnTo>
                                  <a:pt x="1237167" y="1501879"/>
                                </a:lnTo>
                                <a:lnTo>
                                  <a:pt x="1245489" y="1454403"/>
                                </a:lnTo>
                                <a:lnTo>
                                  <a:pt x="1252006" y="1406479"/>
                                </a:lnTo>
                                <a:lnTo>
                                  <a:pt x="1256694" y="1358152"/>
                                </a:lnTo>
                                <a:lnTo>
                                  <a:pt x="1259525" y="1309469"/>
                                </a:lnTo>
                                <a:lnTo>
                                  <a:pt x="1260475" y="1260475"/>
                                </a:lnTo>
                                <a:lnTo>
                                  <a:pt x="1259564" y="1212129"/>
                                </a:lnTo>
                                <a:lnTo>
                                  <a:pt x="1256855" y="1164244"/>
                                </a:lnTo>
                                <a:lnTo>
                                  <a:pt x="1252380" y="1116852"/>
                                </a:lnTo>
                                <a:lnTo>
                                  <a:pt x="1246171" y="1069985"/>
                                </a:lnTo>
                                <a:lnTo>
                                  <a:pt x="1238262" y="1023676"/>
                                </a:lnTo>
                                <a:lnTo>
                                  <a:pt x="1228684" y="977957"/>
                                </a:lnTo>
                                <a:lnTo>
                                  <a:pt x="1217471" y="932862"/>
                                </a:lnTo>
                                <a:lnTo>
                                  <a:pt x="1204655" y="888423"/>
                                </a:lnTo>
                                <a:lnTo>
                                  <a:pt x="1190269" y="844672"/>
                                </a:lnTo>
                                <a:lnTo>
                                  <a:pt x="1174345" y="801643"/>
                                </a:lnTo>
                                <a:lnTo>
                                  <a:pt x="1156916" y="759367"/>
                                </a:lnTo>
                                <a:lnTo>
                                  <a:pt x="1138015" y="717878"/>
                                </a:lnTo>
                                <a:lnTo>
                                  <a:pt x="1117674" y="677208"/>
                                </a:lnTo>
                                <a:lnTo>
                                  <a:pt x="1095927" y="637390"/>
                                </a:lnTo>
                                <a:lnTo>
                                  <a:pt x="1072805" y="598457"/>
                                </a:lnTo>
                                <a:lnTo>
                                  <a:pt x="1048342" y="560441"/>
                                </a:lnTo>
                                <a:lnTo>
                                  <a:pt x="1022569" y="523374"/>
                                </a:lnTo>
                                <a:lnTo>
                                  <a:pt x="995520" y="487290"/>
                                </a:lnTo>
                                <a:lnTo>
                                  <a:pt x="967228" y="452221"/>
                                </a:lnTo>
                                <a:lnTo>
                                  <a:pt x="937724" y="418200"/>
                                </a:lnTo>
                                <a:lnTo>
                                  <a:pt x="907042" y="385259"/>
                                </a:lnTo>
                                <a:lnTo>
                                  <a:pt x="875215" y="353432"/>
                                </a:lnTo>
                                <a:lnTo>
                                  <a:pt x="842274" y="322750"/>
                                </a:lnTo>
                                <a:lnTo>
                                  <a:pt x="808253" y="293246"/>
                                </a:lnTo>
                                <a:lnTo>
                                  <a:pt x="773184" y="264954"/>
                                </a:lnTo>
                                <a:lnTo>
                                  <a:pt x="737100" y="237905"/>
                                </a:lnTo>
                                <a:lnTo>
                                  <a:pt x="700033" y="212132"/>
                                </a:lnTo>
                                <a:lnTo>
                                  <a:pt x="662017" y="187669"/>
                                </a:lnTo>
                                <a:lnTo>
                                  <a:pt x="623084" y="164547"/>
                                </a:lnTo>
                                <a:lnTo>
                                  <a:pt x="583266" y="142800"/>
                                </a:lnTo>
                                <a:lnTo>
                                  <a:pt x="542596" y="122459"/>
                                </a:lnTo>
                                <a:lnTo>
                                  <a:pt x="501107" y="103558"/>
                                </a:lnTo>
                                <a:lnTo>
                                  <a:pt x="458831" y="86129"/>
                                </a:lnTo>
                                <a:lnTo>
                                  <a:pt x="415802" y="70205"/>
                                </a:lnTo>
                                <a:lnTo>
                                  <a:pt x="372051" y="55819"/>
                                </a:lnTo>
                                <a:lnTo>
                                  <a:pt x="327612" y="43003"/>
                                </a:lnTo>
                                <a:lnTo>
                                  <a:pt x="282517" y="31790"/>
                                </a:lnTo>
                                <a:lnTo>
                                  <a:pt x="236798" y="22212"/>
                                </a:lnTo>
                                <a:lnTo>
                                  <a:pt x="190489" y="14303"/>
                                </a:lnTo>
                                <a:lnTo>
                                  <a:pt x="143622" y="8094"/>
                                </a:lnTo>
                                <a:lnTo>
                                  <a:pt x="96230" y="3619"/>
                                </a:lnTo>
                                <a:lnTo>
                                  <a:pt x="48345" y="910"/>
                                </a:lnTo>
                                <a:lnTo>
                                  <a:pt x="0" y="0"/>
                                </a:lnTo>
                                <a:close/>
                              </a:path>
                            </a:pathLst>
                          </a:custGeom>
                          <a:solidFill>
                            <a:srgbClr val="92D050"/>
                          </a:solidFill>
                        </wps:spPr>
                        <wps:bodyPr wrap="square" lIns="0" tIns="0" rIns="0" bIns="0" rtlCol="0">
                          <a:prstTxWarp prst="textNoShape">
                            <a:avLst/>
                          </a:prstTxWarp>
                          <a:noAutofit/>
                        </wps:bodyPr>
                      </wps:wsp>
                      <wps:wsp>
                        <wps:cNvPr id="13" name="Graphic 13"/>
                        <wps:cNvSpPr/>
                        <wps:spPr>
                          <a:xfrm>
                            <a:off x="1040050" y="342900"/>
                            <a:ext cx="1910714" cy="2521585"/>
                          </a:xfrm>
                          <a:custGeom>
                            <a:avLst/>
                            <a:gdLst/>
                            <a:ahLst/>
                            <a:cxnLst/>
                            <a:rect l="l" t="t" r="r" b="b"/>
                            <a:pathLst>
                              <a:path w="1910714" h="2521585">
                                <a:moveTo>
                                  <a:pt x="1260554" y="0"/>
                                </a:moveTo>
                                <a:lnTo>
                                  <a:pt x="1211561" y="953"/>
                                </a:lnTo>
                                <a:lnTo>
                                  <a:pt x="1162754" y="3805"/>
                                </a:lnTo>
                                <a:lnTo>
                                  <a:pt x="1114184" y="8538"/>
                                </a:lnTo>
                                <a:lnTo>
                                  <a:pt x="1065905" y="15139"/>
                                </a:lnTo>
                                <a:lnTo>
                                  <a:pt x="1017969" y="23591"/>
                                </a:lnTo>
                                <a:lnTo>
                                  <a:pt x="970429" y="33880"/>
                                </a:lnTo>
                                <a:lnTo>
                                  <a:pt x="923337" y="45989"/>
                                </a:lnTo>
                                <a:lnTo>
                                  <a:pt x="876747" y="59905"/>
                                </a:lnTo>
                                <a:lnTo>
                                  <a:pt x="830712" y="75611"/>
                                </a:lnTo>
                                <a:lnTo>
                                  <a:pt x="785283" y="93093"/>
                                </a:lnTo>
                                <a:lnTo>
                                  <a:pt x="740515" y="112334"/>
                                </a:lnTo>
                                <a:lnTo>
                                  <a:pt x="696458" y="133321"/>
                                </a:lnTo>
                                <a:lnTo>
                                  <a:pt x="653168" y="156036"/>
                                </a:lnTo>
                                <a:lnTo>
                                  <a:pt x="610695" y="180467"/>
                                </a:lnTo>
                                <a:lnTo>
                                  <a:pt x="569735" y="206173"/>
                                </a:lnTo>
                                <a:lnTo>
                                  <a:pt x="530096" y="233183"/>
                                </a:lnTo>
                                <a:lnTo>
                                  <a:pt x="491791" y="261452"/>
                                </a:lnTo>
                                <a:lnTo>
                                  <a:pt x="454831" y="290935"/>
                                </a:lnTo>
                                <a:lnTo>
                                  <a:pt x="419225" y="321587"/>
                                </a:lnTo>
                                <a:lnTo>
                                  <a:pt x="384987" y="353364"/>
                                </a:lnTo>
                                <a:lnTo>
                                  <a:pt x="352126" y="386221"/>
                                </a:lnTo>
                                <a:lnTo>
                                  <a:pt x="320654" y="420112"/>
                                </a:lnTo>
                                <a:lnTo>
                                  <a:pt x="290581" y="454994"/>
                                </a:lnTo>
                                <a:lnTo>
                                  <a:pt x="261920" y="490821"/>
                                </a:lnTo>
                                <a:lnTo>
                                  <a:pt x="234681" y="527548"/>
                                </a:lnTo>
                                <a:lnTo>
                                  <a:pt x="208876" y="565132"/>
                                </a:lnTo>
                                <a:lnTo>
                                  <a:pt x="184515" y="603526"/>
                                </a:lnTo>
                                <a:lnTo>
                                  <a:pt x="161609" y="642687"/>
                                </a:lnTo>
                                <a:lnTo>
                                  <a:pt x="140170" y="682569"/>
                                </a:lnTo>
                                <a:lnTo>
                                  <a:pt x="120209" y="723127"/>
                                </a:lnTo>
                                <a:lnTo>
                                  <a:pt x="101737" y="764318"/>
                                </a:lnTo>
                                <a:lnTo>
                                  <a:pt x="84765" y="806095"/>
                                </a:lnTo>
                                <a:lnTo>
                                  <a:pt x="69305" y="848415"/>
                                </a:lnTo>
                                <a:lnTo>
                                  <a:pt x="55366" y="891233"/>
                                </a:lnTo>
                                <a:lnTo>
                                  <a:pt x="42961" y="934503"/>
                                </a:lnTo>
                                <a:lnTo>
                                  <a:pt x="32101" y="978181"/>
                                </a:lnTo>
                                <a:lnTo>
                                  <a:pt x="22797" y="1022222"/>
                                </a:lnTo>
                                <a:lnTo>
                                  <a:pt x="15059" y="1066581"/>
                                </a:lnTo>
                                <a:lnTo>
                                  <a:pt x="8899" y="1111215"/>
                                </a:lnTo>
                                <a:lnTo>
                                  <a:pt x="4329" y="1156076"/>
                                </a:lnTo>
                                <a:lnTo>
                                  <a:pt x="1358" y="1201122"/>
                                </a:lnTo>
                                <a:lnTo>
                                  <a:pt x="0" y="1246307"/>
                                </a:lnTo>
                                <a:lnTo>
                                  <a:pt x="263" y="1291587"/>
                                </a:lnTo>
                                <a:lnTo>
                                  <a:pt x="2160" y="1336916"/>
                                </a:lnTo>
                                <a:lnTo>
                                  <a:pt x="5702" y="1382250"/>
                                </a:lnTo>
                                <a:lnTo>
                                  <a:pt x="10900" y="1427544"/>
                                </a:lnTo>
                                <a:lnTo>
                                  <a:pt x="17765" y="1472753"/>
                                </a:lnTo>
                                <a:lnTo>
                                  <a:pt x="26308" y="1517833"/>
                                </a:lnTo>
                                <a:lnTo>
                                  <a:pt x="36540" y="1562739"/>
                                </a:lnTo>
                                <a:lnTo>
                                  <a:pt x="48472" y="1607425"/>
                                </a:lnTo>
                                <a:lnTo>
                                  <a:pt x="62117" y="1651847"/>
                                </a:lnTo>
                                <a:lnTo>
                                  <a:pt x="77483" y="1695961"/>
                                </a:lnTo>
                                <a:lnTo>
                                  <a:pt x="94584" y="1739722"/>
                                </a:lnTo>
                                <a:lnTo>
                                  <a:pt x="113429" y="1783084"/>
                                </a:lnTo>
                                <a:lnTo>
                                  <a:pt x="134031" y="1826003"/>
                                </a:lnTo>
                                <a:lnTo>
                                  <a:pt x="156399" y="1868435"/>
                                </a:lnTo>
                                <a:lnTo>
                                  <a:pt x="180546" y="1910334"/>
                                </a:lnTo>
                                <a:lnTo>
                                  <a:pt x="206252" y="1951294"/>
                                </a:lnTo>
                                <a:lnTo>
                                  <a:pt x="233262" y="1990933"/>
                                </a:lnTo>
                                <a:lnTo>
                                  <a:pt x="261531" y="2029239"/>
                                </a:lnTo>
                                <a:lnTo>
                                  <a:pt x="291014" y="2066201"/>
                                </a:lnTo>
                                <a:lnTo>
                                  <a:pt x="321667" y="2101808"/>
                                </a:lnTo>
                                <a:lnTo>
                                  <a:pt x="353444" y="2136048"/>
                                </a:lnTo>
                                <a:lnTo>
                                  <a:pt x="386300" y="2168912"/>
                                </a:lnTo>
                                <a:lnTo>
                                  <a:pt x="420192" y="2200386"/>
                                </a:lnTo>
                                <a:lnTo>
                                  <a:pt x="455073" y="2230461"/>
                                </a:lnTo>
                                <a:lnTo>
                                  <a:pt x="490900" y="2259126"/>
                                </a:lnTo>
                                <a:lnTo>
                                  <a:pt x="527628" y="2286368"/>
                                </a:lnTo>
                                <a:lnTo>
                                  <a:pt x="565211" y="2312177"/>
                                </a:lnTo>
                                <a:lnTo>
                                  <a:pt x="603606" y="2336542"/>
                                </a:lnTo>
                                <a:lnTo>
                                  <a:pt x="642766" y="2359451"/>
                                </a:lnTo>
                                <a:lnTo>
                                  <a:pt x="682648" y="2380894"/>
                                </a:lnTo>
                                <a:lnTo>
                                  <a:pt x="723207" y="2400859"/>
                                </a:lnTo>
                                <a:lnTo>
                                  <a:pt x="764397" y="2419335"/>
                                </a:lnTo>
                                <a:lnTo>
                                  <a:pt x="806175" y="2436311"/>
                                </a:lnTo>
                                <a:lnTo>
                                  <a:pt x="848495" y="2451776"/>
                                </a:lnTo>
                                <a:lnTo>
                                  <a:pt x="891312" y="2465719"/>
                                </a:lnTo>
                                <a:lnTo>
                                  <a:pt x="934582" y="2478128"/>
                                </a:lnTo>
                                <a:lnTo>
                                  <a:pt x="978260" y="2488993"/>
                                </a:lnTo>
                                <a:lnTo>
                                  <a:pt x="1022301" y="2498302"/>
                                </a:lnTo>
                                <a:lnTo>
                                  <a:pt x="1066661" y="2506044"/>
                                </a:lnTo>
                                <a:lnTo>
                                  <a:pt x="1111294" y="2512208"/>
                                </a:lnTo>
                                <a:lnTo>
                                  <a:pt x="1156156" y="2516783"/>
                                </a:lnTo>
                                <a:lnTo>
                                  <a:pt x="1201202" y="2519757"/>
                                </a:lnTo>
                                <a:lnTo>
                                  <a:pt x="1246387" y="2521120"/>
                                </a:lnTo>
                                <a:lnTo>
                                  <a:pt x="1291666" y="2520861"/>
                                </a:lnTo>
                                <a:lnTo>
                                  <a:pt x="1336995" y="2518967"/>
                                </a:lnTo>
                                <a:lnTo>
                                  <a:pt x="1382329" y="2515429"/>
                                </a:lnTo>
                                <a:lnTo>
                                  <a:pt x="1427623" y="2510235"/>
                                </a:lnTo>
                                <a:lnTo>
                                  <a:pt x="1472833" y="2503373"/>
                                </a:lnTo>
                                <a:lnTo>
                                  <a:pt x="1517912" y="2494833"/>
                                </a:lnTo>
                                <a:lnTo>
                                  <a:pt x="1562818" y="2484604"/>
                                </a:lnTo>
                                <a:lnTo>
                                  <a:pt x="1607504" y="2472674"/>
                                </a:lnTo>
                                <a:lnTo>
                                  <a:pt x="1651927" y="2459032"/>
                                </a:lnTo>
                                <a:lnTo>
                                  <a:pt x="1696041" y="2443667"/>
                                </a:lnTo>
                                <a:lnTo>
                                  <a:pt x="1739801" y="2426569"/>
                                </a:lnTo>
                                <a:lnTo>
                                  <a:pt x="1783163" y="2407725"/>
                                </a:lnTo>
                                <a:lnTo>
                                  <a:pt x="1826083" y="2387124"/>
                                </a:lnTo>
                                <a:lnTo>
                                  <a:pt x="1868514" y="2364756"/>
                                </a:lnTo>
                                <a:lnTo>
                                  <a:pt x="1910413" y="2340610"/>
                                </a:lnTo>
                                <a:lnTo>
                                  <a:pt x="1260554" y="1260475"/>
                                </a:lnTo>
                                <a:lnTo>
                                  <a:pt x="1260554" y="0"/>
                                </a:lnTo>
                                <a:close/>
                              </a:path>
                            </a:pathLst>
                          </a:custGeom>
                          <a:solidFill>
                            <a:srgbClr val="2D75B6"/>
                          </a:solidFill>
                        </wps:spPr>
                        <wps:bodyPr wrap="square" lIns="0" tIns="0" rIns="0" bIns="0" rtlCol="0">
                          <a:prstTxWarp prst="textNoShape">
                            <a:avLst/>
                          </a:prstTxWarp>
                          <a:noAutofit/>
                        </wps:bodyPr>
                      </wps:wsp>
                      <wps:wsp>
                        <wps:cNvPr id="14" name="Graphic 14"/>
                        <wps:cNvSpPr/>
                        <wps:spPr>
                          <a:xfrm>
                            <a:off x="4661534" y="1453739"/>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2D050"/>
                          </a:solidFill>
                        </wps:spPr>
                        <wps:bodyPr wrap="square" lIns="0" tIns="0" rIns="0" bIns="0" rtlCol="0">
                          <a:prstTxWarp prst="textNoShape">
                            <a:avLst/>
                          </a:prstTxWarp>
                          <a:noAutofit/>
                        </wps:bodyPr>
                      </wps:wsp>
                      <wps:wsp>
                        <wps:cNvPr id="15" name="Graphic 15"/>
                        <wps:cNvSpPr/>
                        <wps:spPr>
                          <a:xfrm>
                            <a:off x="4661534" y="1683355"/>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2D75B6"/>
                          </a:solidFill>
                        </wps:spPr>
                        <wps:bodyPr wrap="square" lIns="0" tIns="0" rIns="0" bIns="0" rtlCol="0">
                          <a:prstTxWarp prst="textNoShape">
                            <a:avLst/>
                          </a:prstTxWarp>
                          <a:noAutofit/>
                        </wps:bodyPr>
                      </wps:wsp>
                      <wps:wsp>
                        <wps:cNvPr id="16" name="Graphic 16"/>
                        <wps:cNvSpPr/>
                        <wps:spPr>
                          <a:xfrm>
                            <a:off x="3175" y="3175"/>
                            <a:ext cx="5486400" cy="3200400"/>
                          </a:xfrm>
                          <a:custGeom>
                            <a:avLst/>
                            <a:gdLst/>
                            <a:ahLst/>
                            <a:cxnLst/>
                            <a:rect l="l" t="t" r="r" b="b"/>
                            <a:pathLst>
                              <a:path w="5486400" h="3200400">
                                <a:moveTo>
                                  <a:pt x="0" y="3200399"/>
                                </a:moveTo>
                                <a:lnTo>
                                  <a:pt x="5486399" y="3200399"/>
                                </a:lnTo>
                                <a:lnTo>
                                  <a:pt x="5486399" y="0"/>
                                </a:lnTo>
                                <a:lnTo>
                                  <a:pt x="0" y="0"/>
                                </a:lnTo>
                                <a:lnTo>
                                  <a:pt x="0" y="3200399"/>
                                </a:lnTo>
                                <a:close/>
                              </a:path>
                            </a:pathLst>
                          </a:custGeom>
                          <a:ln w="6350">
                            <a:solidFill>
                              <a:srgbClr val="888888"/>
                            </a:solidFill>
                            <a:prstDash val="solid"/>
                          </a:ln>
                        </wps:spPr>
                        <wps:bodyPr wrap="square" lIns="0" tIns="0" rIns="0" bIns="0" rtlCol="0">
                          <a:prstTxWarp prst="textNoShape">
                            <a:avLst/>
                          </a:prstTxWarp>
                          <a:noAutofit/>
                        </wps:bodyPr>
                      </wps:wsp>
                      <wps:wsp>
                        <wps:cNvPr id="17" name="Textbox 17"/>
                        <wps:cNvSpPr txBox="1"/>
                        <wps:spPr>
                          <a:xfrm>
                            <a:off x="6350" y="4572"/>
                            <a:ext cx="5480050" cy="3195955"/>
                          </a:xfrm>
                          <a:prstGeom prst="rect">
                            <a:avLst/>
                          </a:prstGeom>
                        </wps:spPr>
                        <wps:txbx>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51"/>
                                <w:rPr>
                                  <w:sz w:val="20"/>
                                </w:rPr>
                              </w:pPr>
                            </w:p>
                            <w:p>
                              <w:pPr>
                                <w:spacing w:before="1"/>
                                <w:ind w:left="5036" w:right="0" w:firstLine="0"/>
                                <w:jc w:val="left"/>
                                <w:rPr>
                                  <w:rFonts w:ascii="Calibri"/>
                                  <w:sz w:val="20"/>
                                </w:rPr>
                              </w:pPr>
                              <w:r>
                                <w:rPr>
                                  <w:rFonts w:ascii="Calibri"/>
                                  <w:spacing w:val="-5"/>
                                  <w:sz w:val="20"/>
                                </w:rPr>
                                <w:t>41%</w:t>
                              </w:r>
                            </w:p>
                            <w:p>
                              <w:pPr>
                                <w:spacing w:before="71"/>
                                <w:ind w:left="7491" w:right="0" w:firstLine="0"/>
                                <w:jc w:val="left"/>
                                <w:rPr>
                                  <w:rFonts w:ascii="Calibri"/>
                                  <w:sz w:val="20"/>
                                </w:rPr>
                              </w:pPr>
                              <w:r>
                                <w:rPr>
                                  <w:rFonts w:ascii="Calibri"/>
                                  <w:spacing w:val="-2"/>
                                  <w:sz w:val="20"/>
                                </w:rPr>
                                <w:t>Efetivo</w:t>
                              </w:r>
                            </w:p>
                            <w:p>
                              <w:pPr>
                                <w:spacing w:before="118"/>
                                <w:ind w:left="7491" w:right="0" w:firstLine="0"/>
                                <w:jc w:val="left"/>
                                <w:rPr>
                                  <w:rFonts w:ascii="Calibri" w:hAnsi="Calibri"/>
                                  <w:sz w:val="20"/>
                                </w:rPr>
                              </w:pPr>
                              <w:r>
                                <w:rPr>
                                  <w:rFonts w:ascii="Calibri" w:hAnsi="Calibri"/>
                                  <w:sz w:val="20"/>
                                </w:rPr>
                                <w:t>Não</w:t>
                              </w:r>
                              <w:r>
                                <w:rPr>
                                  <w:rFonts w:ascii="Calibri" w:hAnsi="Calibri"/>
                                  <w:spacing w:val="-6"/>
                                  <w:sz w:val="20"/>
                                </w:rPr>
                                <w:t> </w:t>
                              </w:r>
                              <w:r>
                                <w:rPr>
                                  <w:rFonts w:ascii="Calibri" w:hAnsi="Calibri"/>
                                  <w:spacing w:val="-2"/>
                                  <w:sz w:val="20"/>
                                </w:rPr>
                                <w:t>efetivo</w:t>
                              </w:r>
                            </w:p>
                            <w:p>
                              <w:pPr>
                                <w:spacing w:before="113"/>
                                <w:ind w:left="1825" w:right="0" w:firstLine="0"/>
                                <w:jc w:val="left"/>
                                <w:rPr>
                                  <w:rFonts w:ascii="Calibri"/>
                                  <w:sz w:val="20"/>
                                </w:rPr>
                              </w:pPr>
                              <w:r>
                                <w:rPr>
                                  <w:rFonts w:ascii="Calibri"/>
                                  <w:spacing w:val="-5"/>
                                  <w:sz w:val="20"/>
                                </w:rPr>
                                <w:t>59%</w:t>
                              </w:r>
                            </w:p>
                          </w:txbxContent>
                        </wps:txbx>
                        <wps:bodyPr wrap="square" lIns="0" tIns="0" rIns="0" bIns="0" rtlCol="0">
                          <a:noAutofit/>
                        </wps:bodyPr>
                      </wps:wsp>
                    </wpg:wgp>
                  </a:graphicData>
                </a:graphic>
              </wp:anchor>
            </w:drawing>
          </mc:Choice>
          <mc:Fallback>
            <w:pict>
              <v:group style="position:absolute;margin-left:86.300003pt;margin-top:18.276953pt;width:432.5pt;height:252.5pt;mso-position-horizontal-relative:page;mso-position-vertical-relative:paragraph;z-index:-15727104;mso-wrap-distance-left:0;mso-wrap-distance-right:0" id="docshapegroup8" coordorigin="1726,366" coordsize="8650,5050">
                <v:shape style="position:absolute;left:5349;top:905;width:1985;height:3686" id="docshape9" coordorigin="5349,906" coordsize="1985,3686" path="m5349,906l5349,2891,6372,4592,6438,4550,6501,4507,6563,4462,6622,4414,6679,4364,6734,4312,6787,4259,6838,4203,6887,4146,6933,4087,6977,4026,7019,3964,7058,3900,7095,3835,7129,3768,7161,3700,7191,3631,7217,3561,7241,3490,7263,3418,7281,3345,7297,3271,7310,3196,7321,3120,7328,3044,7333,2968,7334,2891,7333,2814,7328,2739,7321,2664,7311,2591,7299,2518,7284,2446,7266,2375,7246,2305,7223,2236,7198,2168,7171,2101,7141,2036,7109,1972,7075,1909,7038,1848,7000,1788,6959,1730,6917,1673,6872,1618,6826,1564,6777,1512,6727,1462,6675,1414,6622,1367,6567,1323,6510,1280,6451,1240,6392,1201,6330,1165,6268,1130,6203,1098,6138,1069,6072,1041,6004,1016,5935,993,5865,973,5794,956,5722,941,5649,928,5575,918,5501,911,5425,907,5349,906xe" filled="true" fillcolor="#92d050" stroked="false">
                  <v:path arrowok="t"/>
                  <v:fill type="solid"/>
                </v:shape>
                <v:shape style="position:absolute;left:3363;top:905;width:3009;height:3971" id="docshape10" coordorigin="3364,906" coordsize="3009,3971" path="m5349,906l5272,907,5195,912,5118,919,5042,929,4967,943,4892,959,4818,978,4745,1000,4672,1025,4601,1052,4530,1082,4461,1115,4392,1151,4326,1190,4261,1230,4199,1273,4138,1317,4080,1364,4024,1412,3970,1462,3918,1514,3869,1567,3821,1622,3776,1678,3733,1736,3693,1796,3654,1856,3618,1918,3585,1980,3553,2044,3524,2109,3497,2175,3473,2242,3451,2309,3432,2377,3414,2446,3400,2515,3388,2585,3378,2655,3371,2726,3366,2797,3364,2868,3364,2940,3367,3011,3373,3082,3381,3154,3392,3225,3405,3296,3421,3367,3440,3437,3462,3507,3486,3576,3513,3645,3543,3714,3575,3781,3610,3848,3648,3914,3689,3978,3731,4041,3776,4101,3822,4159,3870,4215,3920,4269,3972,4321,4026,4371,4081,4418,4137,4463,4195,4506,4254,4547,4314,4585,4376,4621,4439,4655,4503,4686,4568,4716,4633,4742,4700,4767,4768,4789,4836,4808,4904,4825,4974,4840,5044,4852,5114,4862,5185,4869,5256,4874,5327,4876,5398,4875,5469,4872,5541,4867,5612,4859,5683,4848,5754,4834,5825,4818,5895,4800,5965,4778,6035,4754,6104,4727,6172,4697,6240,4665,6306,4630,6372,4592,5349,2891,5349,906xe" filled="true" fillcolor="#2d75b6" stroked="false">
                  <v:path arrowok="t"/>
                  <v:fill type="solid"/>
                </v:shape>
                <v:rect style="position:absolute;left:9067;top:2654;width:110;height:110" id="docshape11" filled="true" fillcolor="#92d050" stroked="false">
                  <v:fill type="solid"/>
                </v:rect>
                <v:rect style="position:absolute;left:9067;top:3016;width:110;height:110" id="docshape12" filled="true" fillcolor="#2d75b6" stroked="false">
                  <v:fill type="solid"/>
                </v:rect>
                <v:rect style="position:absolute;left:1731;top:370;width:8640;height:5040" id="docshape13" filled="false" stroked="true" strokeweight=".5pt" strokecolor="#888888">
                  <v:stroke dashstyle="solid"/>
                </v:rect>
                <v:shape style="position:absolute;left:1736;top:372;width:8630;height:5033" type="#_x0000_t202" id="docshape14" filled="false" stroked="false">
                  <v:textbox inset="0,0,0,0">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51"/>
                          <w:rPr>
                            <w:sz w:val="20"/>
                          </w:rPr>
                        </w:pPr>
                      </w:p>
                      <w:p>
                        <w:pPr>
                          <w:spacing w:before="1"/>
                          <w:ind w:left="5036" w:right="0" w:firstLine="0"/>
                          <w:jc w:val="left"/>
                          <w:rPr>
                            <w:rFonts w:ascii="Calibri"/>
                            <w:sz w:val="20"/>
                          </w:rPr>
                        </w:pPr>
                        <w:r>
                          <w:rPr>
                            <w:rFonts w:ascii="Calibri"/>
                            <w:spacing w:val="-5"/>
                            <w:sz w:val="20"/>
                          </w:rPr>
                          <w:t>41%</w:t>
                        </w:r>
                      </w:p>
                      <w:p>
                        <w:pPr>
                          <w:spacing w:before="71"/>
                          <w:ind w:left="7491" w:right="0" w:firstLine="0"/>
                          <w:jc w:val="left"/>
                          <w:rPr>
                            <w:rFonts w:ascii="Calibri"/>
                            <w:sz w:val="20"/>
                          </w:rPr>
                        </w:pPr>
                        <w:r>
                          <w:rPr>
                            <w:rFonts w:ascii="Calibri"/>
                            <w:spacing w:val="-2"/>
                            <w:sz w:val="20"/>
                          </w:rPr>
                          <w:t>Efetivo</w:t>
                        </w:r>
                      </w:p>
                      <w:p>
                        <w:pPr>
                          <w:spacing w:before="118"/>
                          <w:ind w:left="7491" w:right="0" w:firstLine="0"/>
                          <w:jc w:val="left"/>
                          <w:rPr>
                            <w:rFonts w:ascii="Calibri" w:hAnsi="Calibri"/>
                            <w:sz w:val="20"/>
                          </w:rPr>
                        </w:pPr>
                        <w:r>
                          <w:rPr>
                            <w:rFonts w:ascii="Calibri" w:hAnsi="Calibri"/>
                            <w:sz w:val="20"/>
                          </w:rPr>
                          <w:t>Não</w:t>
                        </w:r>
                        <w:r>
                          <w:rPr>
                            <w:rFonts w:ascii="Calibri" w:hAnsi="Calibri"/>
                            <w:spacing w:val="-6"/>
                            <w:sz w:val="20"/>
                          </w:rPr>
                          <w:t> </w:t>
                        </w:r>
                        <w:r>
                          <w:rPr>
                            <w:rFonts w:ascii="Calibri" w:hAnsi="Calibri"/>
                            <w:spacing w:val="-2"/>
                            <w:sz w:val="20"/>
                          </w:rPr>
                          <w:t>efetivo</w:t>
                        </w:r>
                      </w:p>
                      <w:p>
                        <w:pPr>
                          <w:spacing w:before="113"/>
                          <w:ind w:left="1825" w:right="0" w:firstLine="0"/>
                          <w:jc w:val="left"/>
                          <w:rPr>
                            <w:rFonts w:ascii="Calibri"/>
                            <w:sz w:val="20"/>
                          </w:rPr>
                        </w:pPr>
                        <w:r>
                          <w:rPr>
                            <w:rFonts w:ascii="Calibri"/>
                            <w:spacing w:val="-5"/>
                            <w:sz w:val="20"/>
                          </w:rPr>
                          <w:t>59%</w:t>
                        </w:r>
                      </w:p>
                    </w:txbxContent>
                  </v:textbox>
                  <w10:wrap type="none"/>
                </v:shape>
                <w10:wrap type="topAndBottom"/>
              </v:group>
            </w:pict>
          </mc:Fallback>
        </mc:AlternateContent>
      </w:r>
    </w:p>
    <w:p>
      <w:pPr>
        <w:spacing w:before="125"/>
        <w:ind w:left="140" w:right="0" w:firstLine="0"/>
        <w:jc w:val="both"/>
        <w:rPr>
          <w:rFonts w:ascii="Arial"/>
          <w:b/>
          <w:sz w:val="24"/>
        </w:rPr>
      </w:pPr>
      <w:r>
        <w:rPr>
          <w:rFonts w:ascii="Arial"/>
          <w:b/>
          <w:sz w:val="24"/>
        </w:rPr>
        <w:t>58</w:t>
      </w:r>
      <w:r>
        <w:rPr>
          <w:rFonts w:ascii="Arial"/>
          <w:b/>
          <w:spacing w:val="-2"/>
          <w:sz w:val="24"/>
        </w:rPr>
        <w:t> alunos</w:t>
      </w:r>
    </w:p>
    <w:p>
      <w:pPr>
        <w:spacing w:after="0"/>
        <w:jc w:val="both"/>
        <w:rPr>
          <w:rFonts w:ascii="Arial"/>
          <w:b/>
          <w:sz w:val="24"/>
        </w:rPr>
        <w:sectPr>
          <w:pgSz w:w="11910" w:h="16840"/>
          <w:pgMar w:header="714" w:footer="0" w:top="1600" w:bottom="280" w:left="1559" w:right="992"/>
        </w:sectPr>
      </w:pPr>
    </w:p>
    <w:p>
      <w:pPr>
        <w:pStyle w:val="Heading1"/>
        <w:numPr>
          <w:ilvl w:val="0"/>
          <w:numId w:val="2"/>
        </w:numPr>
        <w:tabs>
          <w:tab w:pos="499" w:val="left" w:leader="none"/>
        </w:tabs>
        <w:spacing w:line="240" w:lineRule="auto" w:before="82" w:after="0"/>
        <w:ind w:left="499" w:right="0" w:hanging="359"/>
        <w:jc w:val="left"/>
      </w:pPr>
      <w:bookmarkStart w:name="9. CONCLUÇÃO" w:id="29"/>
      <w:bookmarkEnd w:id="29"/>
      <w:r>
        <w:rPr>
          <w:b w:val="0"/>
        </w:rPr>
      </w:r>
      <w:bookmarkStart w:name="_bookmark14" w:id="30"/>
      <w:bookmarkEnd w:id="30"/>
      <w:r>
        <w:rPr>
          <w:b w:val="0"/>
        </w:rPr>
      </w:r>
      <w:r>
        <w:rPr>
          <w:spacing w:val="-2"/>
        </w:rPr>
        <w:t>CONCLUÇÃO</w:t>
      </w:r>
    </w:p>
    <w:p>
      <w:pPr>
        <w:pStyle w:val="BodyText"/>
        <w:spacing w:line="360" w:lineRule="auto" w:before="146"/>
        <w:ind w:left="140" w:right="134"/>
        <w:jc w:val="both"/>
      </w:pPr>
      <w:r>
        <w:rPr/>
        <w:t>Concluímos que a higienização das mãos além de remover a sujidade, é a principal medida para se evitar a contaminação e a disseminação de micro-organismos causadores de doenças e infecções; por mais que pareça uma simples técnica, não tem sido realizada de forma correta e efetiva. Em uma dinâmica aplicado ao ensino técnico de enfermagem</w:t>
      </w:r>
      <w:r>
        <w:rPr>
          <w:spacing w:val="-1"/>
        </w:rPr>
        <w:t> </w:t>
      </w:r>
      <w:r>
        <w:rPr/>
        <w:t>da Etec Adolpho Berezin, constatamos que 41% dos alunos efetuaram</w:t>
      </w:r>
      <w:r>
        <w:rPr>
          <w:spacing w:val="-4"/>
        </w:rPr>
        <w:t> </w:t>
      </w:r>
      <w:r>
        <w:rPr/>
        <w:t>a técnica de forma efetiva, 59% não efetiva.</w:t>
      </w:r>
      <w:r>
        <w:rPr>
          <w:spacing w:val="80"/>
          <w:w w:val="150"/>
        </w:rPr>
        <w:t> </w:t>
      </w:r>
      <w:r>
        <w:rPr/>
        <w:t>Houve resistência por parte de alguns alunos em fazer a dinâmica, fazendo com que não abordássemos todo o nosso público alvo.</w:t>
      </w:r>
    </w:p>
    <w:p>
      <w:pPr>
        <w:pStyle w:val="BodyText"/>
        <w:spacing w:after="0" w:line="360" w:lineRule="auto"/>
        <w:jc w:val="both"/>
        <w:sectPr>
          <w:pgSz w:w="11910" w:h="16840"/>
          <w:pgMar w:header="714" w:footer="0" w:top="1600" w:bottom="280" w:left="1559" w:right="992"/>
        </w:sectPr>
      </w:pPr>
    </w:p>
    <w:p>
      <w:pPr>
        <w:pStyle w:val="Heading1"/>
        <w:numPr>
          <w:ilvl w:val="0"/>
          <w:numId w:val="2"/>
        </w:numPr>
        <w:tabs>
          <w:tab w:pos="498" w:val="left" w:leader="none"/>
        </w:tabs>
        <w:spacing w:line="240" w:lineRule="auto" w:before="82" w:after="0"/>
        <w:ind w:left="498" w:right="0" w:hanging="358"/>
        <w:jc w:val="left"/>
      </w:pPr>
      <w:bookmarkStart w:name="10. REFERÊNCIAS BIBLIOGRAFICAS" w:id="31"/>
      <w:bookmarkEnd w:id="31"/>
      <w:r>
        <w:rPr>
          <w:b w:val="0"/>
        </w:rPr>
      </w:r>
      <w:bookmarkStart w:name="_bookmark15" w:id="32"/>
      <w:bookmarkEnd w:id="32"/>
      <w:r>
        <w:rPr>
          <w:b w:val="0"/>
        </w:rPr>
      </w:r>
      <w:r>
        <w:rPr/>
        <w:t>REFERÊNCIAS</w:t>
      </w:r>
      <w:r>
        <w:rPr>
          <w:spacing w:val="-11"/>
        </w:rPr>
        <w:t> </w:t>
      </w:r>
      <w:r>
        <w:rPr>
          <w:spacing w:val="-2"/>
        </w:rPr>
        <w:t>BIBLIOGRAFICAS</w:t>
      </w:r>
    </w:p>
    <w:p>
      <w:pPr>
        <w:pStyle w:val="ListParagraph"/>
        <w:numPr>
          <w:ilvl w:val="0"/>
          <w:numId w:val="4"/>
        </w:numPr>
        <w:tabs>
          <w:tab w:pos="861" w:val="left" w:leader="none"/>
        </w:tabs>
        <w:spacing w:line="352" w:lineRule="auto" w:before="149" w:after="0"/>
        <w:ind w:left="861" w:right="170" w:hanging="360"/>
        <w:jc w:val="left"/>
        <w:rPr>
          <w:sz w:val="24"/>
        </w:rPr>
      </w:pPr>
      <w:r>
        <w:rPr>
          <w:spacing w:val="-2"/>
          <w:sz w:val="24"/>
        </w:rPr>
        <w:t>(</w:t>
      </w:r>
      <w:hyperlink r:id="rId8">
        <w:r>
          <w:rPr>
            <w:color w:val="0462C1"/>
            <w:spacing w:val="-2"/>
            <w:sz w:val="24"/>
            <w:u w:val="single" w:color="0462C1"/>
          </w:rPr>
          <w:t>https://saude.se.gov.br/ses-celebra-o-dia-mundial-da-higienizacao-das-</w:t>
        </w:r>
      </w:hyperlink>
      <w:r>
        <w:rPr>
          <w:color w:val="0462C1"/>
          <w:spacing w:val="-2"/>
          <w:sz w:val="24"/>
        </w:rPr>
        <w:t> </w:t>
      </w:r>
      <w:hyperlink r:id="rId8">
        <w:r>
          <w:rPr>
            <w:color w:val="0462C1"/>
            <w:spacing w:val="-2"/>
            <w:sz w:val="24"/>
            <w:u w:val="single" w:color="0462C1"/>
          </w:rPr>
          <w:t>maos/#:~:text=Essa%20atitude%20considerada%20b%C3%A1sica%20de,Mu</w:t>
        </w:r>
      </w:hyperlink>
      <w:r>
        <w:rPr>
          <w:color w:val="0462C1"/>
          <w:spacing w:val="-2"/>
          <w:sz w:val="24"/>
        </w:rPr>
        <w:t> </w:t>
      </w:r>
      <w:hyperlink r:id="rId8">
        <w:r>
          <w:rPr>
            <w:color w:val="0462C1"/>
            <w:spacing w:val="-2"/>
            <w:sz w:val="24"/>
            <w:u w:val="single" w:color="0462C1"/>
          </w:rPr>
          <w:t>ndial%20de%20Higieniza%C3%A7%C3%A3o%20das%20M%C3%A3os</w:t>
        </w:r>
      </w:hyperlink>
    </w:p>
    <w:p>
      <w:pPr>
        <w:pStyle w:val="ListParagraph"/>
        <w:numPr>
          <w:ilvl w:val="0"/>
          <w:numId w:val="4"/>
        </w:numPr>
        <w:tabs>
          <w:tab w:pos="861" w:val="left" w:leader="none"/>
        </w:tabs>
        <w:spacing w:line="345" w:lineRule="auto" w:before="15" w:after="0"/>
        <w:ind w:left="861" w:right="280" w:hanging="360"/>
        <w:jc w:val="left"/>
        <w:rPr>
          <w:sz w:val="24"/>
        </w:rPr>
      </w:pPr>
      <w:hyperlink r:id="rId9">
        <w:r>
          <w:rPr>
            <w:color w:val="0462C1"/>
            <w:spacing w:val="-2"/>
            <w:sz w:val="24"/>
            <w:u w:val="single" w:color="0462C1"/>
          </w:rPr>
          <w:t>https://www.gov.br/anvisa/pt-br/assuntos/noticias-anvisa/2023/5-de-maio-dia-</w:t>
        </w:r>
      </w:hyperlink>
      <w:r>
        <w:rPr>
          <w:color w:val="0462C1"/>
          <w:spacing w:val="-2"/>
          <w:sz w:val="24"/>
        </w:rPr>
        <w:t> </w:t>
      </w:r>
      <w:hyperlink r:id="rId9">
        <w:r>
          <w:rPr>
            <w:color w:val="0462C1"/>
            <w:spacing w:val="-2"/>
            <w:sz w:val="24"/>
            <w:u w:val="single" w:color="0462C1"/>
          </w:rPr>
          <w:t>mundial-da-higiene-das-maos</w:t>
        </w:r>
      </w:hyperlink>
    </w:p>
    <w:p>
      <w:pPr>
        <w:pStyle w:val="ListParagraph"/>
        <w:numPr>
          <w:ilvl w:val="0"/>
          <w:numId w:val="4"/>
        </w:numPr>
        <w:tabs>
          <w:tab w:pos="861" w:val="left" w:leader="none"/>
        </w:tabs>
        <w:spacing w:line="345" w:lineRule="auto" w:before="24" w:after="0"/>
        <w:ind w:left="861" w:right="467" w:hanging="360"/>
        <w:jc w:val="left"/>
        <w:rPr>
          <w:sz w:val="24"/>
        </w:rPr>
      </w:pPr>
      <w:r>
        <w:rPr>
          <w:spacing w:val="-2"/>
          <w:sz w:val="24"/>
        </w:rPr>
        <w:t>(</w:t>
      </w:r>
      <w:hyperlink r:id="rId10">
        <w:r>
          <w:rPr>
            <w:color w:val="0462C1"/>
            <w:spacing w:val="-2"/>
            <w:sz w:val="24"/>
            <w:u w:val="single" w:color="0462C1"/>
          </w:rPr>
          <w:t>https://www.gov.br/anvisa/pt-br/assuntos/noticias-anvisa/2020/15-de-maio-</w:t>
        </w:r>
      </w:hyperlink>
      <w:r>
        <w:rPr>
          <w:color w:val="0462C1"/>
          <w:spacing w:val="-2"/>
          <w:sz w:val="24"/>
        </w:rPr>
        <w:t> </w:t>
      </w:r>
      <w:hyperlink r:id="rId10">
        <w:r>
          <w:rPr>
            <w:color w:val="0462C1"/>
            <w:spacing w:val="-2"/>
            <w:sz w:val="24"/>
            <w:u w:val="single" w:color="0462C1"/>
          </w:rPr>
          <w:t>dia-do-controle-das-infeccoes-hospitalares</w:t>
        </w:r>
      </w:hyperlink>
    </w:p>
    <w:p>
      <w:pPr>
        <w:pStyle w:val="ListParagraph"/>
        <w:numPr>
          <w:ilvl w:val="0"/>
          <w:numId w:val="4"/>
        </w:numPr>
        <w:tabs>
          <w:tab w:pos="861" w:val="left" w:leader="none"/>
        </w:tabs>
        <w:spacing w:line="350" w:lineRule="auto" w:before="20" w:after="0"/>
        <w:ind w:left="861" w:right="573" w:hanging="360"/>
        <w:jc w:val="left"/>
        <w:rPr>
          <w:sz w:val="24"/>
        </w:rPr>
      </w:pPr>
      <w:r>
        <w:rPr>
          <w:spacing w:val="-2"/>
          <w:sz w:val="24"/>
        </w:rPr>
        <w:t>(</w:t>
      </w:r>
      <w:hyperlink r:id="rId11">
        <w:r>
          <w:rPr>
            <w:color w:val="0462C1"/>
            <w:spacing w:val="-2"/>
            <w:sz w:val="24"/>
            <w:u w:val="single" w:color="0462C1"/>
          </w:rPr>
          <w:t>https://www.oncoguia.org.br/conteudo/conheca-a-alianca-mundial-para-a-</w:t>
        </w:r>
      </w:hyperlink>
      <w:r>
        <w:rPr>
          <w:color w:val="0462C1"/>
          <w:spacing w:val="-2"/>
          <w:sz w:val="24"/>
        </w:rPr>
        <w:t> </w:t>
      </w:r>
      <w:hyperlink r:id="rId11">
        <w:r>
          <w:rPr>
            <w:color w:val="0462C1"/>
            <w:spacing w:val="-2"/>
            <w:sz w:val="24"/>
            <w:u w:val="single" w:color="0462C1"/>
          </w:rPr>
          <w:t>seguranca-do-paciente/1044/168/</w:t>
        </w:r>
      </w:hyperlink>
    </w:p>
    <w:p>
      <w:pPr>
        <w:pStyle w:val="ListParagraph"/>
        <w:numPr>
          <w:ilvl w:val="0"/>
          <w:numId w:val="4"/>
        </w:numPr>
        <w:tabs>
          <w:tab w:pos="861" w:val="left" w:leader="none"/>
        </w:tabs>
        <w:spacing w:line="350" w:lineRule="auto" w:before="13" w:after="0"/>
        <w:ind w:left="861" w:right="410" w:hanging="360"/>
        <w:jc w:val="left"/>
        <w:rPr>
          <w:rFonts w:ascii="Arial" w:hAnsi="Arial"/>
          <w:i/>
          <w:sz w:val="24"/>
        </w:rPr>
      </w:pPr>
      <w:hyperlink r:id="rId12">
        <w:r>
          <w:rPr>
            <w:rFonts w:ascii="Arial" w:hAnsi="Arial"/>
            <w:i/>
            <w:color w:val="0462C1"/>
            <w:spacing w:val="-2"/>
            <w:sz w:val="24"/>
            <w:u w:val="single" w:color="0462C1"/>
          </w:rPr>
          <w:t>https://revistagalileu.globo.com/Sociedade/Historia/noticia/2020/04/florence-</w:t>
        </w:r>
      </w:hyperlink>
      <w:r>
        <w:rPr>
          <w:rFonts w:ascii="Arial" w:hAnsi="Arial"/>
          <w:i/>
          <w:color w:val="0462C1"/>
          <w:spacing w:val="-2"/>
          <w:sz w:val="24"/>
        </w:rPr>
        <w:t> </w:t>
      </w:r>
      <w:hyperlink r:id="rId12">
        <w:r>
          <w:rPr>
            <w:rFonts w:ascii="Arial" w:hAnsi="Arial"/>
            <w:i/>
            <w:color w:val="0462C1"/>
            <w:spacing w:val="-2"/>
            <w:sz w:val="24"/>
            <w:u w:val="single" w:color="0462C1"/>
          </w:rPr>
          <w:t>nightingale-como-ela-revolucionou-nossos-habitos-de-higiene.html</w:t>
        </w:r>
      </w:hyperlink>
    </w:p>
    <w:p>
      <w:pPr>
        <w:pStyle w:val="ListParagraph"/>
        <w:numPr>
          <w:ilvl w:val="0"/>
          <w:numId w:val="4"/>
        </w:numPr>
        <w:tabs>
          <w:tab w:pos="861" w:val="left" w:leader="none"/>
        </w:tabs>
        <w:spacing w:line="350" w:lineRule="auto" w:before="12" w:after="0"/>
        <w:ind w:left="861" w:right="150" w:hanging="360"/>
        <w:jc w:val="left"/>
        <w:rPr>
          <w:sz w:val="24"/>
        </w:rPr>
      </w:pPr>
      <w:hyperlink r:id="rId13">
        <w:r>
          <w:rPr>
            <w:color w:val="0462C1"/>
            <w:spacing w:val="-2"/>
            <w:sz w:val="24"/>
            <w:u w:val="single" w:color="0462C1"/>
          </w:rPr>
          <w:t>https://www.souenfermagem.com.br/fundamentos/historia-da-enfermagem-no-</w:t>
        </w:r>
      </w:hyperlink>
      <w:r>
        <w:rPr>
          <w:color w:val="0462C1"/>
          <w:spacing w:val="-2"/>
          <w:sz w:val="24"/>
        </w:rPr>
        <w:t> </w:t>
      </w:r>
      <w:hyperlink r:id="rId13">
        <w:r>
          <w:rPr>
            <w:color w:val="0462C1"/>
            <w:spacing w:val="-2"/>
            <w:sz w:val="24"/>
            <w:u w:val="single" w:color="0462C1"/>
          </w:rPr>
          <w:t>brasil/</w:t>
        </w:r>
      </w:hyperlink>
    </w:p>
    <w:p>
      <w:pPr>
        <w:pStyle w:val="ListParagraph"/>
        <w:spacing w:after="0" w:line="350" w:lineRule="auto"/>
        <w:jc w:val="left"/>
        <w:rPr>
          <w:sz w:val="24"/>
        </w:rPr>
        <w:sectPr>
          <w:pgSz w:w="11910" w:h="16840"/>
          <w:pgMar w:header="714" w:footer="0" w:top="1600" w:bottom="280" w:left="1559" w:right="992"/>
        </w:sectPr>
      </w:pPr>
    </w:p>
    <w:p>
      <w:pPr>
        <w:pStyle w:val="Heading1"/>
        <w:numPr>
          <w:ilvl w:val="0"/>
          <w:numId w:val="2"/>
        </w:numPr>
        <w:tabs>
          <w:tab w:pos="498" w:val="left" w:leader="none"/>
        </w:tabs>
        <w:spacing w:line="240" w:lineRule="auto" w:before="82" w:after="0"/>
        <w:ind w:left="498" w:right="0" w:hanging="358"/>
        <w:jc w:val="left"/>
      </w:pPr>
      <w:bookmarkStart w:name="11. BIBLIOGRAFIA" w:id="33"/>
      <w:bookmarkEnd w:id="33"/>
      <w:r>
        <w:rPr>
          <w:b w:val="0"/>
        </w:rPr>
      </w:r>
      <w:bookmarkStart w:name="_bookmark16" w:id="34"/>
      <w:bookmarkEnd w:id="34"/>
      <w:r>
        <w:rPr>
          <w:b w:val="0"/>
        </w:rPr>
      </w:r>
      <w:r>
        <w:rPr>
          <w:spacing w:val="-2"/>
        </w:rPr>
        <w:t>BIBLIOGRAFIA</w:t>
      </w:r>
    </w:p>
    <w:p>
      <w:pPr>
        <w:pStyle w:val="ListParagraph"/>
        <w:numPr>
          <w:ilvl w:val="0"/>
          <w:numId w:val="5"/>
        </w:numPr>
        <w:tabs>
          <w:tab w:pos="861" w:val="left" w:leader="none"/>
        </w:tabs>
        <w:spacing w:line="240" w:lineRule="auto" w:before="149" w:after="0"/>
        <w:ind w:left="861" w:right="0" w:hanging="360"/>
        <w:jc w:val="left"/>
        <w:rPr>
          <w:sz w:val="24"/>
        </w:rPr>
      </w:pPr>
      <w:r>
        <w:rPr>
          <w:sz w:val="24"/>
        </w:rPr>
        <w:t>Segurança</w:t>
      </w:r>
      <w:r>
        <w:rPr>
          <w:spacing w:val="-3"/>
          <w:sz w:val="24"/>
        </w:rPr>
        <w:t> </w:t>
      </w:r>
      <w:r>
        <w:rPr>
          <w:sz w:val="24"/>
        </w:rPr>
        <w:t>do</w:t>
      </w:r>
      <w:r>
        <w:rPr>
          <w:spacing w:val="-2"/>
          <w:sz w:val="24"/>
        </w:rPr>
        <w:t> </w:t>
      </w:r>
      <w:r>
        <w:rPr>
          <w:sz w:val="24"/>
        </w:rPr>
        <w:t>paciente</w:t>
      </w:r>
      <w:r>
        <w:rPr>
          <w:spacing w:val="-1"/>
          <w:sz w:val="24"/>
        </w:rPr>
        <w:t> </w:t>
      </w:r>
      <w:r>
        <w:rPr>
          <w:sz w:val="24"/>
        </w:rPr>
        <w:t>em</w:t>
      </w:r>
      <w:r>
        <w:rPr>
          <w:spacing w:val="-10"/>
          <w:sz w:val="24"/>
        </w:rPr>
        <w:t> </w:t>
      </w:r>
      <w:r>
        <w:rPr>
          <w:sz w:val="24"/>
        </w:rPr>
        <w:t>serviço</w:t>
      </w:r>
      <w:r>
        <w:rPr>
          <w:spacing w:val="-6"/>
          <w:sz w:val="24"/>
        </w:rPr>
        <w:t> </w:t>
      </w:r>
      <w:r>
        <w:rPr>
          <w:sz w:val="24"/>
        </w:rPr>
        <w:t>de</w:t>
      </w:r>
      <w:r>
        <w:rPr>
          <w:spacing w:val="-2"/>
          <w:sz w:val="24"/>
        </w:rPr>
        <w:t> </w:t>
      </w:r>
      <w:r>
        <w:rPr>
          <w:sz w:val="24"/>
        </w:rPr>
        <w:t>saúde</w:t>
      </w:r>
      <w:r>
        <w:rPr>
          <w:spacing w:val="1"/>
          <w:sz w:val="24"/>
        </w:rPr>
        <w:t> </w:t>
      </w:r>
      <w:r>
        <w:rPr>
          <w:sz w:val="24"/>
        </w:rPr>
        <w:t>–</w:t>
      </w:r>
      <w:r>
        <w:rPr>
          <w:spacing w:val="-1"/>
          <w:sz w:val="24"/>
        </w:rPr>
        <w:t> </w:t>
      </w:r>
      <w:r>
        <w:rPr>
          <w:sz w:val="24"/>
        </w:rPr>
        <w:t>Higienização</w:t>
      </w:r>
      <w:r>
        <w:rPr>
          <w:spacing w:val="-3"/>
          <w:sz w:val="24"/>
        </w:rPr>
        <w:t> </w:t>
      </w:r>
      <w:r>
        <w:rPr>
          <w:sz w:val="24"/>
        </w:rPr>
        <w:t>das</w:t>
      </w:r>
      <w:r>
        <w:rPr>
          <w:spacing w:val="-2"/>
          <w:sz w:val="24"/>
        </w:rPr>
        <w:t> </w:t>
      </w:r>
      <w:r>
        <w:rPr>
          <w:spacing w:val="-4"/>
          <w:sz w:val="24"/>
        </w:rPr>
        <w:t>mãos</w:t>
      </w:r>
    </w:p>
    <w:p>
      <w:pPr>
        <w:pStyle w:val="ListParagraph"/>
        <w:numPr>
          <w:ilvl w:val="0"/>
          <w:numId w:val="5"/>
        </w:numPr>
        <w:tabs>
          <w:tab w:pos="861" w:val="left" w:leader="none"/>
        </w:tabs>
        <w:spacing w:line="240" w:lineRule="auto" w:before="134" w:after="0"/>
        <w:ind w:left="861" w:right="0" w:hanging="360"/>
        <w:jc w:val="left"/>
        <w:rPr>
          <w:sz w:val="24"/>
        </w:rPr>
      </w:pPr>
      <w:r>
        <w:rPr>
          <w:sz w:val="24"/>
        </w:rPr>
        <w:t>(Anvisa-</w:t>
      </w:r>
      <w:r>
        <w:rPr>
          <w:spacing w:val="-2"/>
          <w:sz w:val="24"/>
        </w:rPr>
        <w:t> </w:t>
      </w:r>
      <w:r>
        <w:rPr>
          <w:sz w:val="24"/>
        </w:rPr>
        <w:t>Agência</w:t>
      </w:r>
      <w:r>
        <w:rPr>
          <w:spacing w:val="-3"/>
          <w:sz w:val="24"/>
        </w:rPr>
        <w:t> </w:t>
      </w:r>
      <w:r>
        <w:rPr>
          <w:sz w:val="24"/>
        </w:rPr>
        <w:t>nacional</w:t>
      </w:r>
      <w:r>
        <w:rPr>
          <w:spacing w:val="1"/>
          <w:sz w:val="24"/>
        </w:rPr>
        <w:t> </w:t>
      </w:r>
      <w:r>
        <w:rPr>
          <w:sz w:val="24"/>
        </w:rPr>
        <w:t>de</w:t>
      </w:r>
      <w:r>
        <w:rPr>
          <w:spacing w:val="-7"/>
          <w:sz w:val="24"/>
        </w:rPr>
        <w:t> </w:t>
      </w:r>
      <w:r>
        <w:rPr>
          <w:sz w:val="24"/>
        </w:rPr>
        <w:t>vigilância</w:t>
      </w:r>
      <w:r>
        <w:rPr>
          <w:spacing w:val="-3"/>
          <w:sz w:val="24"/>
        </w:rPr>
        <w:t> </w:t>
      </w:r>
      <w:r>
        <w:rPr>
          <w:spacing w:val="-2"/>
          <w:sz w:val="24"/>
        </w:rPr>
        <w:t>sanitária)</w:t>
      </w:r>
    </w:p>
    <w:p>
      <w:pPr>
        <w:pStyle w:val="ListParagraph"/>
        <w:numPr>
          <w:ilvl w:val="0"/>
          <w:numId w:val="5"/>
        </w:numPr>
        <w:tabs>
          <w:tab w:pos="861" w:val="left" w:leader="none"/>
        </w:tabs>
        <w:spacing w:line="240" w:lineRule="auto" w:before="138" w:after="0"/>
        <w:ind w:left="861" w:right="0" w:hanging="360"/>
        <w:jc w:val="left"/>
        <w:rPr>
          <w:sz w:val="24"/>
        </w:rPr>
      </w:pPr>
      <w:r>
        <w:rPr>
          <w:sz w:val="24"/>
        </w:rPr>
        <w:t>Gerenciamento</w:t>
      </w:r>
      <w:r>
        <w:rPr>
          <w:spacing w:val="-4"/>
          <w:sz w:val="24"/>
        </w:rPr>
        <w:t> </w:t>
      </w:r>
      <w:r>
        <w:rPr>
          <w:sz w:val="24"/>
        </w:rPr>
        <w:t>de</w:t>
      </w:r>
      <w:r>
        <w:rPr>
          <w:spacing w:val="-3"/>
          <w:sz w:val="24"/>
        </w:rPr>
        <w:t> </w:t>
      </w:r>
      <w:r>
        <w:rPr>
          <w:sz w:val="24"/>
        </w:rPr>
        <w:t>serviços</w:t>
      </w:r>
      <w:r>
        <w:rPr>
          <w:spacing w:val="-7"/>
          <w:sz w:val="24"/>
        </w:rPr>
        <w:t> </w:t>
      </w:r>
      <w:r>
        <w:rPr>
          <w:sz w:val="24"/>
        </w:rPr>
        <w:t>de</w:t>
      </w:r>
      <w:r>
        <w:rPr>
          <w:spacing w:val="3"/>
          <w:sz w:val="24"/>
        </w:rPr>
        <w:t> </w:t>
      </w:r>
      <w:r>
        <w:rPr>
          <w:sz w:val="24"/>
        </w:rPr>
        <w:t>saúde</w:t>
      </w:r>
      <w:r>
        <w:rPr>
          <w:spacing w:val="-2"/>
          <w:sz w:val="24"/>
        </w:rPr>
        <w:t> </w:t>
      </w:r>
      <w:r>
        <w:rPr>
          <w:sz w:val="24"/>
        </w:rPr>
        <w:t>e</w:t>
      </w:r>
      <w:r>
        <w:rPr>
          <w:spacing w:val="-2"/>
          <w:sz w:val="24"/>
        </w:rPr>
        <w:t> </w:t>
      </w:r>
      <w:r>
        <w:rPr>
          <w:sz w:val="24"/>
        </w:rPr>
        <w:t>enfermagem</w:t>
      </w:r>
      <w:r>
        <w:rPr>
          <w:spacing w:val="-6"/>
          <w:sz w:val="24"/>
        </w:rPr>
        <w:t> </w:t>
      </w:r>
      <w:r>
        <w:rPr>
          <w:sz w:val="24"/>
        </w:rPr>
        <w:t>(Editora</w:t>
      </w:r>
      <w:r>
        <w:rPr>
          <w:spacing w:val="-2"/>
          <w:sz w:val="24"/>
        </w:rPr>
        <w:t> Atena)</w:t>
      </w:r>
    </w:p>
    <w:p>
      <w:pPr>
        <w:pStyle w:val="ListParagraph"/>
        <w:numPr>
          <w:ilvl w:val="0"/>
          <w:numId w:val="5"/>
        </w:numPr>
        <w:tabs>
          <w:tab w:pos="861" w:val="left" w:leader="none"/>
        </w:tabs>
        <w:spacing w:line="355" w:lineRule="auto" w:before="133" w:after="0"/>
        <w:ind w:left="861" w:right="139" w:hanging="360"/>
        <w:jc w:val="both"/>
        <w:rPr>
          <w:sz w:val="24"/>
        </w:rPr>
      </w:pPr>
      <w:r>
        <w:rPr>
          <w:sz w:val="24"/>
        </w:rPr>
        <w:t>Manual para</w:t>
      </w:r>
      <w:r>
        <w:rPr>
          <w:spacing w:val="-3"/>
          <w:sz w:val="24"/>
        </w:rPr>
        <w:t> </w:t>
      </w:r>
      <w:r>
        <w:rPr>
          <w:sz w:val="24"/>
        </w:rPr>
        <w:t>observadores –</w:t>
      </w:r>
      <w:r>
        <w:rPr>
          <w:spacing w:val="-3"/>
          <w:sz w:val="24"/>
        </w:rPr>
        <w:t> </w:t>
      </w:r>
      <w:r>
        <w:rPr>
          <w:sz w:val="24"/>
        </w:rPr>
        <w:t>Estratégia multimodal d OMS</w:t>
      </w:r>
      <w:r>
        <w:rPr>
          <w:spacing w:val="-1"/>
          <w:sz w:val="24"/>
        </w:rPr>
        <w:t> </w:t>
      </w:r>
      <w:r>
        <w:rPr>
          <w:sz w:val="24"/>
        </w:rPr>
        <w:t>para</w:t>
      </w:r>
      <w:r>
        <w:rPr>
          <w:spacing w:val="-3"/>
          <w:sz w:val="24"/>
        </w:rPr>
        <w:t> </w:t>
      </w:r>
      <w:r>
        <w:rPr>
          <w:sz w:val="24"/>
        </w:rPr>
        <w:t>a melhoria</w:t>
      </w:r>
      <w:r>
        <w:rPr>
          <w:spacing w:val="-3"/>
          <w:sz w:val="24"/>
        </w:rPr>
        <w:t> </w:t>
      </w:r>
      <w:r>
        <w:rPr>
          <w:sz w:val="24"/>
        </w:rPr>
        <w:t>da higienização das mãos (Aliança mundial para segurança do paciente; Uma assistência limpa e uma assistência mais segura)</w:t>
      </w:r>
    </w:p>
    <w:p>
      <w:pPr>
        <w:pStyle w:val="ListParagraph"/>
        <w:numPr>
          <w:ilvl w:val="0"/>
          <w:numId w:val="5"/>
        </w:numPr>
        <w:tabs>
          <w:tab w:pos="860" w:val="left" w:leader="none"/>
        </w:tabs>
        <w:spacing w:line="240" w:lineRule="auto" w:before="11" w:after="0"/>
        <w:ind w:left="860" w:right="0" w:hanging="359"/>
        <w:jc w:val="both"/>
        <w:rPr>
          <w:sz w:val="24"/>
        </w:rPr>
      </w:pPr>
      <w:hyperlink r:id="rId16">
        <w:r>
          <w:rPr>
            <w:color w:val="0462C1"/>
            <w:spacing w:val="-2"/>
            <w:sz w:val="24"/>
            <w:u w:val="single" w:color="0462C1"/>
          </w:rPr>
          <w:t>https://revistas.ufg.br/fen/article/view/940/1145</w:t>
        </w:r>
      </w:hyperlink>
    </w:p>
    <w:sectPr>
      <w:pgSz w:w="11910" w:h="16840"/>
      <w:pgMar w:header="714" w:footer="0" w:top="1600" w:bottom="28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67168">
              <wp:simplePos x="0" y="0"/>
              <wp:positionH relativeFrom="page">
                <wp:posOffset>6658736</wp:posOffset>
              </wp:positionH>
              <wp:positionV relativeFrom="page">
                <wp:posOffset>440902</wp:posOffset>
              </wp:positionV>
              <wp:extent cx="234315"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4315" cy="196215"/>
                      </a:xfrm>
                      <a:prstGeom prst="rect">
                        <a:avLst/>
                      </a:prstGeom>
                    </wps:spPr>
                    <wps:txbx>
                      <w:txbxContent>
                        <w:p>
                          <w:pPr>
                            <w:pStyle w:val="BodyText"/>
                            <w:spacing w:before="12"/>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4.309998pt;margin-top:34.716702pt;width:18.45pt;height:15.45pt;mso-position-horizontal-relative:page;mso-position-vertical-relative:page;z-index:-15949312" type="#_x0000_t202" id="docshape1" filled="false" stroked="false">
              <v:textbox inset="0,0,0,0">
                <w:txbxContent>
                  <w:p>
                    <w:pPr>
                      <w:pStyle w:val="BodyText"/>
                      <w:spacing w:before="12"/>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61" w:hanging="360"/>
      </w:pPr>
      <w:rPr>
        <w:rFonts w:hint="default" w:ascii="Symbol" w:hAnsi="Symbol" w:eastAsia="Symbol" w:cs="Symbol"/>
        <w:b w:val="0"/>
        <w:bCs w:val="0"/>
        <w:i w:val="0"/>
        <w:iCs w:val="0"/>
        <w:spacing w:val="0"/>
        <w:w w:val="100"/>
        <w:sz w:val="24"/>
        <w:szCs w:val="24"/>
        <w:lang w:val="pt-PT" w:eastAsia="en-US" w:bidi="ar-SA"/>
      </w:rPr>
    </w:lvl>
    <w:lvl w:ilvl="1">
      <w:start w:val="0"/>
      <w:numFmt w:val="bullet"/>
      <w:lvlText w:val="•"/>
      <w:lvlJc w:val="left"/>
      <w:pPr>
        <w:ind w:left="1709" w:hanging="360"/>
      </w:pPr>
      <w:rPr>
        <w:rFonts w:hint="default"/>
        <w:lang w:val="pt-PT" w:eastAsia="en-US" w:bidi="ar-SA"/>
      </w:rPr>
    </w:lvl>
    <w:lvl w:ilvl="2">
      <w:start w:val="0"/>
      <w:numFmt w:val="bullet"/>
      <w:lvlText w:val="•"/>
      <w:lvlJc w:val="left"/>
      <w:pPr>
        <w:ind w:left="2558" w:hanging="360"/>
      </w:pPr>
      <w:rPr>
        <w:rFonts w:hint="default"/>
        <w:lang w:val="pt-PT" w:eastAsia="en-US" w:bidi="ar-SA"/>
      </w:rPr>
    </w:lvl>
    <w:lvl w:ilvl="3">
      <w:start w:val="0"/>
      <w:numFmt w:val="bullet"/>
      <w:lvlText w:val="•"/>
      <w:lvlJc w:val="left"/>
      <w:pPr>
        <w:ind w:left="3407" w:hanging="360"/>
      </w:pPr>
      <w:rPr>
        <w:rFonts w:hint="default"/>
        <w:lang w:val="pt-PT" w:eastAsia="en-US" w:bidi="ar-SA"/>
      </w:rPr>
    </w:lvl>
    <w:lvl w:ilvl="4">
      <w:start w:val="0"/>
      <w:numFmt w:val="bullet"/>
      <w:lvlText w:val="•"/>
      <w:lvlJc w:val="left"/>
      <w:pPr>
        <w:ind w:left="4257" w:hanging="360"/>
      </w:pPr>
      <w:rPr>
        <w:rFonts w:hint="default"/>
        <w:lang w:val="pt-PT" w:eastAsia="en-US" w:bidi="ar-SA"/>
      </w:rPr>
    </w:lvl>
    <w:lvl w:ilvl="5">
      <w:start w:val="0"/>
      <w:numFmt w:val="bullet"/>
      <w:lvlText w:val="•"/>
      <w:lvlJc w:val="left"/>
      <w:pPr>
        <w:ind w:left="5106" w:hanging="360"/>
      </w:pPr>
      <w:rPr>
        <w:rFonts w:hint="default"/>
        <w:lang w:val="pt-PT" w:eastAsia="en-US" w:bidi="ar-SA"/>
      </w:rPr>
    </w:lvl>
    <w:lvl w:ilvl="6">
      <w:start w:val="0"/>
      <w:numFmt w:val="bullet"/>
      <w:lvlText w:val="•"/>
      <w:lvlJc w:val="left"/>
      <w:pPr>
        <w:ind w:left="5955" w:hanging="360"/>
      </w:pPr>
      <w:rPr>
        <w:rFonts w:hint="default"/>
        <w:lang w:val="pt-PT" w:eastAsia="en-US" w:bidi="ar-SA"/>
      </w:rPr>
    </w:lvl>
    <w:lvl w:ilvl="7">
      <w:start w:val="0"/>
      <w:numFmt w:val="bullet"/>
      <w:lvlText w:val="•"/>
      <w:lvlJc w:val="left"/>
      <w:pPr>
        <w:ind w:left="6805" w:hanging="360"/>
      </w:pPr>
      <w:rPr>
        <w:rFonts w:hint="default"/>
        <w:lang w:val="pt-PT" w:eastAsia="en-US" w:bidi="ar-SA"/>
      </w:rPr>
    </w:lvl>
    <w:lvl w:ilvl="8">
      <w:start w:val="0"/>
      <w:numFmt w:val="bullet"/>
      <w:lvlText w:val="•"/>
      <w:lvlJc w:val="left"/>
      <w:pPr>
        <w:ind w:left="7654" w:hanging="360"/>
      </w:pPr>
      <w:rPr>
        <w:rFonts w:hint="default"/>
        <w:lang w:val="pt-PT" w:eastAsia="en-US" w:bidi="ar-SA"/>
      </w:rPr>
    </w:lvl>
  </w:abstractNum>
  <w:abstractNum w:abstractNumId="3">
    <w:multiLevelType w:val="hybridMultilevel"/>
    <w:lvl w:ilvl="0">
      <w:start w:val="0"/>
      <w:numFmt w:val="bullet"/>
      <w:lvlText w:val=""/>
      <w:lvlJc w:val="left"/>
      <w:pPr>
        <w:ind w:left="861" w:hanging="360"/>
      </w:pPr>
      <w:rPr>
        <w:rFonts w:hint="default" w:ascii="Symbol" w:hAnsi="Symbol" w:eastAsia="Symbol" w:cs="Symbol"/>
        <w:b w:val="0"/>
        <w:bCs w:val="0"/>
        <w:i w:val="0"/>
        <w:iCs w:val="0"/>
        <w:spacing w:val="0"/>
        <w:w w:val="100"/>
        <w:sz w:val="24"/>
        <w:szCs w:val="24"/>
        <w:lang w:val="pt-PT" w:eastAsia="en-US" w:bidi="ar-SA"/>
      </w:rPr>
    </w:lvl>
    <w:lvl w:ilvl="1">
      <w:start w:val="0"/>
      <w:numFmt w:val="bullet"/>
      <w:lvlText w:val="•"/>
      <w:lvlJc w:val="left"/>
      <w:pPr>
        <w:ind w:left="1709" w:hanging="360"/>
      </w:pPr>
      <w:rPr>
        <w:rFonts w:hint="default"/>
        <w:lang w:val="pt-PT" w:eastAsia="en-US" w:bidi="ar-SA"/>
      </w:rPr>
    </w:lvl>
    <w:lvl w:ilvl="2">
      <w:start w:val="0"/>
      <w:numFmt w:val="bullet"/>
      <w:lvlText w:val="•"/>
      <w:lvlJc w:val="left"/>
      <w:pPr>
        <w:ind w:left="2558" w:hanging="360"/>
      </w:pPr>
      <w:rPr>
        <w:rFonts w:hint="default"/>
        <w:lang w:val="pt-PT" w:eastAsia="en-US" w:bidi="ar-SA"/>
      </w:rPr>
    </w:lvl>
    <w:lvl w:ilvl="3">
      <w:start w:val="0"/>
      <w:numFmt w:val="bullet"/>
      <w:lvlText w:val="•"/>
      <w:lvlJc w:val="left"/>
      <w:pPr>
        <w:ind w:left="3407" w:hanging="360"/>
      </w:pPr>
      <w:rPr>
        <w:rFonts w:hint="default"/>
        <w:lang w:val="pt-PT" w:eastAsia="en-US" w:bidi="ar-SA"/>
      </w:rPr>
    </w:lvl>
    <w:lvl w:ilvl="4">
      <w:start w:val="0"/>
      <w:numFmt w:val="bullet"/>
      <w:lvlText w:val="•"/>
      <w:lvlJc w:val="left"/>
      <w:pPr>
        <w:ind w:left="4257" w:hanging="360"/>
      </w:pPr>
      <w:rPr>
        <w:rFonts w:hint="default"/>
        <w:lang w:val="pt-PT" w:eastAsia="en-US" w:bidi="ar-SA"/>
      </w:rPr>
    </w:lvl>
    <w:lvl w:ilvl="5">
      <w:start w:val="0"/>
      <w:numFmt w:val="bullet"/>
      <w:lvlText w:val="•"/>
      <w:lvlJc w:val="left"/>
      <w:pPr>
        <w:ind w:left="5106" w:hanging="360"/>
      </w:pPr>
      <w:rPr>
        <w:rFonts w:hint="default"/>
        <w:lang w:val="pt-PT" w:eastAsia="en-US" w:bidi="ar-SA"/>
      </w:rPr>
    </w:lvl>
    <w:lvl w:ilvl="6">
      <w:start w:val="0"/>
      <w:numFmt w:val="bullet"/>
      <w:lvlText w:val="•"/>
      <w:lvlJc w:val="left"/>
      <w:pPr>
        <w:ind w:left="5955" w:hanging="360"/>
      </w:pPr>
      <w:rPr>
        <w:rFonts w:hint="default"/>
        <w:lang w:val="pt-PT" w:eastAsia="en-US" w:bidi="ar-SA"/>
      </w:rPr>
    </w:lvl>
    <w:lvl w:ilvl="7">
      <w:start w:val="0"/>
      <w:numFmt w:val="bullet"/>
      <w:lvlText w:val="•"/>
      <w:lvlJc w:val="left"/>
      <w:pPr>
        <w:ind w:left="6805" w:hanging="360"/>
      </w:pPr>
      <w:rPr>
        <w:rFonts w:hint="default"/>
        <w:lang w:val="pt-PT" w:eastAsia="en-US" w:bidi="ar-SA"/>
      </w:rPr>
    </w:lvl>
    <w:lvl w:ilvl="8">
      <w:start w:val="0"/>
      <w:numFmt w:val="bullet"/>
      <w:lvlText w:val="•"/>
      <w:lvlJc w:val="left"/>
      <w:pPr>
        <w:ind w:left="7654" w:hanging="360"/>
      </w:pPr>
      <w:rPr>
        <w:rFonts w:hint="default"/>
        <w:lang w:val="pt-PT" w:eastAsia="en-US" w:bidi="ar-SA"/>
      </w:rPr>
    </w:lvl>
  </w:abstractNum>
  <w:abstractNum w:abstractNumId="2">
    <w:multiLevelType w:val="hybridMultilevel"/>
    <w:lvl w:ilvl="0">
      <w:start w:val="1"/>
      <w:numFmt w:val="decimal"/>
      <w:lvlText w:val="%1."/>
      <w:lvlJc w:val="left"/>
      <w:pPr>
        <w:ind w:left="861" w:hanging="360"/>
        <w:jc w:val="left"/>
      </w:pPr>
      <w:rPr>
        <w:rFonts w:hint="default" w:ascii="Arial MT" w:hAnsi="Arial MT" w:eastAsia="Arial MT" w:cs="Arial MT"/>
        <w:b w:val="0"/>
        <w:bCs w:val="0"/>
        <w:i w:val="0"/>
        <w:iCs w:val="0"/>
        <w:spacing w:val="-2"/>
        <w:w w:val="100"/>
        <w:sz w:val="20"/>
        <w:szCs w:val="20"/>
        <w:lang w:val="pt-PT" w:eastAsia="en-US" w:bidi="ar-SA"/>
      </w:rPr>
    </w:lvl>
    <w:lvl w:ilvl="1">
      <w:start w:val="0"/>
      <w:numFmt w:val="bullet"/>
      <w:lvlText w:val="•"/>
      <w:lvlJc w:val="left"/>
      <w:pPr>
        <w:ind w:left="1709" w:hanging="360"/>
      </w:pPr>
      <w:rPr>
        <w:rFonts w:hint="default"/>
        <w:lang w:val="pt-PT" w:eastAsia="en-US" w:bidi="ar-SA"/>
      </w:rPr>
    </w:lvl>
    <w:lvl w:ilvl="2">
      <w:start w:val="0"/>
      <w:numFmt w:val="bullet"/>
      <w:lvlText w:val="•"/>
      <w:lvlJc w:val="left"/>
      <w:pPr>
        <w:ind w:left="2558" w:hanging="360"/>
      </w:pPr>
      <w:rPr>
        <w:rFonts w:hint="default"/>
        <w:lang w:val="pt-PT" w:eastAsia="en-US" w:bidi="ar-SA"/>
      </w:rPr>
    </w:lvl>
    <w:lvl w:ilvl="3">
      <w:start w:val="0"/>
      <w:numFmt w:val="bullet"/>
      <w:lvlText w:val="•"/>
      <w:lvlJc w:val="left"/>
      <w:pPr>
        <w:ind w:left="3407" w:hanging="360"/>
      </w:pPr>
      <w:rPr>
        <w:rFonts w:hint="default"/>
        <w:lang w:val="pt-PT" w:eastAsia="en-US" w:bidi="ar-SA"/>
      </w:rPr>
    </w:lvl>
    <w:lvl w:ilvl="4">
      <w:start w:val="0"/>
      <w:numFmt w:val="bullet"/>
      <w:lvlText w:val="•"/>
      <w:lvlJc w:val="left"/>
      <w:pPr>
        <w:ind w:left="4257" w:hanging="360"/>
      </w:pPr>
      <w:rPr>
        <w:rFonts w:hint="default"/>
        <w:lang w:val="pt-PT" w:eastAsia="en-US" w:bidi="ar-SA"/>
      </w:rPr>
    </w:lvl>
    <w:lvl w:ilvl="5">
      <w:start w:val="0"/>
      <w:numFmt w:val="bullet"/>
      <w:lvlText w:val="•"/>
      <w:lvlJc w:val="left"/>
      <w:pPr>
        <w:ind w:left="5106" w:hanging="360"/>
      </w:pPr>
      <w:rPr>
        <w:rFonts w:hint="default"/>
        <w:lang w:val="pt-PT" w:eastAsia="en-US" w:bidi="ar-SA"/>
      </w:rPr>
    </w:lvl>
    <w:lvl w:ilvl="6">
      <w:start w:val="0"/>
      <w:numFmt w:val="bullet"/>
      <w:lvlText w:val="•"/>
      <w:lvlJc w:val="left"/>
      <w:pPr>
        <w:ind w:left="5955" w:hanging="360"/>
      </w:pPr>
      <w:rPr>
        <w:rFonts w:hint="default"/>
        <w:lang w:val="pt-PT" w:eastAsia="en-US" w:bidi="ar-SA"/>
      </w:rPr>
    </w:lvl>
    <w:lvl w:ilvl="7">
      <w:start w:val="0"/>
      <w:numFmt w:val="bullet"/>
      <w:lvlText w:val="•"/>
      <w:lvlJc w:val="left"/>
      <w:pPr>
        <w:ind w:left="6805" w:hanging="360"/>
      </w:pPr>
      <w:rPr>
        <w:rFonts w:hint="default"/>
        <w:lang w:val="pt-PT" w:eastAsia="en-US" w:bidi="ar-SA"/>
      </w:rPr>
    </w:lvl>
    <w:lvl w:ilvl="8">
      <w:start w:val="0"/>
      <w:numFmt w:val="bullet"/>
      <w:lvlText w:val="•"/>
      <w:lvlJc w:val="left"/>
      <w:pPr>
        <w:ind w:left="7654" w:hanging="360"/>
      </w:pPr>
      <w:rPr>
        <w:rFonts w:hint="default"/>
        <w:lang w:val="pt-PT" w:eastAsia="en-US" w:bidi="ar-SA"/>
      </w:rPr>
    </w:lvl>
  </w:abstractNum>
  <w:abstractNum w:abstractNumId="1">
    <w:multiLevelType w:val="hybridMultilevel"/>
    <w:lvl w:ilvl="0">
      <w:start w:val="1"/>
      <w:numFmt w:val="decimal"/>
      <w:lvlText w:val="%1."/>
      <w:lvlJc w:val="left"/>
      <w:pPr>
        <w:ind w:left="501" w:hanging="361"/>
        <w:jc w:val="left"/>
      </w:pPr>
      <w:rPr>
        <w:rFonts w:hint="default" w:ascii="Arial" w:hAnsi="Arial" w:eastAsia="Arial" w:cs="Arial"/>
        <w:b/>
        <w:bCs/>
        <w:i w:val="0"/>
        <w:iCs w:val="0"/>
        <w:spacing w:val="0"/>
        <w:w w:val="100"/>
        <w:sz w:val="24"/>
        <w:szCs w:val="24"/>
        <w:lang w:val="pt-PT" w:eastAsia="en-US" w:bidi="ar-SA"/>
      </w:rPr>
    </w:lvl>
    <w:lvl w:ilvl="1">
      <w:start w:val="1"/>
      <w:numFmt w:val="decimal"/>
      <w:lvlText w:val="%1.%2."/>
      <w:lvlJc w:val="left"/>
      <w:pPr>
        <w:ind w:left="933" w:hanging="432"/>
        <w:jc w:val="left"/>
      </w:pPr>
      <w:rPr>
        <w:rFonts w:hint="default" w:ascii="Arial" w:hAnsi="Arial" w:eastAsia="Arial" w:cs="Arial"/>
        <w:b/>
        <w:bCs/>
        <w:i w:val="0"/>
        <w:iCs w:val="0"/>
        <w:spacing w:val="0"/>
        <w:w w:val="100"/>
        <w:sz w:val="24"/>
        <w:szCs w:val="24"/>
        <w:lang w:val="pt-PT" w:eastAsia="en-US" w:bidi="ar-SA"/>
      </w:rPr>
    </w:lvl>
    <w:lvl w:ilvl="2">
      <w:start w:val="1"/>
      <w:numFmt w:val="decimal"/>
      <w:lvlText w:val="%1.%2.%3."/>
      <w:lvlJc w:val="left"/>
      <w:pPr>
        <w:ind w:left="1557" w:hanging="697"/>
        <w:jc w:val="left"/>
      </w:pPr>
      <w:rPr>
        <w:rFonts w:hint="default" w:ascii="Arial" w:hAnsi="Arial" w:eastAsia="Arial" w:cs="Arial"/>
        <w:b/>
        <w:bCs/>
        <w:i w:val="0"/>
        <w:iCs w:val="0"/>
        <w:spacing w:val="0"/>
        <w:w w:val="100"/>
        <w:sz w:val="24"/>
        <w:szCs w:val="24"/>
        <w:lang w:val="pt-PT" w:eastAsia="en-US" w:bidi="ar-SA"/>
      </w:rPr>
    </w:lvl>
    <w:lvl w:ilvl="3">
      <w:start w:val="1"/>
      <w:numFmt w:val="decimal"/>
      <w:lvlText w:val="%1.%2.%3.%4."/>
      <w:lvlJc w:val="left"/>
      <w:pPr>
        <w:ind w:left="2263" w:hanging="1042"/>
        <w:jc w:val="left"/>
      </w:pPr>
      <w:rPr>
        <w:rFonts w:hint="default" w:ascii="Arial" w:hAnsi="Arial" w:eastAsia="Arial" w:cs="Arial"/>
        <w:b/>
        <w:bCs/>
        <w:i w:val="0"/>
        <w:iCs w:val="0"/>
        <w:spacing w:val="0"/>
        <w:w w:val="100"/>
        <w:sz w:val="24"/>
        <w:szCs w:val="24"/>
        <w:lang w:val="pt-PT" w:eastAsia="en-US" w:bidi="ar-SA"/>
      </w:rPr>
    </w:lvl>
    <w:lvl w:ilvl="4">
      <w:start w:val="1"/>
      <w:numFmt w:val="decimal"/>
      <w:lvlText w:val="%1.%2.%3.%4.%5."/>
      <w:lvlJc w:val="left"/>
      <w:pPr>
        <w:ind w:left="2373" w:hanging="1393"/>
        <w:jc w:val="left"/>
      </w:pPr>
      <w:rPr>
        <w:rFonts w:hint="default" w:ascii="Arial" w:hAnsi="Arial" w:eastAsia="Arial" w:cs="Arial"/>
        <w:b/>
        <w:bCs/>
        <w:i w:val="0"/>
        <w:iCs w:val="0"/>
        <w:spacing w:val="-4"/>
        <w:w w:val="100"/>
        <w:sz w:val="24"/>
        <w:szCs w:val="24"/>
        <w:lang w:val="pt-PT" w:eastAsia="en-US" w:bidi="ar-SA"/>
      </w:rPr>
    </w:lvl>
    <w:lvl w:ilvl="5">
      <w:start w:val="0"/>
      <w:numFmt w:val="bullet"/>
      <w:lvlText w:val="•"/>
      <w:lvlJc w:val="left"/>
      <w:pPr>
        <w:ind w:left="3542" w:hanging="1393"/>
      </w:pPr>
      <w:rPr>
        <w:rFonts w:hint="default"/>
        <w:lang w:val="pt-PT" w:eastAsia="en-US" w:bidi="ar-SA"/>
      </w:rPr>
    </w:lvl>
    <w:lvl w:ilvl="6">
      <w:start w:val="0"/>
      <w:numFmt w:val="bullet"/>
      <w:lvlText w:val="•"/>
      <w:lvlJc w:val="left"/>
      <w:pPr>
        <w:ind w:left="4704" w:hanging="1393"/>
      </w:pPr>
      <w:rPr>
        <w:rFonts w:hint="default"/>
        <w:lang w:val="pt-PT" w:eastAsia="en-US" w:bidi="ar-SA"/>
      </w:rPr>
    </w:lvl>
    <w:lvl w:ilvl="7">
      <w:start w:val="0"/>
      <w:numFmt w:val="bullet"/>
      <w:lvlText w:val="•"/>
      <w:lvlJc w:val="left"/>
      <w:pPr>
        <w:ind w:left="5866" w:hanging="1393"/>
      </w:pPr>
      <w:rPr>
        <w:rFonts w:hint="default"/>
        <w:lang w:val="pt-PT" w:eastAsia="en-US" w:bidi="ar-SA"/>
      </w:rPr>
    </w:lvl>
    <w:lvl w:ilvl="8">
      <w:start w:val="0"/>
      <w:numFmt w:val="bullet"/>
      <w:lvlText w:val="•"/>
      <w:lvlJc w:val="left"/>
      <w:pPr>
        <w:ind w:left="7028" w:hanging="1393"/>
      </w:pPr>
      <w:rPr>
        <w:rFonts w:hint="default"/>
        <w:lang w:val="pt-PT" w:eastAsia="en-US" w:bidi="ar-SA"/>
      </w:rPr>
    </w:lvl>
  </w:abstractNum>
  <w:abstractNum w:abstractNumId="0">
    <w:multiLevelType w:val="hybridMultilevel"/>
    <w:lvl w:ilvl="0">
      <w:start w:val="1"/>
      <w:numFmt w:val="decimal"/>
      <w:lvlText w:val="%1."/>
      <w:lvlJc w:val="left"/>
      <w:pPr>
        <w:ind w:left="582" w:hanging="443"/>
        <w:jc w:val="left"/>
      </w:pPr>
      <w:rPr>
        <w:rFonts w:hint="default" w:ascii="Arial MT" w:hAnsi="Arial MT" w:eastAsia="Arial MT" w:cs="Arial MT"/>
        <w:b w:val="0"/>
        <w:bCs w:val="0"/>
        <w:i w:val="0"/>
        <w:iCs w:val="0"/>
        <w:spacing w:val="0"/>
        <w:w w:val="100"/>
        <w:sz w:val="24"/>
        <w:szCs w:val="24"/>
        <w:lang w:val="pt-PT" w:eastAsia="en-US" w:bidi="ar-SA"/>
      </w:rPr>
    </w:lvl>
    <w:lvl w:ilvl="1">
      <w:start w:val="1"/>
      <w:numFmt w:val="decimal"/>
      <w:lvlText w:val="%1.%2."/>
      <w:lvlJc w:val="left"/>
      <w:pPr>
        <w:ind w:left="140" w:hanging="663"/>
        <w:jc w:val="left"/>
      </w:pPr>
      <w:rPr>
        <w:rFonts w:hint="default" w:ascii="Arial MT" w:hAnsi="Arial MT" w:eastAsia="Arial MT" w:cs="Arial MT"/>
        <w:b w:val="0"/>
        <w:bCs w:val="0"/>
        <w:i w:val="0"/>
        <w:iCs w:val="0"/>
        <w:spacing w:val="0"/>
        <w:w w:val="99"/>
        <w:sz w:val="24"/>
        <w:szCs w:val="24"/>
        <w:lang w:val="pt-PT" w:eastAsia="en-US" w:bidi="ar-SA"/>
      </w:rPr>
    </w:lvl>
    <w:lvl w:ilvl="2">
      <w:start w:val="1"/>
      <w:numFmt w:val="decimal"/>
      <w:lvlText w:val="%1.%2.%3."/>
      <w:lvlJc w:val="left"/>
      <w:pPr>
        <w:ind w:left="1019" w:hanging="879"/>
        <w:jc w:val="left"/>
      </w:pPr>
      <w:rPr>
        <w:rFonts w:hint="default" w:ascii="Arial MT" w:hAnsi="Arial MT" w:eastAsia="Arial MT" w:cs="Arial MT"/>
        <w:b w:val="0"/>
        <w:bCs w:val="0"/>
        <w:i w:val="0"/>
        <w:iCs w:val="0"/>
        <w:spacing w:val="0"/>
        <w:w w:val="99"/>
        <w:sz w:val="24"/>
        <w:szCs w:val="24"/>
        <w:lang w:val="pt-PT" w:eastAsia="en-US" w:bidi="ar-SA"/>
      </w:rPr>
    </w:lvl>
    <w:lvl w:ilvl="3">
      <w:start w:val="1"/>
      <w:numFmt w:val="decimal"/>
      <w:lvlText w:val="%1.%2.%3.%4."/>
      <w:lvlJc w:val="left"/>
      <w:pPr>
        <w:ind w:left="1240" w:hanging="1100"/>
        <w:jc w:val="left"/>
      </w:pPr>
      <w:rPr>
        <w:rFonts w:hint="default" w:ascii="Arial MT" w:hAnsi="Arial MT" w:eastAsia="Arial MT" w:cs="Arial MT"/>
        <w:b w:val="0"/>
        <w:bCs w:val="0"/>
        <w:i w:val="0"/>
        <w:iCs w:val="0"/>
        <w:spacing w:val="0"/>
        <w:w w:val="99"/>
        <w:sz w:val="24"/>
        <w:szCs w:val="24"/>
        <w:lang w:val="pt-PT" w:eastAsia="en-US" w:bidi="ar-SA"/>
      </w:rPr>
    </w:lvl>
    <w:lvl w:ilvl="4">
      <w:start w:val="1"/>
      <w:numFmt w:val="decimal"/>
      <w:lvlText w:val="%1.%2.%3.%4.%5."/>
      <w:lvlJc w:val="left"/>
      <w:pPr>
        <w:ind w:left="1461" w:hanging="1321"/>
        <w:jc w:val="left"/>
      </w:pPr>
      <w:rPr>
        <w:rFonts w:hint="default" w:ascii="Arial MT" w:hAnsi="Arial MT" w:eastAsia="Arial MT" w:cs="Arial MT"/>
        <w:b w:val="0"/>
        <w:bCs w:val="0"/>
        <w:i w:val="0"/>
        <w:iCs w:val="0"/>
        <w:spacing w:val="-4"/>
        <w:w w:val="99"/>
        <w:sz w:val="24"/>
        <w:szCs w:val="24"/>
        <w:lang w:val="pt-PT" w:eastAsia="en-US" w:bidi="ar-SA"/>
      </w:rPr>
    </w:lvl>
    <w:lvl w:ilvl="5">
      <w:start w:val="0"/>
      <w:numFmt w:val="bullet"/>
      <w:lvlText w:val="•"/>
      <w:lvlJc w:val="left"/>
      <w:pPr>
        <w:ind w:left="2775" w:hanging="1321"/>
      </w:pPr>
      <w:rPr>
        <w:rFonts w:hint="default"/>
        <w:lang w:val="pt-PT" w:eastAsia="en-US" w:bidi="ar-SA"/>
      </w:rPr>
    </w:lvl>
    <w:lvl w:ilvl="6">
      <w:start w:val="0"/>
      <w:numFmt w:val="bullet"/>
      <w:lvlText w:val="•"/>
      <w:lvlJc w:val="left"/>
      <w:pPr>
        <w:ind w:left="4091" w:hanging="1321"/>
      </w:pPr>
      <w:rPr>
        <w:rFonts w:hint="default"/>
        <w:lang w:val="pt-PT" w:eastAsia="en-US" w:bidi="ar-SA"/>
      </w:rPr>
    </w:lvl>
    <w:lvl w:ilvl="7">
      <w:start w:val="0"/>
      <w:numFmt w:val="bullet"/>
      <w:lvlText w:val="•"/>
      <w:lvlJc w:val="left"/>
      <w:pPr>
        <w:ind w:left="5406" w:hanging="1321"/>
      </w:pPr>
      <w:rPr>
        <w:rFonts w:hint="default"/>
        <w:lang w:val="pt-PT" w:eastAsia="en-US" w:bidi="ar-SA"/>
      </w:rPr>
    </w:lvl>
    <w:lvl w:ilvl="8">
      <w:start w:val="0"/>
      <w:numFmt w:val="bullet"/>
      <w:lvlText w:val="•"/>
      <w:lvlJc w:val="left"/>
      <w:pPr>
        <w:ind w:left="6722" w:hanging="1321"/>
      </w:pPr>
      <w:rPr>
        <w:rFonts w:hint="default"/>
        <w:lang w:val="pt-PT"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TOC1" w:type="paragraph">
    <w:name w:val="TOC 1"/>
    <w:basedOn w:val="Normal"/>
    <w:uiPriority w:val="1"/>
    <w:qFormat/>
    <w:pPr>
      <w:spacing w:before="238"/>
      <w:ind w:left="582" w:hanging="442"/>
    </w:pPr>
    <w:rPr>
      <w:rFonts w:ascii="Arial MT" w:hAnsi="Arial MT" w:eastAsia="Arial MT" w:cs="Arial MT"/>
      <w:sz w:val="24"/>
      <w:szCs w:val="24"/>
      <w:lang w:val="pt-PT" w:eastAsia="en-US" w:bidi="ar-SA"/>
    </w:rPr>
  </w:style>
  <w:style w:styleId="TOC2" w:type="paragraph">
    <w:name w:val="TOC 2"/>
    <w:basedOn w:val="Normal"/>
    <w:uiPriority w:val="1"/>
    <w:qFormat/>
    <w:pPr>
      <w:spacing w:before="238"/>
      <w:ind w:left="140" w:hanging="1321"/>
    </w:pPr>
    <w:rPr>
      <w:rFonts w:ascii="Arial MT" w:hAnsi="Arial MT" w:eastAsia="Arial MT" w:cs="Arial MT"/>
      <w:sz w:val="24"/>
      <w:szCs w:val="24"/>
      <w:lang w:val="pt-PT" w:eastAsia="en-US" w:bidi="ar-SA"/>
    </w:rPr>
  </w:style>
  <w:style w:styleId="BodyText" w:type="paragraph">
    <w:name w:val="Body Text"/>
    <w:basedOn w:val="Normal"/>
    <w:uiPriority w:val="1"/>
    <w:qFormat/>
    <w:pPr/>
    <w:rPr>
      <w:rFonts w:ascii="Arial MT" w:hAnsi="Arial MT" w:eastAsia="Arial MT" w:cs="Arial MT"/>
      <w:sz w:val="24"/>
      <w:szCs w:val="24"/>
      <w:lang w:val="pt-PT" w:eastAsia="en-US" w:bidi="ar-SA"/>
    </w:rPr>
  </w:style>
  <w:style w:styleId="Heading1" w:type="paragraph">
    <w:name w:val="Heading 1"/>
    <w:basedOn w:val="Normal"/>
    <w:uiPriority w:val="1"/>
    <w:qFormat/>
    <w:pPr>
      <w:spacing w:before="82"/>
      <w:ind w:left="499" w:hanging="359"/>
      <w:outlineLvl w:val="1"/>
    </w:pPr>
    <w:rPr>
      <w:rFonts w:ascii="Arial" w:hAnsi="Arial" w:eastAsia="Arial" w:cs="Arial"/>
      <w:b/>
      <w:bCs/>
      <w:sz w:val="24"/>
      <w:szCs w:val="24"/>
      <w:lang w:val="pt-PT" w:eastAsia="en-US" w:bidi="ar-SA"/>
    </w:rPr>
  </w:style>
  <w:style w:styleId="Heading2" w:type="paragraph">
    <w:name w:val="Heading 2"/>
    <w:basedOn w:val="Normal"/>
    <w:uiPriority w:val="1"/>
    <w:qFormat/>
    <w:pPr>
      <w:ind w:left="140"/>
      <w:outlineLvl w:val="2"/>
    </w:pPr>
    <w:rPr>
      <w:rFonts w:ascii="Arial" w:hAnsi="Arial" w:eastAsia="Arial" w:cs="Arial"/>
      <w:b/>
      <w:bCs/>
      <w:sz w:val="24"/>
      <w:szCs w:val="24"/>
      <w:lang w:val="pt-PT" w:eastAsia="en-US" w:bidi="ar-SA"/>
    </w:rPr>
  </w:style>
  <w:style w:styleId="ListParagraph" w:type="paragraph">
    <w:name w:val="List Paragraph"/>
    <w:basedOn w:val="Normal"/>
    <w:uiPriority w:val="1"/>
    <w:qFormat/>
    <w:pPr>
      <w:ind w:left="861" w:hanging="360"/>
    </w:pPr>
    <w:rPr>
      <w:rFonts w:ascii="Arial MT" w:hAnsi="Arial MT" w:eastAsia="Arial MT" w:cs="Arial MT"/>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yperlink" Target="https://bvsms.saude.gov.br/bvs/publicacoes/seguranca_paciente_servicos_saude_higienizacao_maos.pdf" TargetMode="External"/><Relationship Id="rId8" Type="http://schemas.openxmlformats.org/officeDocument/2006/relationships/hyperlink" Target="https://saude.se.gov.br/ses-celebra-o-dia-mundial-da-higienizacao-das-maos/#%3A~%3Atext%3DEssa%20atitude%20considerada%20b%C3%A1sica%20de%2CMundial%20de%20Higieniza%C3%A7%C3%A3o%20das%20M%C3%A3os" TargetMode="External"/><Relationship Id="rId9" Type="http://schemas.openxmlformats.org/officeDocument/2006/relationships/hyperlink" Target="https://www.gov.br/anvisa/pt-br/assuntos/noticias-anvisa/2023/5-de-maio-dia-mundial-da-higiene-das-maos" TargetMode="External"/><Relationship Id="rId10" Type="http://schemas.openxmlformats.org/officeDocument/2006/relationships/hyperlink" Target="https://www.gov.br/anvisa/pt-br/assuntos/noticias-anvisa/2020/15-de-maio-dia-do-controle-das-infeccoes-hospitalares" TargetMode="External"/><Relationship Id="rId11" Type="http://schemas.openxmlformats.org/officeDocument/2006/relationships/hyperlink" Target="https://www.oncoguia.org.br/conteudo/conheca-a-alianca-mundial-para-a-seguranca-do-paciente/1044/168/" TargetMode="External"/><Relationship Id="rId12" Type="http://schemas.openxmlformats.org/officeDocument/2006/relationships/hyperlink" Target="https://revistagalileu.globo.com/Sociedade/Historia/noticia/2020/04/florence-nightingale-como-ela-revolucionou-nossos-habitos-de-higiene.html" TargetMode="External"/><Relationship Id="rId13" Type="http://schemas.openxmlformats.org/officeDocument/2006/relationships/hyperlink" Target="https://www.souenfermagem.com.br/fundamentos/historia-da-enfermagem-no-brasil/" TargetMode="External"/><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hyperlink" Target="https://revistas.ufg.br/fen/article/view/940/1145"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Ciça Caropreso</dc:creator>
  <dcterms:created xsi:type="dcterms:W3CDTF">2025-04-16T17:59:36Z</dcterms:created>
  <dcterms:modified xsi:type="dcterms:W3CDTF">2025-04-16T17:59:36Z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 2016</vt:lpwstr>
  </property>
  <property fmtid="{D5CDD505-2E9C-101B-9397-08002B2CF9AE}" pid="4" name="LastSaved">
    <vt:filetime>2025-04-16T00:00:00Z</vt:filetime>
  </property>
  <property fmtid="{D5CDD505-2E9C-101B-9397-08002B2CF9AE}" pid="5" name="Producer">
    <vt:lpwstr>www.ilovepdf.com</vt:lpwstr>
  </property>
</Properties>
</file>